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8734F7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34F7" w:rsidRDefault="008734F7" w:rsidP="008734F7">
      <w:pPr>
        <w:jc w:val="center"/>
        <w:rPr>
          <w:b/>
          <w:sz w:val="28"/>
          <w:szCs w:val="28"/>
        </w:rPr>
      </w:pPr>
    </w:p>
    <w:p w:rsidR="008734F7" w:rsidRPr="00B51320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3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1320">
        <w:rPr>
          <w:rFonts w:ascii="Times New Roman" w:hAnsi="Times New Roman" w:cs="Times New Roman"/>
          <w:b/>
          <w:sz w:val="28"/>
          <w:szCs w:val="28"/>
        </w:rPr>
        <w:t>13</w:t>
      </w:r>
      <w:r w:rsidR="0039520D" w:rsidRPr="00B51320">
        <w:rPr>
          <w:rFonts w:ascii="Times New Roman" w:hAnsi="Times New Roman" w:cs="Times New Roman"/>
          <w:b/>
          <w:sz w:val="28"/>
          <w:szCs w:val="28"/>
        </w:rPr>
        <w:t>.</w:t>
      </w:r>
      <w:r w:rsidRPr="00B51320">
        <w:rPr>
          <w:rFonts w:ascii="Times New Roman" w:hAnsi="Times New Roman" w:cs="Times New Roman"/>
          <w:b/>
          <w:sz w:val="28"/>
          <w:szCs w:val="28"/>
        </w:rPr>
        <w:t>0</w:t>
      </w:r>
      <w:r w:rsidR="00B51320">
        <w:rPr>
          <w:rFonts w:ascii="Times New Roman" w:hAnsi="Times New Roman" w:cs="Times New Roman"/>
          <w:b/>
          <w:sz w:val="28"/>
          <w:szCs w:val="28"/>
        </w:rPr>
        <w:t>2</w:t>
      </w:r>
      <w:r w:rsidRPr="00B51320">
        <w:rPr>
          <w:rFonts w:ascii="Times New Roman" w:hAnsi="Times New Roman" w:cs="Times New Roman"/>
          <w:b/>
          <w:sz w:val="28"/>
          <w:szCs w:val="28"/>
        </w:rPr>
        <w:t>.201</w:t>
      </w:r>
      <w:r w:rsidR="00B51320">
        <w:rPr>
          <w:rFonts w:ascii="Times New Roman" w:hAnsi="Times New Roman" w:cs="Times New Roman"/>
          <w:b/>
          <w:sz w:val="28"/>
          <w:szCs w:val="28"/>
        </w:rPr>
        <w:t>2</w:t>
      </w:r>
      <w:r w:rsidRPr="00B513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№ </w:t>
      </w:r>
      <w:r w:rsidR="00B51320" w:rsidRPr="00B51320">
        <w:rPr>
          <w:rFonts w:ascii="Times New Roman" w:hAnsi="Times New Roman" w:cs="Times New Roman"/>
          <w:b/>
          <w:sz w:val="28"/>
          <w:szCs w:val="28"/>
        </w:rPr>
        <w:t>09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д.</w:t>
      </w:r>
      <w:r w:rsidR="00A52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F7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6BA" w:rsidRPr="00B51320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</w:t>
      </w:r>
    </w:p>
    <w:p w:rsidR="006C06BA" w:rsidRPr="00B51320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</w:t>
      </w:r>
    </w:p>
    <w:p w:rsidR="006C06BA" w:rsidRPr="00B51320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поселения Шапша «О внесении изменений и дополнений 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в Устав сельского поселения Шапша»</w:t>
      </w:r>
    </w:p>
    <w:p w:rsidR="008734F7" w:rsidRPr="008734F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8734F7" w:rsidRDefault="008734F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</w:t>
      </w:r>
      <w:r w:rsidRPr="000E3512">
        <w:rPr>
          <w:rFonts w:ascii="Times New Roman" w:hAnsi="Times New Roman"/>
          <w:sz w:val="28"/>
          <w:szCs w:val="28"/>
        </w:rPr>
        <w:t xml:space="preserve">на </w:t>
      </w:r>
      <w:r w:rsidR="000E3512" w:rsidRPr="000E3512">
        <w:rPr>
          <w:rFonts w:ascii="Times New Roman" w:hAnsi="Times New Roman"/>
          <w:sz w:val="28"/>
          <w:szCs w:val="28"/>
        </w:rPr>
        <w:t>05</w:t>
      </w:r>
      <w:r w:rsidRPr="000E3512">
        <w:rPr>
          <w:rFonts w:ascii="Times New Roman" w:hAnsi="Times New Roman"/>
          <w:sz w:val="28"/>
          <w:szCs w:val="28"/>
        </w:rPr>
        <w:t>.</w:t>
      </w:r>
      <w:r w:rsidR="000E3512" w:rsidRPr="000E3512">
        <w:rPr>
          <w:rFonts w:ascii="Times New Roman" w:hAnsi="Times New Roman"/>
          <w:sz w:val="28"/>
          <w:szCs w:val="28"/>
        </w:rPr>
        <w:t>03</w:t>
      </w:r>
      <w:r w:rsidR="0039520D" w:rsidRPr="000E3512">
        <w:rPr>
          <w:rFonts w:ascii="Times New Roman" w:hAnsi="Times New Roman"/>
          <w:sz w:val="28"/>
          <w:szCs w:val="28"/>
        </w:rPr>
        <w:t>.</w:t>
      </w:r>
      <w:r w:rsidRPr="000E3512">
        <w:rPr>
          <w:rFonts w:ascii="Times New Roman" w:hAnsi="Times New Roman"/>
          <w:sz w:val="28"/>
          <w:szCs w:val="28"/>
        </w:rPr>
        <w:t>201</w:t>
      </w:r>
      <w:r w:rsidR="000E3512" w:rsidRPr="000E3512">
        <w:rPr>
          <w:rFonts w:ascii="Times New Roman" w:hAnsi="Times New Roman"/>
          <w:sz w:val="28"/>
          <w:szCs w:val="28"/>
        </w:rPr>
        <w:t>2</w:t>
      </w:r>
      <w:r w:rsidRPr="0039520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здании Сельского </w:t>
      </w:r>
      <w:r w:rsidR="006C06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ома </w:t>
      </w:r>
      <w:r w:rsidR="006C06B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ультуры и Досуга по ул. Молодежная, 3 в </w:t>
      </w:r>
      <w:r w:rsidRPr="0039520D">
        <w:rPr>
          <w:rFonts w:ascii="Times New Roman" w:hAnsi="Times New Roman"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>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 1.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</w:t>
      </w:r>
      <w:r w:rsidR="00895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926EE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слушания</w:t>
      </w:r>
      <w:r w:rsidR="00926EED">
        <w:rPr>
          <w:rFonts w:ascii="Times New Roman" w:hAnsi="Times New Roman"/>
          <w:sz w:val="28"/>
          <w:szCs w:val="28"/>
        </w:rPr>
        <w:t>х</w:t>
      </w:r>
      <w:r w:rsidR="0027657B" w:rsidRPr="00276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Овчерюкову Л.А. – председател</w:t>
      </w:r>
      <w:r w:rsidR="00926E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20D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9520D">
        <w:rPr>
          <w:rFonts w:ascii="Times New Roman" w:hAnsi="Times New Roman"/>
          <w:sz w:val="28"/>
          <w:szCs w:val="28"/>
        </w:rPr>
        <w:t>Пу</w:t>
      </w:r>
      <w:r w:rsidR="0027657B">
        <w:rPr>
          <w:rFonts w:ascii="Times New Roman" w:hAnsi="Times New Roman"/>
          <w:sz w:val="28"/>
          <w:szCs w:val="28"/>
        </w:rPr>
        <w:t>рто</w:t>
      </w:r>
      <w:r w:rsidR="0039520D">
        <w:rPr>
          <w:rFonts w:ascii="Times New Roman" w:hAnsi="Times New Roman"/>
          <w:sz w:val="28"/>
          <w:szCs w:val="28"/>
        </w:rPr>
        <w:t>ву Н.</w:t>
      </w:r>
      <w:r w:rsidR="0027657B">
        <w:rPr>
          <w:rFonts w:ascii="Times New Roman" w:hAnsi="Times New Roman"/>
          <w:sz w:val="28"/>
          <w:szCs w:val="28"/>
        </w:rPr>
        <w:t>В</w:t>
      </w:r>
      <w:r w:rsidR="0039520D">
        <w:rPr>
          <w:rFonts w:ascii="Times New Roman" w:hAnsi="Times New Roman"/>
          <w:sz w:val="28"/>
          <w:szCs w:val="28"/>
        </w:rPr>
        <w:t>.</w:t>
      </w:r>
      <w:r w:rsidRPr="0039520D">
        <w:rPr>
          <w:rFonts w:ascii="Times New Roman" w:hAnsi="Times New Roman"/>
          <w:sz w:val="28"/>
          <w:szCs w:val="28"/>
        </w:rPr>
        <w:t xml:space="preserve"> –</w:t>
      </w:r>
      <w:r w:rsidR="0039520D">
        <w:rPr>
          <w:rFonts w:ascii="Times New Roman" w:hAnsi="Times New Roman"/>
          <w:sz w:val="28"/>
          <w:szCs w:val="28"/>
        </w:rPr>
        <w:t xml:space="preserve"> </w:t>
      </w:r>
      <w:r w:rsidR="006C06BA">
        <w:rPr>
          <w:rFonts w:ascii="Times New Roman" w:hAnsi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/>
          <w:sz w:val="28"/>
          <w:szCs w:val="28"/>
        </w:rPr>
        <w:t>администрации сельского поселения Шапша.</w:t>
      </w:r>
    </w:p>
    <w:p w:rsidR="008734F7" w:rsidRDefault="008734F7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Default="008734F7" w:rsidP="008734F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             Глава</w:t>
      </w: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сельского поселения  Шапша                                           Л.А.Овчерюкова</w:t>
      </w:r>
    </w:p>
    <w:p w:rsid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D5" w:rsidRDefault="00A770D5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B51320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320">
        <w:rPr>
          <w:rFonts w:ascii="Times New Roman" w:hAnsi="Times New Roman" w:cs="Times New Roman"/>
          <w:sz w:val="28"/>
          <w:szCs w:val="28"/>
        </w:rPr>
        <w:t xml:space="preserve">от </w:t>
      </w:r>
      <w:r w:rsidR="00B51320">
        <w:rPr>
          <w:rFonts w:ascii="Times New Roman" w:hAnsi="Times New Roman" w:cs="Times New Roman"/>
          <w:sz w:val="28"/>
          <w:szCs w:val="28"/>
        </w:rPr>
        <w:t>13</w:t>
      </w:r>
      <w:r w:rsidR="008952DF" w:rsidRPr="00B51320">
        <w:rPr>
          <w:rFonts w:ascii="Times New Roman" w:hAnsi="Times New Roman" w:cs="Times New Roman"/>
          <w:sz w:val="28"/>
          <w:szCs w:val="28"/>
        </w:rPr>
        <w:t>.</w:t>
      </w:r>
      <w:r w:rsidR="0039520D" w:rsidRPr="00B51320">
        <w:rPr>
          <w:rFonts w:ascii="Times New Roman" w:hAnsi="Times New Roman" w:cs="Times New Roman"/>
          <w:sz w:val="28"/>
          <w:szCs w:val="28"/>
        </w:rPr>
        <w:t>0</w:t>
      </w:r>
      <w:r w:rsidR="00B51320">
        <w:rPr>
          <w:rFonts w:ascii="Times New Roman" w:hAnsi="Times New Roman" w:cs="Times New Roman"/>
          <w:sz w:val="28"/>
          <w:szCs w:val="28"/>
        </w:rPr>
        <w:t>2</w:t>
      </w:r>
      <w:r w:rsidR="0039520D" w:rsidRPr="00B51320">
        <w:rPr>
          <w:rFonts w:ascii="Times New Roman" w:hAnsi="Times New Roman" w:cs="Times New Roman"/>
          <w:sz w:val="28"/>
          <w:szCs w:val="28"/>
        </w:rPr>
        <w:t>.201</w:t>
      </w:r>
      <w:r w:rsidR="00B51320">
        <w:rPr>
          <w:rFonts w:ascii="Times New Roman" w:hAnsi="Times New Roman" w:cs="Times New Roman"/>
          <w:sz w:val="28"/>
          <w:szCs w:val="28"/>
        </w:rPr>
        <w:t>2</w:t>
      </w:r>
      <w:r w:rsidRPr="00B51320">
        <w:rPr>
          <w:rFonts w:ascii="Times New Roman" w:hAnsi="Times New Roman" w:cs="Times New Roman"/>
          <w:sz w:val="28"/>
          <w:szCs w:val="28"/>
        </w:rPr>
        <w:t xml:space="preserve"> № </w:t>
      </w:r>
      <w:r w:rsidR="00B51320">
        <w:rPr>
          <w:rFonts w:ascii="Times New Roman" w:hAnsi="Times New Roman" w:cs="Times New Roman"/>
          <w:sz w:val="28"/>
          <w:szCs w:val="28"/>
        </w:rPr>
        <w:t>09</w:t>
      </w:r>
    </w:p>
    <w:p w:rsidR="008734F7" w:rsidRP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8734F7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Бардин В.А. – депутат Совета депутатов сельского поселения Шапша;</w:t>
      </w:r>
    </w:p>
    <w:p w:rsidR="008734F7" w:rsidRPr="008734F7" w:rsidRDefault="008734F7" w:rsidP="002765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Гайничина М.Х. – депутат Совета депутатов сельского поселения Шапша;</w:t>
      </w:r>
    </w:p>
    <w:p w:rsidR="008734F7" w:rsidRDefault="0027657B" w:rsidP="002765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Пушникова Н.И</w:t>
      </w:r>
      <w:r w:rsidR="00397CD2">
        <w:rPr>
          <w:rFonts w:ascii="Times New Roman" w:hAnsi="Times New Roman"/>
          <w:sz w:val="28"/>
          <w:szCs w:val="28"/>
        </w:rPr>
        <w:t>.</w:t>
      </w:r>
      <w:r w:rsidR="008734F7" w:rsidRPr="008734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участка кадров</w:t>
      </w:r>
      <w:r w:rsidR="00397CD2">
        <w:rPr>
          <w:rFonts w:ascii="Times New Roman" w:hAnsi="Times New Roman"/>
          <w:sz w:val="28"/>
          <w:szCs w:val="28"/>
        </w:rPr>
        <w:t xml:space="preserve"> </w:t>
      </w:r>
      <w:r w:rsidR="008734F7" w:rsidRPr="008734F7">
        <w:rPr>
          <w:rFonts w:ascii="Times New Roman" w:hAnsi="Times New Roman"/>
          <w:sz w:val="28"/>
          <w:szCs w:val="28"/>
        </w:rPr>
        <w:t>администрации сельского поселения Шапша.</w:t>
      </w:r>
    </w:p>
    <w:p w:rsidR="008734F7" w:rsidRPr="008734F7" w:rsidRDefault="008734F7" w:rsidP="002765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7">
        <w:rPr>
          <w:rFonts w:ascii="Times New Roman" w:hAnsi="Times New Roman" w:cs="Times New Roman"/>
          <w:b/>
          <w:sz w:val="28"/>
          <w:szCs w:val="28"/>
        </w:rPr>
        <w:t>Положение о порядке участия граждан в обсуждении изменений  и</w:t>
      </w:r>
      <w:r w:rsidR="0027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F7">
        <w:rPr>
          <w:rFonts w:ascii="Times New Roman" w:hAnsi="Times New Roman" w:cs="Times New Roman"/>
          <w:b/>
          <w:sz w:val="28"/>
          <w:szCs w:val="28"/>
        </w:rPr>
        <w:t>дополнений в Устав сельского поселения Шапша</w:t>
      </w:r>
      <w:r w:rsidR="0027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F7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участия граждан в их рассмотрении.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</w:t>
      </w:r>
      <w:r w:rsidR="008952DF">
        <w:rPr>
          <w:rFonts w:ascii="Times New Roman" w:hAnsi="Times New Roman" w:cs="Times New Roman"/>
          <w:sz w:val="28"/>
          <w:szCs w:val="28"/>
        </w:rPr>
        <w:t xml:space="preserve"> </w:t>
      </w:r>
      <w:r w:rsidRPr="008734F7">
        <w:rPr>
          <w:rFonts w:ascii="Times New Roman" w:hAnsi="Times New Roman" w:cs="Times New Roman"/>
          <w:sz w:val="28"/>
          <w:szCs w:val="28"/>
        </w:rPr>
        <w:t>автономного округа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8734F7" w:rsidRDefault="0027657B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34F7" w:rsidRPr="008734F7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lastRenderedPageBreak/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1.4.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2. Порядок рассмотрения поступивших предложений о дополнениях и изменениях в Устав поселения.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2.1. 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3. Порядок учета поступивших предложений по проекту решения о дополнениях и изменениях в Устав.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lastRenderedPageBreak/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  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8734F7" w:rsidRDefault="008734F7" w:rsidP="0027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5A" w:rsidRPr="008734F7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8734F7" w:rsidSect="008734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6CF"/>
    <w:multiLevelType w:val="hybridMultilevel"/>
    <w:tmpl w:val="E90E7768"/>
    <w:lvl w:ilvl="0" w:tplc="61D0C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4F7"/>
    <w:rsid w:val="000E3512"/>
    <w:rsid w:val="00184F0E"/>
    <w:rsid w:val="001A3CA0"/>
    <w:rsid w:val="0027657B"/>
    <w:rsid w:val="00333030"/>
    <w:rsid w:val="00353475"/>
    <w:rsid w:val="0039520D"/>
    <w:rsid w:val="00397CD2"/>
    <w:rsid w:val="0050390F"/>
    <w:rsid w:val="005E4005"/>
    <w:rsid w:val="0066475A"/>
    <w:rsid w:val="006C06BA"/>
    <w:rsid w:val="008734F7"/>
    <w:rsid w:val="008952DF"/>
    <w:rsid w:val="008C51B9"/>
    <w:rsid w:val="008D6E30"/>
    <w:rsid w:val="00926EED"/>
    <w:rsid w:val="00992707"/>
    <w:rsid w:val="00A5285A"/>
    <w:rsid w:val="00A770D5"/>
    <w:rsid w:val="00A812A2"/>
    <w:rsid w:val="00B51320"/>
    <w:rsid w:val="00C82DD1"/>
    <w:rsid w:val="00F7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2012-02-13T05:17:00Z</cp:lastPrinted>
  <dcterms:created xsi:type="dcterms:W3CDTF">2010-10-06T04:09:00Z</dcterms:created>
  <dcterms:modified xsi:type="dcterms:W3CDTF">2012-02-13T05:20:00Z</dcterms:modified>
</cp:coreProperties>
</file>