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89" w:rsidRDefault="00474F89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A65E80F" wp14:editId="02844186">
            <wp:extent cx="5410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 w:rsidR="00422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38">
        <w:rPr>
          <w:rFonts w:ascii="Times New Roman" w:hAnsi="Times New Roman" w:cs="Times New Roman"/>
          <w:b/>
          <w:sz w:val="28"/>
          <w:szCs w:val="28"/>
        </w:rPr>
        <w:t>ШАПША</w:t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70C38" w:rsidRP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C38" w:rsidRDefault="00770C38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5216" w:rsidRPr="00770C38" w:rsidRDefault="00AC5216" w:rsidP="00770C3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C38" w:rsidRPr="00770C38" w:rsidRDefault="00770C38" w:rsidP="00770C38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C38" w:rsidRPr="009A33D5" w:rsidRDefault="00770C38" w:rsidP="00770C38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3D5">
        <w:rPr>
          <w:rFonts w:ascii="Times New Roman" w:hAnsi="Times New Roman" w:cs="Times New Roman"/>
          <w:sz w:val="28"/>
          <w:szCs w:val="28"/>
        </w:rPr>
        <w:t xml:space="preserve">от </w:t>
      </w:r>
      <w:r w:rsidR="009A33D5" w:rsidRPr="009A33D5">
        <w:rPr>
          <w:rFonts w:ascii="Times New Roman" w:hAnsi="Times New Roman" w:cs="Times New Roman"/>
          <w:sz w:val="28"/>
          <w:szCs w:val="28"/>
        </w:rPr>
        <w:t>07.10.</w:t>
      </w:r>
      <w:r w:rsidR="007A63DA" w:rsidRPr="009A33D5">
        <w:rPr>
          <w:rFonts w:ascii="Times New Roman" w:hAnsi="Times New Roman" w:cs="Times New Roman"/>
          <w:sz w:val="28"/>
          <w:szCs w:val="28"/>
        </w:rPr>
        <w:t>202</w:t>
      </w:r>
      <w:r w:rsidR="00F754CD" w:rsidRPr="009A33D5">
        <w:rPr>
          <w:rFonts w:ascii="Times New Roman" w:hAnsi="Times New Roman" w:cs="Times New Roman"/>
          <w:sz w:val="28"/>
          <w:szCs w:val="28"/>
        </w:rPr>
        <w:t>5</w:t>
      </w:r>
      <w:r w:rsidRPr="009A33D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56E1" w:rsidRPr="009A33D5">
        <w:rPr>
          <w:rFonts w:ascii="Times New Roman" w:hAnsi="Times New Roman" w:cs="Times New Roman"/>
          <w:sz w:val="28"/>
          <w:szCs w:val="28"/>
        </w:rPr>
        <w:t xml:space="preserve">   </w:t>
      </w:r>
      <w:r w:rsidRPr="009A33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E19DF" w:rsidRPr="009A33D5">
        <w:rPr>
          <w:rFonts w:ascii="Times New Roman" w:hAnsi="Times New Roman" w:cs="Times New Roman"/>
          <w:sz w:val="28"/>
          <w:szCs w:val="28"/>
        </w:rPr>
        <w:t xml:space="preserve">  </w:t>
      </w:r>
      <w:r w:rsidR="009A33D5" w:rsidRPr="009A33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591E" w:rsidRPr="009A33D5">
        <w:rPr>
          <w:rFonts w:ascii="Times New Roman" w:hAnsi="Times New Roman" w:cs="Times New Roman"/>
          <w:sz w:val="28"/>
          <w:szCs w:val="28"/>
        </w:rPr>
        <w:t xml:space="preserve"> </w:t>
      </w:r>
      <w:r w:rsidRPr="009A33D5">
        <w:rPr>
          <w:rFonts w:ascii="Times New Roman" w:hAnsi="Times New Roman" w:cs="Times New Roman"/>
          <w:sz w:val="28"/>
          <w:szCs w:val="28"/>
        </w:rPr>
        <w:t xml:space="preserve">№ </w:t>
      </w:r>
      <w:r w:rsidR="009A33D5" w:rsidRPr="009A33D5">
        <w:rPr>
          <w:rFonts w:ascii="Times New Roman" w:hAnsi="Times New Roman" w:cs="Times New Roman"/>
          <w:sz w:val="28"/>
          <w:szCs w:val="28"/>
        </w:rPr>
        <w:t>123</w:t>
      </w:r>
    </w:p>
    <w:p w:rsidR="00770C38" w:rsidRPr="008656E1" w:rsidRDefault="008656E1" w:rsidP="00770C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56E1">
        <w:rPr>
          <w:rFonts w:ascii="Times New Roman" w:hAnsi="Times New Roman" w:cs="Times New Roman"/>
          <w:i/>
          <w:sz w:val="28"/>
          <w:szCs w:val="28"/>
        </w:rPr>
        <w:t>д. Шапша</w:t>
      </w:r>
    </w:p>
    <w:p w:rsidR="00770C38" w:rsidRDefault="00770C38" w:rsidP="00770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B58" w:rsidRDefault="003F2204" w:rsidP="009A3D37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C35938">
        <w:rPr>
          <w:rFonts w:ascii="Times New Roman" w:hAnsi="Times New Roman" w:cs="Times New Roman"/>
          <w:sz w:val="28"/>
          <w:szCs w:val="28"/>
        </w:rPr>
        <w:t>ешение Совета депутатов сельского поселения Шапша от 2</w:t>
      </w:r>
      <w:r w:rsidR="009A3D37">
        <w:rPr>
          <w:rFonts w:ascii="Times New Roman" w:hAnsi="Times New Roman" w:cs="Times New Roman"/>
          <w:sz w:val="28"/>
          <w:szCs w:val="28"/>
        </w:rPr>
        <w:t>7</w:t>
      </w:r>
      <w:r w:rsidR="00C35938">
        <w:rPr>
          <w:rFonts w:ascii="Times New Roman" w:hAnsi="Times New Roman" w:cs="Times New Roman"/>
          <w:sz w:val="28"/>
          <w:szCs w:val="28"/>
        </w:rPr>
        <w:t>.</w:t>
      </w:r>
      <w:r w:rsidR="009A3D37">
        <w:rPr>
          <w:rFonts w:ascii="Times New Roman" w:hAnsi="Times New Roman" w:cs="Times New Roman"/>
          <w:sz w:val="28"/>
          <w:szCs w:val="28"/>
        </w:rPr>
        <w:t>07</w:t>
      </w:r>
      <w:r w:rsidR="00C35938">
        <w:rPr>
          <w:rFonts w:ascii="Times New Roman" w:hAnsi="Times New Roman" w:cs="Times New Roman"/>
          <w:sz w:val="28"/>
          <w:szCs w:val="28"/>
        </w:rPr>
        <w:t xml:space="preserve">.2023 </w:t>
      </w:r>
      <w:r w:rsidR="009A33D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35938">
        <w:rPr>
          <w:rFonts w:ascii="Times New Roman" w:hAnsi="Times New Roman" w:cs="Times New Roman"/>
          <w:sz w:val="28"/>
          <w:szCs w:val="28"/>
        </w:rPr>
        <w:t>№</w:t>
      </w:r>
      <w:r w:rsidR="009A33D5">
        <w:rPr>
          <w:rFonts w:ascii="Times New Roman" w:hAnsi="Times New Roman" w:cs="Times New Roman"/>
          <w:sz w:val="28"/>
          <w:szCs w:val="28"/>
        </w:rPr>
        <w:t xml:space="preserve"> </w:t>
      </w:r>
      <w:r w:rsidR="00C35938">
        <w:rPr>
          <w:rFonts w:ascii="Times New Roman" w:hAnsi="Times New Roman" w:cs="Times New Roman"/>
          <w:sz w:val="28"/>
          <w:szCs w:val="28"/>
        </w:rPr>
        <w:t>31</w:t>
      </w:r>
      <w:r w:rsidR="009A3D37">
        <w:rPr>
          <w:rFonts w:ascii="Times New Roman" w:hAnsi="Times New Roman" w:cs="Times New Roman"/>
          <w:sz w:val="28"/>
          <w:szCs w:val="28"/>
        </w:rPr>
        <w:t>0</w:t>
      </w:r>
      <w:r w:rsidR="00C35938">
        <w:rPr>
          <w:rFonts w:ascii="Times New Roman" w:hAnsi="Times New Roman" w:cs="Times New Roman"/>
          <w:sz w:val="28"/>
          <w:szCs w:val="28"/>
        </w:rPr>
        <w:t xml:space="preserve"> «</w:t>
      </w:r>
      <w:r w:rsidR="009A3D37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 w:rsidR="00C35938">
        <w:rPr>
          <w:rFonts w:ascii="Times New Roman" w:hAnsi="Times New Roman" w:cs="Times New Roman"/>
          <w:sz w:val="28"/>
          <w:szCs w:val="28"/>
        </w:rPr>
        <w:t>»</w:t>
      </w:r>
    </w:p>
    <w:p w:rsidR="00857B8D" w:rsidRDefault="00857B8D" w:rsidP="00683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7B8D" w:rsidRPr="00857B8D" w:rsidRDefault="00F754CD" w:rsidP="008671C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4CD"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 от 5 августа 2000 года № 117-ФЗ, руководствуясь Уставом</w:t>
      </w:r>
      <w:r w:rsidR="00857B8D" w:rsidRPr="00857B8D">
        <w:rPr>
          <w:rFonts w:ascii="Times New Roman" w:hAnsi="Times New Roman" w:cs="Times New Roman"/>
          <w:sz w:val="28"/>
          <w:szCs w:val="28"/>
        </w:rPr>
        <w:t xml:space="preserve"> сельского поселения Шапша, Совет депутатов сельского поселения Шапша</w:t>
      </w:r>
    </w:p>
    <w:p w:rsidR="00857B8D" w:rsidRDefault="00857B8D" w:rsidP="00857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B8D" w:rsidRPr="00857B8D" w:rsidRDefault="00857B8D" w:rsidP="00857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B8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7B8D" w:rsidRPr="00857B8D" w:rsidRDefault="00857B8D" w:rsidP="00857B8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57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C1F" w:rsidRDefault="00857B8D" w:rsidP="00F35ED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B8D">
        <w:rPr>
          <w:rFonts w:ascii="Times New Roman" w:hAnsi="Times New Roman" w:cs="Times New Roman"/>
          <w:sz w:val="28"/>
          <w:szCs w:val="28"/>
        </w:rPr>
        <w:t xml:space="preserve">1. </w:t>
      </w:r>
      <w:r w:rsidR="00F754C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F2204">
        <w:rPr>
          <w:rFonts w:ascii="Times New Roman" w:hAnsi="Times New Roman" w:cs="Times New Roman"/>
          <w:sz w:val="28"/>
          <w:szCs w:val="28"/>
        </w:rPr>
        <w:t>Р</w:t>
      </w:r>
      <w:r w:rsidR="00F754CD" w:rsidRPr="00F754CD">
        <w:rPr>
          <w:rFonts w:ascii="Times New Roman" w:hAnsi="Times New Roman" w:cs="Times New Roman"/>
          <w:sz w:val="28"/>
          <w:szCs w:val="28"/>
        </w:rPr>
        <w:t>ешение Совета депутатов сельского поселения Шапша от 27.07.2023 №</w:t>
      </w:r>
      <w:r w:rsidR="00F754CD">
        <w:rPr>
          <w:rFonts w:ascii="Times New Roman" w:hAnsi="Times New Roman" w:cs="Times New Roman"/>
          <w:sz w:val="28"/>
          <w:szCs w:val="28"/>
        </w:rPr>
        <w:t xml:space="preserve"> </w:t>
      </w:r>
      <w:r w:rsidR="00F754CD" w:rsidRPr="00F754CD">
        <w:rPr>
          <w:rFonts w:ascii="Times New Roman" w:hAnsi="Times New Roman" w:cs="Times New Roman"/>
          <w:sz w:val="28"/>
          <w:szCs w:val="28"/>
        </w:rPr>
        <w:t>310 «Об установлении земельного налога» (</w:t>
      </w:r>
      <w:r w:rsidR="00F754CD">
        <w:rPr>
          <w:rFonts w:ascii="Times New Roman" w:hAnsi="Times New Roman" w:cs="Times New Roman"/>
          <w:sz w:val="28"/>
          <w:szCs w:val="28"/>
        </w:rPr>
        <w:t>в редакции решений</w:t>
      </w:r>
      <w:r w:rsidR="00F754CD" w:rsidRPr="00F754CD">
        <w:rPr>
          <w:rFonts w:ascii="Times New Roman" w:hAnsi="Times New Roman" w:cs="Times New Roman"/>
          <w:sz w:val="28"/>
          <w:szCs w:val="28"/>
        </w:rPr>
        <w:t xml:space="preserve"> от 14.09.2023 № 04, от 02.10.2024 № 56</w:t>
      </w:r>
      <w:r w:rsidR="00F754CD">
        <w:rPr>
          <w:rFonts w:ascii="Times New Roman" w:hAnsi="Times New Roman" w:cs="Times New Roman"/>
          <w:sz w:val="28"/>
          <w:szCs w:val="28"/>
        </w:rPr>
        <w:t>, от 15.10.2024 № 58</w:t>
      </w:r>
      <w:r w:rsidR="00F754CD" w:rsidRPr="00F754CD">
        <w:rPr>
          <w:rFonts w:ascii="Times New Roman" w:hAnsi="Times New Roman" w:cs="Times New Roman"/>
          <w:sz w:val="28"/>
          <w:szCs w:val="28"/>
        </w:rPr>
        <w:t>)</w:t>
      </w:r>
      <w:r w:rsidR="00F754CD">
        <w:rPr>
          <w:rFonts w:ascii="Times New Roman" w:hAnsi="Times New Roman" w:cs="Times New Roman"/>
          <w:sz w:val="28"/>
          <w:szCs w:val="28"/>
        </w:rPr>
        <w:t>, (далее - Решение) следующие изменения:</w:t>
      </w:r>
    </w:p>
    <w:p w:rsidR="00F754CD" w:rsidRDefault="00F754CD" w:rsidP="00F35ED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4 Решения дополнить подпунктами 4.7, 4.8 следующего содержания:</w:t>
      </w:r>
    </w:p>
    <w:p w:rsidR="00F754CD" w:rsidRPr="00F754CD" w:rsidRDefault="00F754CD" w:rsidP="00F754CD">
      <w:pPr>
        <w:pStyle w:val="FORMATTEXT"/>
        <w:ind w:firstLine="709"/>
        <w:jc w:val="both"/>
        <w:rPr>
          <w:rFonts w:ascii="Times New Roman" w:eastAsia="Times New Roman" w:hAnsi="Times New Roman" w:cstheme="minorBidi"/>
          <w:sz w:val="28"/>
          <w:szCs w:val="22"/>
        </w:rPr>
      </w:pPr>
      <w:r w:rsidRPr="00F754CD">
        <w:rPr>
          <w:rFonts w:ascii="Times New Roman" w:eastAsia="Times New Roman" w:hAnsi="Times New Roman" w:cstheme="minorBidi"/>
          <w:sz w:val="28"/>
          <w:szCs w:val="22"/>
        </w:rPr>
        <w:t>«</w:t>
      </w:r>
      <w:r>
        <w:rPr>
          <w:rFonts w:ascii="Times New Roman" w:eastAsia="Times New Roman" w:hAnsi="Times New Roman" w:cstheme="minorBidi"/>
          <w:sz w:val="28"/>
          <w:szCs w:val="22"/>
        </w:rPr>
        <w:t>4.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>7</w:t>
      </w:r>
      <w:r>
        <w:rPr>
          <w:rFonts w:ascii="Times New Roman" w:eastAsia="Times New Roman" w:hAnsi="Times New Roman" w:cstheme="minorBidi"/>
          <w:sz w:val="28"/>
          <w:szCs w:val="22"/>
        </w:rPr>
        <w:t>.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 </w:t>
      </w:r>
      <w:r>
        <w:rPr>
          <w:rFonts w:ascii="Times New Roman" w:eastAsia="Times New Roman" w:hAnsi="Times New Roman" w:cstheme="minorBidi"/>
          <w:sz w:val="28"/>
          <w:szCs w:val="22"/>
        </w:rPr>
        <w:t>Ветераны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  боевых дейс</w:t>
      </w:r>
      <w:r>
        <w:rPr>
          <w:rFonts w:ascii="Times New Roman" w:eastAsia="Times New Roman" w:hAnsi="Times New Roman" w:cstheme="minorBidi"/>
          <w:sz w:val="28"/>
          <w:szCs w:val="22"/>
        </w:rPr>
        <w:t>твий, инвалиды боевых действий.</w:t>
      </w:r>
    </w:p>
    <w:p w:rsidR="00F754CD" w:rsidRPr="00F754CD" w:rsidRDefault="00F754CD" w:rsidP="00F754CD">
      <w:pPr>
        <w:pStyle w:val="FORMATTEXT"/>
        <w:ind w:firstLine="709"/>
        <w:jc w:val="both"/>
        <w:rPr>
          <w:rFonts w:ascii="Times New Roman" w:eastAsia="Times New Roman" w:hAnsi="Times New Roman" w:cstheme="minorBidi"/>
          <w:sz w:val="28"/>
          <w:szCs w:val="22"/>
        </w:rPr>
      </w:pPr>
      <w:r w:rsidRPr="00F754CD">
        <w:rPr>
          <w:rFonts w:ascii="Times New Roman" w:eastAsia="Times New Roman" w:hAnsi="Times New Roman" w:cstheme="minorBidi"/>
          <w:sz w:val="28"/>
          <w:szCs w:val="22"/>
        </w:rPr>
        <w:t>«</w:t>
      </w:r>
      <w:r>
        <w:rPr>
          <w:rFonts w:ascii="Times New Roman" w:eastAsia="Times New Roman" w:hAnsi="Times New Roman" w:cstheme="minorBidi"/>
          <w:sz w:val="28"/>
          <w:szCs w:val="22"/>
        </w:rPr>
        <w:t>4.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>8</w:t>
      </w:r>
      <w:r>
        <w:rPr>
          <w:rFonts w:ascii="Times New Roman" w:eastAsia="Times New Roman" w:hAnsi="Times New Roman" w:cstheme="minorBidi"/>
          <w:sz w:val="28"/>
          <w:szCs w:val="22"/>
        </w:rPr>
        <w:t>.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 </w:t>
      </w:r>
      <w:r>
        <w:rPr>
          <w:rFonts w:ascii="Times New Roman" w:eastAsia="Times New Roman" w:hAnsi="Times New Roman" w:cstheme="minorBidi"/>
          <w:sz w:val="28"/>
          <w:szCs w:val="22"/>
        </w:rPr>
        <w:t>С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>упруг (супруга), несовершеннолетни</w:t>
      </w:r>
      <w:r>
        <w:rPr>
          <w:rFonts w:ascii="Times New Roman" w:eastAsia="Times New Roman" w:hAnsi="Times New Roman" w:cstheme="minorBidi"/>
          <w:sz w:val="28"/>
          <w:szCs w:val="22"/>
        </w:rPr>
        <w:t>е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 дет</w:t>
      </w:r>
      <w:r>
        <w:rPr>
          <w:rFonts w:ascii="Times New Roman" w:eastAsia="Times New Roman" w:hAnsi="Times New Roman" w:cstheme="minorBidi"/>
          <w:sz w:val="28"/>
          <w:szCs w:val="22"/>
        </w:rPr>
        <w:t>и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>, дет</w:t>
      </w:r>
      <w:r>
        <w:rPr>
          <w:rFonts w:ascii="Times New Roman" w:eastAsia="Times New Roman" w:hAnsi="Times New Roman" w:cstheme="minorBidi"/>
          <w:sz w:val="28"/>
          <w:szCs w:val="22"/>
        </w:rPr>
        <w:t>и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 старше 18 лет, ставши</w:t>
      </w:r>
      <w:r>
        <w:rPr>
          <w:rFonts w:ascii="Times New Roman" w:eastAsia="Times New Roman" w:hAnsi="Times New Roman" w:cstheme="minorBidi"/>
          <w:sz w:val="28"/>
          <w:szCs w:val="22"/>
        </w:rPr>
        <w:t>е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 инвалидами до достижения ими возраста 18 лет, дет</w:t>
      </w:r>
      <w:r>
        <w:rPr>
          <w:rFonts w:ascii="Times New Roman" w:eastAsia="Times New Roman" w:hAnsi="Times New Roman" w:cstheme="minorBidi"/>
          <w:sz w:val="28"/>
          <w:szCs w:val="22"/>
        </w:rPr>
        <w:t>и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 в возрасте до 23 лет, обучающи</w:t>
      </w:r>
      <w:r>
        <w:rPr>
          <w:rFonts w:ascii="Times New Roman" w:eastAsia="Times New Roman" w:hAnsi="Times New Roman" w:cstheme="minorBidi"/>
          <w:sz w:val="28"/>
          <w:szCs w:val="22"/>
        </w:rPr>
        <w:t>е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>ся в образовательных организациях по очной форме обучения, родител</w:t>
      </w:r>
      <w:r>
        <w:rPr>
          <w:rFonts w:ascii="Times New Roman" w:eastAsia="Times New Roman" w:hAnsi="Times New Roman" w:cstheme="minorBidi"/>
          <w:sz w:val="28"/>
          <w:szCs w:val="22"/>
        </w:rPr>
        <w:t>и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 (усыновител</w:t>
      </w:r>
      <w:r>
        <w:rPr>
          <w:rFonts w:ascii="Times New Roman" w:eastAsia="Times New Roman" w:hAnsi="Times New Roman" w:cstheme="minorBidi"/>
          <w:sz w:val="28"/>
          <w:szCs w:val="22"/>
        </w:rPr>
        <w:t>и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), лиц, находящихся на иждивении, граждан, указанных в подпункте </w:t>
      </w:r>
      <w:r>
        <w:rPr>
          <w:rFonts w:ascii="Times New Roman" w:eastAsia="Times New Roman" w:hAnsi="Times New Roman" w:cstheme="minorBidi"/>
          <w:sz w:val="28"/>
          <w:szCs w:val="22"/>
        </w:rPr>
        <w:t>4.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>7, настоящего пункта.</w:t>
      </w:r>
    </w:p>
    <w:p w:rsidR="00F754CD" w:rsidRPr="00F754CD" w:rsidRDefault="00F754CD" w:rsidP="00F754CD">
      <w:pPr>
        <w:pStyle w:val="FORMATTEXT"/>
        <w:ind w:firstLine="709"/>
        <w:jc w:val="both"/>
        <w:rPr>
          <w:rFonts w:ascii="Times New Roman" w:eastAsia="Times New Roman" w:hAnsi="Times New Roman" w:cstheme="minorBidi"/>
          <w:sz w:val="28"/>
          <w:szCs w:val="22"/>
        </w:rPr>
      </w:pPr>
      <w:proofErr w:type="gramStart"/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Граждане, указанные в подпунктах </w:t>
      </w:r>
      <w:r>
        <w:rPr>
          <w:rFonts w:ascii="Times New Roman" w:eastAsia="Times New Roman" w:hAnsi="Times New Roman" w:cstheme="minorBidi"/>
          <w:sz w:val="28"/>
          <w:szCs w:val="22"/>
        </w:rPr>
        <w:t>4.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7 и </w:t>
      </w:r>
      <w:r>
        <w:rPr>
          <w:rFonts w:ascii="Times New Roman" w:eastAsia="Times New Roman" w:hAnsi="Times New Roman" w:cstheme="minorBidi"/>
          <w:sz w:val="28"/>
          <w:szCs w:val="22"/>
        </w:rPr>
        <w:t>4.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8 настоящего пункта, могут воспользоваться льготой по земельному налогу только в отношении одного земельного участка по каждому виду разрешенного использования, 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lastRenderedPageBreak/>
        <w:t>не используемого (не предназначенного для использования) в предпринимательской деятельности, по своему выбору.</w:t>
      </w:r>
      <w:proofErr w:type="gramEnd"/>
    </w:p>
    <w:p w:rsidR="00F754CD" w:rsidRPr="00211C1F" w:rsidRDefault="00F754CD" w:rsidP="00F754CD">
      <w:pPr>
        <w:pStyle w:val="FORMATTEXT"/>
        <w:ind w:firstLine="709"/>
        <w:jc w:val="both"/>
        <w:rPr>
          <w:rFonts w:ascii="Times New Roman" w:eastAsia="Times New Roman" w:hAnsi="Times New Roman" w:cstheme="minorBidi"/>
          <w:sz w:val="28"/>
          <w:szCs w:val="22"/>
        </w:rPr>
      </w:pP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Понятия «ветеран боевых действий», «инвалид боевых действий», используемые в пункте </w:t>
      </w:r>
      <w:r>
        <w:rPr>
          <w:rFonts w:ascii="Times New Roman" w:eastAsia="Times New Roman" w:hAnsi="Times New Roman" w:cstheme="minorBidi"/>
          <w:sz w:val="28"/>
          <w:szCs w:val="22"/>
        </w:rPr>
        <w:t>4.7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 настояще</w:t>
      </w:r>
      <w:r>
        <w:rPr>
          <w:rFonts w:ascii="Times New Roman" w:eastAsia="Times New Roman" w:hAnsi="Times New Roman" w:cstheme="minorBidi"/>
          <w:sz w:val="28"/>
          <w:szCs w:val="22"/>
        </w:rPr>
        <w:t>го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 xml:space="preserve"> </w:t>
      </w:r>
      <w:r>
        <w:rPr>
          <w:rFonts w:ascii="Times New Roman" w:eastAsia="Times New Roman" w:hAnsi="Times New Roman" w:cstheme="minorBidi"/>
          <w:sz w:val="28"/>
          <w:szCs w:val="22"/>
        </w:rPr>
        <w:t>пункта</w:t>
      </w:r>
      <w:r w:rsidRPr="00F754CD">
        <w:rPr>
          <w:rFonts w:ascii="Times New Roman" w:eastAsia="Times New Roman" w:hAnsi="Times New Roman" w:cstheme="minorBidi"/>
          <w:sz w:val="28"/>
          <w:szCs w:val="22"/>
        </w:rPr>
        <w:t>, применяются в значениях, определенных в Федеральном законе «О ветеранах»</w:t>
      </w:r>
      <w:proofErr w:type="gramStart"/>
      <w:r w:rsidRPr="00F754CD">
        <w:rPr>
          <w:rFonts w:ascii="Times New Roman" w:eastAsia="Times New Roman" w:hAnsi="Times New Roman" w:cstheme="minorBidi"/>
          <w:sz w:val="28"/>
          <w:szCs w:val="22"/>
        </w:rPr>
        <w:t>.»</w:t>
      </w:r>
      <w:proofErr w:type="gramEnd"/>
      <w:r w:rsidRPr="00F754CD">
        <w:rPr>
          <w:rFonts w:ascii="Times New Roman" w:eastAsia="Times New Roman" w:hAnsi="Times New Roman" w:cstheme="minorBidi"/>
          <w:sz w:val="28"/>
          <w:szCs w:val="22"/>
        </w:rPr>
        <w:t>.</w:t>
      </w:r>
    </w:p>
    <w:p w:rsidR="00683536" w:rsidRDefault="00AC5216" w:rsidP="008671C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</w:rPr>
        <w:t>2</w:t>
      </w:r>
      <w:r w:rsidR="00A1487D">
        <w:rPr>
          <w:rFonts w:ascii="Times New Roman" w:eastAsia="Times New Roman" w:hAnsi="Times New Roman"/>
          <w:sz w:val="28"/>
        </w:rPr>
        <w:t xml:space="preserve">. </w:t>
      </w:r>
      <w:r w:rsidR="003F2204">
        <w:rPr>
          <w:rFonts w:ascii="Times New Roman" w:hAnsi="Times New Roman" w:cs="Times New Roman"/>
          <w:sz w:val="28"/>
          <w:szCs w:val="28"/>
        </w:rPr>
        <w:t>Настоящее Р</w:t>
      </w:r>
      <w:r w:rsidR="00F754CD" w:rsidRPr="00F754CD">
        <w:rPr>
          <w:rFonts w:ascii="Times New Roman" w:hAnsi="Times New Roman" w:cs="Times New Roman"/>
          <w:sz w:val="28"/>
          <w:szCs w:val="28"/>
        </w:rPr>
        <w:t>ешение вступает в силу не ранее чем по истечении одного месяца со дня его официального опубликования.</w:t>
      </w:r>
      <w:r w:rsidR="00683536">
        <w:t xml:space="preserve"> </w:t>
      </w:r>
    </w:p>
    <w:p w:rsidR="00770C38" w:rsidRDefault="00770C38" w:rsidP="0002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D37" w:rsidRDefault="009A3D37" w:rsidP="0002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ACE" w:rsidRPr="006616E5" w:rsidRDefault="003C7ACE" w:rsidP="00027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204" w:rsidRDefault="003F2204" w:rsidP="00AC52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AF08DF" w:rsidRDefault="00770C38" w:rsidP="00AC52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6E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3F2204">
        <w:rPr>
          <w:rFonts w:ascii="Times New Roman" w:hAnsi="Times New Roman"/>
          <w:sz w:val="28"/>
          <w:szCs w:val="28"/>
        </w:rPr>
        <w:t xml:space="preserve">Шапша            </w:t>
      </w:r>
      <w:r w:rsidR="00FE3596" w:rsidRPr="003F2204">
        <w:rPr>
          <w:rFonts w:ascii="Times New Roman" w:hAnsi="Times New Roman"/>
          <w:sz w:val="28"/>
          <w:szCs w:val="28"/>
        </w:rPr>
        <w:t xml:space="preserve">   </w:t>
      </w:r>
      <w:r w:rsidR="00D71F39" w:rsidRPr="003F2204">
        <w:rPr>
          <w:rFonts w:ascii="Times New Roman" w:hAnsi="Times New Roman"/>
          <w:sz w:val="28"/>
          <w:szCs w:val="28"/>
        </w:rPr>
        <w:t xml:space="preserve">   </w:t>
      </w:r>
      <w:r w:rsidR="00FE3596" w:rsidRPr="003F2204">
        <w:rPr>
          <w:rFonts w:ascii="Times New Roman" w:hAnsi="Times New Roman"/>
          <w:sz w:val="28"/>
          <w:szCs w:val="28"/>
        </w:rPr>
        <w:t xml:space="preserve">    </w:t>
      </w:r>
      <w:r w:rsidR="00C42D65" w:rsidRPr="003F2204">
        <w:rPr>
          <w:rFonts w:ascii="Times New Roman" w:hAnsi="Times New Roman"/>
          <w:sz w:val="28"/>
          <w:szCs w:val="28"/>
        </w:rPr>
        <w:t xml:space="preserve">           </w:t>
      </w:r>
      <w:r w:rsidR="003F2204" w:rsidRPr="003F2204">
        <w:rPr>
          <w:rFonts w:ascii="Times New Roman" w:hAnsi="Times New Roman"/>
          <w:sz w:val="28"/>
          <w:szCs w:val="28"/>
        </w:rPr>
        <w:t xml:space="preserve">          </w:t>
      </w:r>
      <w:r w:rsidR="00C42D65" w:rsidRPr="003F2204">
        <w:rPr>
          <w:rFonts w:ascii="Times New Roman" w:hAnsi="Times New Roman"/>
          <w:sz w:val="28"/>
          <w:szCs w:val="28"/>
        </w:rPr>
        <w:t xml:space="preserve">  </w:t>
      </w:r>
      <w:r w:rsidR="003C7ACE" w:rsidRPr="003F2204">
        <w:rPr>
          <w:rFonts w:ascii="Times New Roman" w:hAnsi="Times New Roman"/>
          <w:sz w:val="28"/>
          <w:szCs w:val="28"/>
        </w:rPr>
        <w:t xml:space="preserve">   </w:t>
      </w:r>
      <w:r w:rsidR="00C42D65" w:rsidRPr="003F2204">
        <w:rPr>
          <w:rFonts w:ascii="Times New Roman" w:hAnsi="Times New Roman"/>
          <w:sz w:val="28"/>
          <w:szCs w:val="28"/>
        </w:rPr>
        <w:t xml:space="preserve">  </w:t>
      </w:r>
      <w:r w:rsidR="003F2204" w:rsidRPr="003F2204">
        <w:rPr>
          <w:rFonts w:ascii="Times New Roman" w:hAnsi="Times New Roman"/>
          <w:sz w:val="28"/>
          <w:szCs w:val="28"/>
        </w:rPr>
        <w:t>Л.А. Овчерюкова</w:t>
      </w:r>
    </w:p>
    <w:p w:rsidR="003C7ACE" w:rsidRDefault="003C7ACE" w:rsidP="00187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ACE" w:rsidRDefault="003C7ACE" w:rsidP="00187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F39" w:rsidRDefault="00D71F39" w:rsidP="00187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71F39" w:rsidSect="003C7ACE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A9B" w:rsidRDefault="00D82A9B" w:rsidP="003C7ACE">
      <w:pPr>
        <w:spacing w:after="0" w:line="240" w:lineRule="auto"/>
      </w:pPr>
      <w:r>
        <w:separator/>
      </w:r>
    </w:p>
  </w:endnote>
  <w:endnote w:type="continuationSeparator" w:id="0">
    <w:p w:rsidR="00D82A9B" w:rsidRDefault="00D82A9B" w:rsidP="003C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A9B" w:rsidRDefault="00D82A9B" w:rsidP="003C7ACE">
      <w:pPr>
        <w:spacing w:after="0" w:line="240" w:lineRule="auto"/>
      </w:pPr>
      <w:r>
        <w:separator/>
      </w:r>
    </w:p>
  </w:footnote>
  <w:footnote w:type="continuationSeparator" w:id="0">
    <w:p w:rsidR="00D82A9B" w:rsidRDefault="00D82A9B" w:rsidP="003C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06E"/>
    <w:multiLevelType w:val="hybridMultilevel"/>
    <w:tmpl w:val="4C0826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065416"/>
    <w:multiLevelType w:val="hybridMultilevel"/>
    <w:tmpl w:val="4EAEC168"/>
    <w:lvl w:ilvl="0" w:tplc="38F453E8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0A69A7"/>
    <w:multiLevelType w:val="hybridMultilevel"/>
    <w:tmpl w:val="4EAEC168"/>
    <w:lvl w:ilvl="0" w:tplc="38F453E8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840B07"/>
    <w:multiLevelType w:val="hybridMultilevel"/>
    <w:tmpl w:val="74E60A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D02748"/>
    <w:multiLevelType w:val="hybridMultilevel"/>
    <w:tmpl w:val="809A34BE"/>
    <w:lvl w:ilvl="0" w:tplc="0419000D">
      <w:start w:val="1"/>
      <w:numFmt w:val="bullet"/>
      <w:lvlText w:val=""/>
      <w:lvlJc w:val="left"/>
      <w:pPr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1A"/>
    <w:rsid w:val="00022E81"/>
    <w:rsid w:val="00027380"/>
    <w:rsid w:val="000A0863"/>
    <w:rsid w:val="000B59F5"/>
    <w:rsid w:val="000D065B"/>
    <w:rsid w:val="000D73DF"/>
    <w:rsid w:val="0011494C"/>
    <w:rsid w:val="0012019D"/>
    <w:rsid w:val="00144AEC"/>
    <w:rsid w:val="001560B6"/>
    <w:rsid w:val="001632DB"/>
    <w:rsid w:val="00187A95"/>
    <w:rsid w:val="001E4A10"/>
    <w:rsid w:val="00211C1F"/>
    <w:rsid w:val="0025527F"/>
    <w:rsid w:val="002555C1"/>
    <w:rsid w:val="002C70BE"/>
    <w:rsid w:val="002D5206"/>
    <w:rsid w:val="002E4EA2"/>
    <w:rsid w:val="003242D8"/>
    <w:rsid w:val="003376B1"/>
    <w:rsid w:val="00350379"/>
    <w:rsid w:val="003A09E3"/>
    <w:rsid w:val="003A5520"/>
    <w:rsid w:val="003C7ACE"/>
    <w:rsid w:val="003D1394"/>
    <w:rsid w:val="003D13F2"/>
    <w:rsid w:val="003D4849"/>
    <w:rsid w:val="003F2204"/>
    <w:rsid w:val="004079C1"/>
    <w:rsid w:val="00422B18"/>
    <w:rsid w:val="00453ECB"/>
    <w:rsid w:val="00466382"/>
    <w:rsid w:val="004746E7"/>
    <w:rsid w:val="00474F89"/>
    <w:rsid w:val="004B5E6D"/>
    <w:rsid w:val="00505C3B"/>
    <w:rsid w:val="005104E5"/>
    <w:rsid w:val="00575B58"/>
    <w:rsid w:val="00644768"/>
    <w:rsid w:val="006616E5"/>
    <w:rsid w:val="00675585"/>
    <w:rsid w:val="00683536"/>
    <w:rsid w:val="006B2E20"/>
    <w:rsid w:val="006E19DF"/>
    <w:rsid w:val="00732D64"/>
    <w:rsid w:val="00770C38"/>
    <w:rsid w:val="00774564"/>
    <w:rsid w:val="007A63DA"/>
    <w:rsid w:val="007D7E23"/>
    <w:rsid w:val="00805F10"/>
    <w:rsid w:val="00812AB3"/>
    <w:rsid w:val="00844606"/>
    <w:rsid w:val="00857B8D"/>
    <w:rsid w:val="0086282D"/>
    <w:rsid w:val="008656E1"/>
    <w:rsid w:val="008671C0"/>
    <w:rsid w:val="00891EE2"/>
    <w:rsid w:val="008C5856"/>
    <w:rsid w:val="008F0396"/>
    <w:rsid w:val="00964489"/>
    <w:rsid w:val="0096580C"/>
    <w:rsid w:val="00983180"/>
    <w:rsid w:val="009A33D5"/>
    <w:rsid w:val="009A3D37"/>
    <w:rsid w:val="00A1487D"/>
    <w:rsid w:val="00AB6E4C"/>
    <w:rsid w:val="00AC5216"/>
    <w:rsid w:val="00AF08DF"/>
    <w:rsid w:val="00B00182"/>
    <w:rsid w:val="00B065B5"/>
    <w:rsid w:val="00B10B1A"/>
    <w:rsid w:val="00B33900"/>
    <w:rsid w:val="00B55D1A"/>
    <w:rsid w:val="00B56D33"/>
    <w:rsid w:val="00BA3E25"/>
    <w:rsid w:val="00BB7653"/>
    <w:rsid w:val="00BE7AF5"/>
    <w:rsid w:val="00C35938"/>
    <w:rsid w:val="00C42D65"/>
    <w:rsid w:val="00C53108"/>
    <w:rsid w:val="00C82EF7"/>
    <w:rsid w:val="00CE5FC6"/>
    <w:rsid w:val="00CE75FC"/>
    <w:rsid w:val="00CF524F"/>
    <w:rsid w:val="00CF581D"/>
    <w:rsid w:val="00D1281E"/>
    <w:rsid w:val="00D159E2"/>
    <w:rsid w:val="00D1728B"/>
    <w:rsid w:val="00D20613"/>
    <w:rsid w:val="00D34396"/>
    <w:rsid w:val="00D34D5E"/>
    <w:rsid w:val="00D71F39"/>
    <w:rsid w:val="00D82A9B"/>
    <w:rsid w:val="00DA1F19"/>
    <w:rsid w:val="00DC591E"/>
    <w:rsid w:val="00DD0767"/>
    <w:rsid w:val="00DE01C0"/>
    <w:rsid w:val="00E64328"/>
    <w:rsid w:val="00E673DB"/>
    <w:rsid w:val="00ED6228"/>
    <w:rsid w:val="00F35ED6"/>
    <w:rsid w:val="00F4183D"/>
    <w:rsid w:val="00F54A84"/>
    <w:rsid w:val="00F71C52"/>
    <w:rsid w:val="00F754CD"/>
    <w:rsid w:val="00FC600F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0C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E2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22E8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22E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0B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0B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B59F5"/>
  </w:style>
  <w:style w:type="paragraph" w:customStyle="1" w:styleId="ConsTitle">
    <w:name w:val="ConsTitle"/>
    <w:rsid w:val="000B59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EADERTEXT0">
    <w:name w:val=".HEADERTEXT"/>
    <w:uiPriority w:val="99"/>
    <w:rsid w:val="006835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ConsPlusNormal">
    <w:name w:val="ConsPlusNormal"/>
    <w:rsid w:val="00732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ACE"/>
  </w:style>
  <w:style w:type="paragraph" w:styleId="aa">
    <w:name w:val="footer"/>
    <w:basedOn w:val="a"/>
    <w:link w:val="ab"/>
    <w:uiPriority w:val="99"/>
    <w:unhideWhenUsed/>
    <w:rsid w:val="003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7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0C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E2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22E8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22E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0B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0B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B59F5"/>
  </w:style>
  <w:style w:type="paragraph" w:customStyle="1" w:styleId="ConsTitle">
    <w:name w:val="ConsTitle"/>
    <w:rsid w:val="000B59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EADERTEXT0">
    <w:name w:val=".HEADERTEXT"/>
    <w:uiPriority w:val="99"/>
    <w:rsid w:val="006835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ConsPlusNormal">
    <w:name w:val="ConsPlusNormal"/>
    <w:rsid w:val="00732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ACE"/>
  </w:style>
  <w:style w:type="paragraph" w:styleId="aa">
    <w:name w:val="footer"/>
    <w:basedOn w:val="a"/>
    <w:link w:val="ab"/>
    <w:uiPriority w:val="99"/>
    <w:unhideWhenUsed/>
    <w:rsid w:val="003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9CD8-E1E5-4B76-95F9-9A2A3DBB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Специалист-3</cp:lastModifiedBy>
  <cp:revision>5</cp:revision>
  <cp:lastPrinted>2025-10-13T06:51:00Z</cp:lastPrinted>
  <dcterms:created xsi:type="dcterms:W3CDTF">2025-09-22T10:58:00Z</dcterms:created>
  <dcterms:modified xsi:type="dcterms:W3CDTF">2025-10-13T06:51:00Z</dcterms:modified>
</cp:coreProperties>
</file>