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989" w:rsidRPr="00744989">
        <w:rPr>
          <w:rFonts w:ascii="Times New Roman" w:hAnsi="Times New Roman" w:cs="Times New Roman"/>
          <w:sz w:val="28"/>
          <w:szCs w:val="28"/>
          <w:shd w:val="clear" w:color="auto" w:fill="FFFFFF"/>
        </w:rPr>
        <w:t>от 20</w:t>
      </w:r>
      <w:r w:rsidR="00744989" w:rsidRPr="00744989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744989" w:rsidRPr="00744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</w:t>
      </w:r>
      <w:r w:rsidR="00744989" w:rsidRPr="00744989">
        <w:rPr>
          <w:rFonts w:ascii="Times New Roman" w:hAnsi="Times New Roman" w:cs="Times New Roman"/>
          <w:sz w:val="28"/>
          <w:szCs w:val="28"/>
          <w:shd w:val="clear" w:color="auto" w:fill="FFFFFF"/>
        </w:rPr>
        <w:t>№ 236-ФЗ «</w:t>
      </w:r>
      <w:r w:rsidR="00744989" w:rsidRPr="00744989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</w:t>
      </w:r>
      <w:r w:rsidR="00744989" w:rsidRPr="00744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Федеральный закон «</w:t>
      </w:r>
      <w:r w:rsidR="00744989" w:rsidRPr="00744989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02D3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№131-ФЗ «Об общих принципах организации </w:t>
      </w:r>
      <w:r w:rsidR="009502D3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в Российской Федерации»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013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  <w:r w:rsidRPr="00B013F0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B013F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сельского поселения Шапша в с</w:t>
      </w:r>
      <w:bookmarkStart w:id="0" w:name="_GoBack"/>
      <w:bookmarkEnd w:id="0"/>
      <w:r w:rsidR="00614659" w:rsidRPr="00B013F0">
        <w:rPr>
          <w:rFonts w:ascii="Times New Roman" w:hAnsi="Times New Roman" w:cs="Times New Roman"/>
          <w:sz w:val="28"/>
          <w:szCs w:val="28"/>
        </w:rPr>
        <w:t xml:space="preserve">оответствии с действующим законодательством Российской Федерации, </w:t>
      </w:r>
      <w:r w:rsidRPr="00B013F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8B5" w:rsidRDefault="002C78B5" w:rsidP="0074498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Pr="00FF333E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D43533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Шапша от 20.04.2009 №48 (с изменениями </w:t>
      </w:r>
      <w:r>
        <w:rPr>
          <w:rFonts w:ascii="Times New Roman" w:hAnsi="Times New Roman" w:cs="Times New Roman"/>
          <w:sz w:val="28"/>
          <w:szCs w:val="28"/>
        </w:rPr>
        <w:t>от 11.06</w:t>
      </w:r>
      <w:r w:rsidRPr="00F60C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108) </w:t>
      </w:r>
      <w:r w:rsidRPr="00B4536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4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B4536D">
        <w:rPr>
          <w:rFonts w:ascii="Times New Roman" w:hAnsi="Times New Roman" w:cs="Times New Roman"/>
          <w:sz w:val="28"/>
          <w:szCs w:val="28"/>
        </w:rPr>
        <w:t>:</w:t>
      </w:r>
    </w:p>
    <w:p w:rsidR="00744989" w:rsidRDefault="00744989" w:rsidP="00744989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</w:t>
      </w:r>
      <w:r w:rsidR="00D71ED1" w:rsidRPr="00744989">
        <w:rPr>
          <w:rFonts w:eastAsiaTheme="minorEastAsia"/>
          <w:sz w:val="28"/>
          <w:szCs w:val="28"/>
        </w:rPr>
        <w:t>В пункте 1 статьи 11</w:t>
      </w:r>
      <w:r>
        <w:rPr>
          <w:rFonts w:eastAsiaTheme="minorEastAsia"/>
          <w:sz w:val="28"/>
          <w:szCs w:val="28"/>
        </w:rPr>
        <w:t xml:space="preserve"> после слов «</w:t>
      </w:r>
      <w:r w:rsidR="00D71ED1" w:rsidRPr="00744989">
        <w:rPr>
          <w:rFonts w:eastAsiaTheme="minorEastAsia"/>
          <w:sz w:val="28"/>
          <w:szCs w:val="28"/>
        </w:rPr>
        <w:t>и должностных лиц местного самоуправления</w:t>
      </w:r>
      <w:proofErr w:type="gramStart"/>
      <w:r w:rsidR="00D71ED1" w:rsidRPr="00744989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>»</w:t>
      </w:r>
      <w:proofErr w:type="gramEnd"/>
      <w:r>
        <w:rPr>
          <w:rFonts w:eastAsiaTheme="minorEastAsia"/>
          <w:sz w:val="28"/>
          <w:szCs w:val="28"/>
        </w:rPr>
        <w:t xml:space="preserve"> дополнить словами «</w:t>
      </w:r>
      <w:r w:rsidR="00D71ED1" w:rsidRPr="00744989">
        <w:rPr>
          <w:rFonts w:eastAsiaTheme="minorEastAsia"/>
          <w:sz w:val="28"/>
          <w:szCs w:val="28"/>
        </w:rPr>
        <w:t>обсуждения вопросов внесения инициатив</w:t>
      </w:r>
      <w:r>
        <w:rPr>
          <w:rFonts w:eastAsiaTheme="minorEastAsia"/>
          <w:sz w:val="28"/>
          <w:szCs w:val="28"/>
        </w:rPr>
        <w:t>ных проектов и их рассмотрения,»</w:t>
      </w:r>
      <w:r w:rsidR="00D71ED1" w:rsidRPr="00744989">
        <w:rPr>
          <w:rFonts w:eastAsiaTheme="minorEastAsia"/>
          <w:sz w:val="28"/>
          <w:szCs w:val="28"/>
        </w:rPr>
        <w:t>;</w:t>
      </w:r>
    </w:p>
    <w:p w:rsidR="00D71ED1" w:rsidRDefault="00744989" w:rsidP="0074498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1.2. </w:t>
      </w:r>
      <w:r w:rsidR="00D71ED1">
        <w:rPr>
          <w:sz w:val="28"/>
          <w:szCs w:val="28"/>
        </w:rPr>
        <w:t>В статье</w:t>
      </w:r>
      <w:r w:rsidR="00D71ED1">
        <w:rPr>
          <w:sz w:val="28"/>
          <w:szCs w:val="28"/>
        </w:rPr>
        <w:t xml:space="preserve"> 13</w:t>
      </w:r>
      <w:r w:rsidR="00D71ED1">
        <w:rPr>
          <w:sz w:val="28"/>
          <w:szCs w:val="28"/>
        </w:rPr>
        <w:t>:</w:t>
      </w:r>
    </w:p>
    <w:p w:rsidR="00D71ED1" w:rsidRPr="00D71ED1" w:rsidRDefault="00744989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D71ED1" w:rsidRPr="00D71ED1">
        <w:rPr>
          <w:rFonts w:ascii="Times New Roman" w:hAnsi="Times New Roman"/>
          <w:sz w:val="28"/>
          <w:szCs w:val="28"/>
        </w:rPr>
        <w:t xml:space="preserve">Пункт </w:t>
      </w:r>
      <w:r w:rsidR="00D71ED1">
        <w:rPr>
          <w:rFonts w:ascii="Times New Roman" w:hAnsi="Times New Roman"/>
          <w:sz w:val="28"/>
          <w:szCs w:val="28"/>
        </w:rPr>
        <w:t>2</w:t>
      </w:r>
      <w:r w:rsidR="00D71ED1" w:rsidRPr="00D71ED1">
        <w:rPr>
          <w:rFonts w:ascii="Times New Roman" w:hAnsi="Times New Roman"/>
          <w:sz w:val="28"/>
          <w:szCs w:val="28"/>
        </w:rPr>
        <w:t xml:space="preserve"> дополнить предложением следующего содержания: </w:t>
      </w:r>
    </w:p>
    <w:p w:rsidR="00D71ED1" w:rsidRDefault="00D71ED1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ED1">
        <w:rPr>
          <w:rFonts w:ascii="Times New Roman" w:hAnsi="Times New Roman"/>
          <w:sz w:val="28"/>
          <w:szCs w:val="28"/>
        </w:rPr>
        <w:t>«</w:t>
      </w:r>
      <w:r w:rsidRPr="00D71ED1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поселения</w:t>
      </w:r>
      <w:r w:rsidRPr="00D71ED1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71ED1">
        <w:rPr>
          <w:rFonts w:ascii="Times New Roman" w:hAnsi="Times New Roman"/>
          <w:sz w:val="28"/>
          <w:szCs w:val="28"/>
        </w:rPr>
        <w:t>.</w:t>
      </w:r>
      <w:r w:rsidRPr="00D71ED1">
        <w:rPr>
          <w:rFonts w:ascii="Times New Roman" w:hAnsi="Times New Roman"/>
          <w:sz w:val="28"/>
          <w:szCs w:val="28"/>
        </w:rPr>
        <w:t>».</w:t>
      </w:r>
      <w:proofErr w:type="gramEnd"/>
    </w:p>
    <w:p w:rsidR="007408DE" w:rsidRDefault="00744989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7408DE">
        <w:rPr>
          <w:rFonts w:ascii="Times New Roman" w:hAnsi="Times New Roman"/>
          <w:sz w:val="28"/>
          <w:szCs w:val="28"/>
        </w:rPr>
        <w:t xml:space="preserve">Пункт </w:t>
      </w:r>
      <w:r w:rsidR="007408DE">
        <w:rPr>
          <w:rFonts w:ascii="Times New Roman" w:hAnsi="Times New Roman"/>
          <w:sz w:val="28"/>
          <w:szCs w:val="28"/>
        </w:rPr>
        <w:t>3</w:t>
      </w:r>
      <w:r w:rsidR="007408DE"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7408DE">
        <w:rPr>
          <w:rFonts w:ascii="Times New Roman" w:hAnsi="Times New Roman"/>
          <w:sz w:val="28"/>
          <w:szCs w:val="28"/>
        </w:rPr>
        <w:t>3</w:t>
      </w:r>
      <w:r w:rsidR="007408D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447A" w:rsidRPr="007408DE" w:rsidRDefault="007408DE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DE">
        <w:rPr>
          <w:rFonts w:ascii="Times New Roman" w:hAnsi="Times New Roman"/>
          <w:sz w:val="28"/>
          <w:szCs w:val="28"/>
        </w:rPr>
        <w:lastRenderedPageBreak/>
        <w:t>«</w:t>
      </w:r>
      <w:r w:rsidR="00AA447A" w:rsidRPr="007408DE">
        <w:rPr>
          <w:rFonts w:ascii="Times New Roman" w:hAnsi="Times New Roman"/>
          <w:sz w:val="28"/>
          <w:szCs w:val="28"/>
        </w:rPr>
        <w:t xml:space="preserve">3) жителей </w:t>
      </w:r>
      <w:r w:rsidR="008B0205">
        <w:rPr>
          <w:rFonts w:ascii="Times New Roman" w:hAnsi="Times New Roman"/>
          <w:sz w:val="28"/>
          <w:szCs w:val="28"/>
        </w:rPr>
        <w:t>поселения</w:t>
      </w:r>
      <w:r w:rsidR="00AA447A" w:rsidRPr="007408DE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AA447A" w:rsidRPr="007408DE">
        <w:rPr>
          <w:rFonts w:ascii="Times New Roman" w:hAnsi="Times New Roman"/>
          <w:sz w:val="28"/>
          <w:szCs w:val="28"/>
        </w:rPr>
        <w:t>.</w:t>
      </w:r>
      <w:r w:rsidRPr="007408DE">
        <w:rPr>
          <w:rFonts w:ascii="Times New Roman" w:hAnsi="Times New Roman"/>
          <w:sz w:val="28"/>
          <w:szCs w:val="28"/>
        </w:rPr>
        <w:t>»</w:t>
      </w:r>
      <w:r w:rsidR="00AA447A" w:rsidRPr="007408DE">
        <w:rPr>
          <w:rFonts w:ascii="Times New Roman" w:hAnsi="Times New Roman"/>
          <w:sz w:val="28"/>
          <w:szCs w:val="28"/>
        </w:rPr>
        <w:t>;</w:t>
      </w:r>
      <w:proofErr w:type="gramEnd"/>
    </w:p>
    <w:p w:rsidR="00D71ED1" w:rsidRPr="00D71ED1" w:rsidRDefault="00744989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D71ED1" w:rsidRPr="00D71ED1">
        <w:rPr>
          <w:rFonts w:ascii="Times New Roman" w:hAnsi="Times New Roman"/>
          <w:sz w:val="28"/>
          <w:szCs w:val="28"/>
        </w:rPr>
        <w:t xml:space="preserve">Пункт 4 дополнить предложением следующего содержания: </w:t>
      </w:r>
    </w:p>
    <w:p w:rsidR="00AA447A" w:rsidRDefault="00D71ED1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ED1">
        <w:rPr>
          <w:rFonts w:ascii="Times New Roman" w:hAnsi="Times New Roman"/>
          <w:sz w:val="28"/>
          <w:szCs w:val="28"/>
        </w:rPr>
        <w:t xml:space="preserve">«Для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поселения</w:t>
      </w:r>
      <w:r w:rsidRPr="00D71ED1">
        <w:rPr>
          <w:rFonts w:ascii="Times New Roman" w:hAnsi="Times New Roman"/>
          <w:sz w:val="28"/>
          <w:szCs w:val="28"/>
        </w:rPr>
        <w:t xml:space="preserve"> в информационно-телекомму</w:t>
      </w:r>
      <w:r>
        <w:rPr>
          <w:rFonts w:ascii="Times New Roman" w:hAnsi="Times New Roman"/>
          <w:sz w:val="28"/>
          <w:szCs w:val="28"/>
        </w:rPr>
        <w:t>никационной сети «</w:t>
      </w:r>
      <w:r w:rsidRPr="00D71ED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71ED1">
        <w:rPr>
          <w:rFonts w:ascii="Times New Roman" w:hAnsi="Times New Roman"/>
          <w:sz w:val="28"/>
          <w:szCs w:val="28"/>
        </w:rPr>
        <w:t>.»</w:t>
      </w:r>
      <w:proofErr w:type="gramEnd"/>
      <w:r w:rsidRPr="00D71ED1">
        <w:rPr>
          <w:rFonts w:ascii="Times New Roman" w:hAnsi="Times New Roman"/>
          <w:sz w:val="28"/>
          <w:szCs w:val="28"/>
        </w:rPr>
        <w:t>.</w:t>
      </w:r>
    </w:p>
    <w:p w:rsidR="00AA447A" w:rsidRDefault="00744989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C78B5">
        <w:rPr>
          <w:rFonts w:ascii="Times New Roman" w:hAnsi="Times New Roman"/>
          <w:sz w:val="28"/>
          <w:szCs w:val="28"/>
        </w:rPr>
        <w:t xml:space="preserve">Пункт </w:t>
      </w:r>
      <w:r w:rsidR="00AA447A">
        <w:rPr>
          <w:rFonts w:ascii="Times New Roman" w:hAnsi="Times New Roman"/>
          <w:sz w:val="28"/>
          <w:szCs w:val="28"/>
        </w:rPr>
        <w:t>6</w:t>
      </w:r>
      <w:r w:rsidR="002C78B5">
        <w:rPr>
          <w:rFonts w:ascii="Times New Roman" w:hAnsi="Times New Roman"/>
          <w:sz w:val="28"/>
          <w:szCs w:val="28"/>
        </w:rPr>
        <w:t xml:space="preserve"> статьи 1</w:t>
      </w:r>
      <w:r w:rsidR="00AA447A">
        <w:rPr>
          <w:rFonts w:ascii="Times New Roman" w:hAnsi="Times New Roman"/>
          <w:sz w:val="28"/>
          <w:szCs w:val="28"/>
        </w:rPr>
        <w:t>5</w:t>
      </w:r>
      <w:r w:rsidR="002C78B5">
        <w:rPr>
          <w:rFonts w:ascii="Times New Roman" w:hAnsi="Times New Roman"/>
          <w:sz w:val="28"/>
          <w:szCs w:val="28"/>
        </w:rPr>
        <w:t xml:space="preserve"> </w:t>
      </w:r>
      <w:r w:rsidR="00AA447A">
        <w:rPr>
          <w:rFonts w:ascii="Times New Roman" w:hAnsi="Times New Roman"/>
          <w:sz w:val="28"/>
          <w:szCs w:val="28"/>
        </w:rPr>
        <w:t xml:space="preserve">дополнить подпунктом 7 </w:t>
      </w:r>
      <w:r w:rsidR="002C78B5">
        <w:rPr>
          <w:rFonts w:ascii="Times New Roman" w:hAnsi="Times New Roman"/>
          <w:sz w:val="28"/>
          <w:szCs w:val="28"/>
        </w:rPr>
        <w:t>следующе</w:t>
      </w:r>
      <w:r w:rsidR="00AA447A">
        <w:rPr>
          <w:rFonts w:ascii="Times New Roman" w:hAnsi="Times New Roman"/>
          <w:sz w:val="28"/>
          <w:szCs w:val="28"/>
        </w:rPr>
        <w:t>го содержания</w:t>
      </w:r>
      <w:r w:rsidR="002C78B5">
        <w:rPr>
          <w:rFonts w:ascii="Times New Roman" w:hAnsi="Times New Roman"/>
          <w:sz w:val="28"/>
          <w:szCs w:val="28"/>
        </w:rPr>
        <w:t>:</w:t>
      </w:r>
    </w:p>
    <w:p w:rsidR="00AA447A" w:rsidRPr="00AA447A" w:rsidRDefault="00AA447A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7A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AA447A">
        <w:rPr>
          <w:rFonts w:ascii="Times New Roman" w:hAnsi="Times New Roman"/>
          <w:sz w:val="28"/>
          <w:szCs w:val="28"/>
        </w:rPr>
        <w:t>.»;</w:t>
      </w:r>
      <w:proofErr w:type="gramEnd"/>
    </w:p>
    <w:p w:rsidR="00C97C96" w:rsidRDefault="00744989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C97C96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97C96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15.1 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дополнить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21572B" w:rsidRDefault="007C3695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44989" w:rsidRPr="0074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744989" w:rsidRPr="0074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</w:t>
      </w:r>
      <w:proofErr w:type="gramEnd"/>
      <w:r w:rsidR="00744989" w:rsidRPr="0074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A796B" w:rsidRPr="002A598A" w:rsidRDefault="00C05D82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3" w:rsidRDefault="00CC5A83" w:rsidP="001C0EF8">
      <w:pPr>
        <w:spacing w:after="0" w:line="240" w:lineRule="auto"/>
      </w:pPr>
      <w:r>
        <w:separator/>
      </w:r>
    </w:p>
  </w:endnote>
  <w:endnote w:type="continuationSeparator" w:id="0">
    <w:p w:rsidR="00CC5A83" w:rsidRDefault="00CC5A83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3" w:rsidRDefault="00CC5A83" w:rsidP="001C0EF8">
      <w:pPr>
        <w:spacing w:after="0" w:line="240" w:lineRule="auto"/>
      </w:pPr>
      <w:r>
        <w:separator/>
      </w:r>
    </w:p>
  </w:footnote>
  <w:footnote w:type="continuationSeparator" w:id="0">
    <w:p w:rsidR="00CC5A83" w:rsidRDefault="00CC5A83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744989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4FD6"/>
    <w:rsid w:val="00262849"/>
    <w:rsid w:val="002716A6"/>
    <w:rsid w:val="002A598A"/>
    <w:rsid w:val="002B5B62"/>
    <w:rsid w:val="002C78B5"/>
    <w:rsid w:val="002F0CCD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CED"/>
    <w:rsid w:val="003E7D63"/>
    <w:rsid w:val="004017B3"/>
    <w:rsid w:val="00425F12"/>
    <w:rsid w:val="004413CE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74D38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C3695"/>
    <w:rsid w:val="007E573F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4A21"/>
    <w:rsid w:val="00916318"/>
    <w:rsid w:val="00935BF2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447A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1413"/>
    <w:rsid w:val="00D90C9D"/>
    <w:rsid w:val="00D94115"/>
    <w:rsid w:val="00DA7FA4"/>
    <w:rsid w:val="00DC1452"/>
    <w:rsid w:val="00DD5ADF"/>
    <w:rsid w:val="00E35494"/>
    <w:rsid w:val="00E80C62"/>
    <w:rsid w:val="00E82576"/>
    <w:rsid w:val="00EA2506"/>
    <w:rsid w:val="00EA66A6"/>
    <w:rsid w:val="00EB5192"/>
    <w:rsid w:val="00ED0D47"/>
    <w:rsid w:val="00EF346B"/>
    <w:rsid w:val="00EF3C20"/>
    <w:rsid w:val="00F049B2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A31-1082-4185-88A5-4FDC4AA8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51</cp:revision>
  <cp:lastPrinted>2020-08-03T07:42:00Z</cp:lastPrinted>
  <dcterms:created xsi:type="dcterms:W3CDTF">2014-01-19T08:13:00Z</dcterms:created>
  <dcterms:modified xsi:type="dcterms:W3CDTF">2020-09-18T11:30:00Z</dcterms:modified>
</cp:coreProperties>
</file>