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630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20751">
        <w:rPr>
          <w:rFonts w:ascii="Times New Roman" w:hAnsi="Times New Roman" w:cs="Times New Roman"/>
          <w:b/>
          <w:sz w:val="28"/>
          <w:szCs w:val="28"/>
        </w:rPr>
        <w:t>27</w:t>
      </w:r>
      <w:r w:rsidRPr="00770C38">
        <w:rPr>
          <w:rFonts w:ascii="Times New Roman" w:hAnsi="Times New Roman" w:cs="Times New Roman"/>
          <w:b/>
          <w:sz w:val="28"/>
          <w:szCs w:val="28"/>
        </w:rPr>
        <w:t>.0</w:t>
      </w:r>
      <w:r w:rsidR="00220751">
        <w:rPr>
          <w:rFonts w:ascii="Times New Roman" w:hAnsi="Times New Roman" w:cs="Times New Roman"/>
          <w:b/>
          <w:sz w:val="28"/>
          <w:szCs w:val="28"/>
        </w:rPr>
        <w:t>6</w:t>
      </w:r>
      <w:r w:rsidRPr="00770C38">
        <w:rPr>
          <w:rFonts w:ascii="Times New Roman" w:hAnsi="Times New Roman" w:cs="Times New Roman"/>
          <w:b/>
          <w:sz w:val="28"/>
          <w:szCs w:val="28"/>
        </w:rPr>
        <w:t xml:space="preserve">.2013                                                               </w:t>
      </w:r>
      <w:r w:rsidR="0011534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30C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534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20751">
        <w:rPr>
          <w:rFonts w:ascii="Times New Roman" w:hAnsi="Times New Roman" w:cs="Times New Roman"/>
          <w:b/>
          <w:sz w:val="28"/>
          <w:szCs w:val="28"/>
        </w:rPr>
        <w:t>252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Шапша </w:t>
      </w:r>
    </w:p>
    <w:p w:rsidR="00770C38" w:rsidRPr="00770C38" w:rsidRDefault="00770C38" w:rsidP="00115344">
      <w:pPr>
        <w:pStyle w:val="1"/>
        <w:ind w:firstLine="0"/>
        <w:rPr>
          <w:sz w:val="28"/>
          <w:szCs w:val="28"/>
        </w:rPr>
      </w:pPr>
      <w:r w:rsidRPr="00115344">
        <w:rPr>
          <w:b w:val="0"/>
          <w:sz w:val="28"/>
          <w:szCs w:val="28"/>
        </w:rPr>
        <w:t>от 2</w:t>
      </w:r>
      <w:r w:rsidR="00115344">
        <w:rPr>
          <w:b w:val="0"/>
          <w:sz w:val="28"/>
          <w:szCs w:val="28"/>
        </w:rPr>
        <w:t>3.03</w:t>
      </w:r>
      <w:r w:rsidRPr="00115344">
        <w:rPr>
          <w:b w:val="0"/>
          <w:sz w:val="28"/>
          <w:szCs w:val="28"/>
        </w:rPr>
        <w:t xml:space="preserve">.2012 № </w:t>
      </w:r>
      <w:r w:rsidR="00115344">
        <w:rPr>
          <w:b w:val="0"/>
          <w:sz w:val="28"/>
          <w:szCs w:val="28"/>
        </w:rPr>
        <w:t>177</w:t>
      </w:r>
      <w:r w:rsidRPr="00115344">
        <w:rPr>
          <w:b w:val="0"/>
          <w:sz w:val="28"/>
          <w:szCs w:val="28"/>
        </w:rPr>
        <w:t xml:space="preserve"> «</w:t>
      </w:r>
      <w:r w:rsidR="00115344" w:rsidRPr="00115344">
        <w:rPr>
          <w:b w:val="0"/>
          <w:sz w:val="28"/>
          <w:szCs w:val="28"/>
        </w:rPr>
        <w:t>Об</w:t>
      </w:r>
      <w:r w:rsidR="00115344" w:rsidRPr="00724579">
        <w:rPr>
          <w:b w:val="0"/>
          <w:sz w:val="28"/>
          <w:szCs w:val="28"/>
        </w:rPr>
        <w:t xml:space="preserve"> установлении земельного налога</w:t>
      </w:r>
      <w:r w:rsidRPr="00770C38">
        <w:rPr>
          <w:sz w:val="28"/>
          <w:szCs w:val="28"/>
        </w:rPr>
        <w:t>»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115344" w:rsidP="00770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нормативной правой базы сельского поселения Шапша в соответствии с действующим законодательством</w:t>
      </w:r>
      <w:r w:rsidR="00770C38" w:rsidRPr="00770C38">
        <w:rPr>
          <w:rFonts w:ascii="Times New Roman" w:hAnsi="Times New Roman" w:cs="Times New Roman"/>
          <w:sz w:val="28"/>
          <w:szCs w:val="28"/>
        </w:rPr>
        <w:t>, Совет д</w:t>
      </w:r>
      <w:r w:rsidR="00770C38">
        <w:rPr>
          <w:rFonts w:ascii="Times New Roman" w:hAnsi="Times New Roman" w:cs="Times New Roman"/>
          <w:sz w:val="28"/>
          <w:szCs w:val="28"/>
        </w:rPr>
        <w:t>епутатов сельского поселения Шапша</w:t>
      </w: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0C38" w:rsidRP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Default="00220751" w:rsidP="00ED085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07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751">
        <w:rPr>
          <w:rFonts w:ascii="Times New Roman" w:hAnsi="Times New Roman" w:cs="Times New Roman"/>
          <w:sz w:val="28"/>
          <w:szCs w:val="28"/>
        </w:rPr>
        <w:t xml:space="preserve">бзаце 1 </w:t>
      </w:r>
      <w:r w:rsidR="00E0099F">
        <w:rPr>
          <w:rFonts w:ascii="Times New Roman" w:hAnsi="Times New Roman" w:cs="Times New Roman"/>
          <w:sz w:val="28"/>
          <w:szCs w:val="28"/>
        </w:rPr>
        <w:t>п</w:t>
      </w:r>
      <w:r w:rsidR="00115344" w:rsidRPr="00220751">
        <w:rPr>
          <w:rFonts w:ascii="Times New Roman" w:hAnsi="Times New Roman" w:cs="Times New Roman"/>
          <w:sz w:val="28"/>
          <w:szCs w:val="28"/>
        </w:rPr>
        <w:t>ункт</w:t>
      </w:r>
      <w:r w:rsidRPr="00220751">
        <w:rPr>
          <w:rFonts w:ascii="Times New Roman" w:hAnsi="Times New Roman" w:cs="Times New Roman"/>
          <w:sz w:val="28"/>
          <w:szCs w:val="28"/>
        </w:rPr>
        <w:t>а</w:t>
      </w:r>
      <w:r w:rsidR="00115344" w:rsidRPr="00220751">
        <w:rPr>
          <w:rFonts w:ascii="Times New Roman" w:hAnsi="Times New Roman" w:cs="Times New Roman"/>
          <w:sz w:val="28"/>
          <w:szCs w:val="28"/>
        </w:rPr>
        <w:t xml:space="preserve"> 7 </w:t>
      </w:r>
      <w:r w:rsidR="00770C38" w:rsidRPr="00220751">
        <w:rPr>
          <w:rFonts w:ascii="Times New Roman" w:hAnsi="Times New Roman" w:cs="Times New Roman"/>
          <w:sz w:val="28"/>
          <w:szCs w:val="28"/>
        </w:rPr>
        <w:t>решени</w:t>
      </w:r>
      <w:r w:rsidR="00115344" w:rsidRPr="00220751">
        <w:rPr>
          <w:rFonts w:ascii="Times New Roman" w:hAnsi="Times New Roman" w:cs="Times New Roman"/>
          <w:sz w:val="28"/>
          <w:szCs w:val="28"/>
        </w:rPr>
        <w:t>я</w:t>
      </w:r>
      <w:r w:rsidR="00770C38" w:rsidRPr="00220751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Шапша </w:t>
      </w:r>
      <w:r w:rsidR="00115344" w:rsidRPr="00220751">
        <w:rPr>
          <w:rFonts w:ascii="Times New Roman" w:hAnsi="Times New Roman" w:cs="Times New Roman"/>
          <w:sz w:val="28"/>
          <w:szCs w:val="28"/>
        </w:rPr>
        <w:t>от 23.03.2012 № 177 «Об установлении земельного налога»</w:t>
      </w:r>
      <w:r w:rsidR="00770C38" w:rsidRPr="00220751">
        <w:rPr>
          <w:rFonts w:ascii="Times New Roman" w:hAnsi="Times New Roman" w:cs="Times New Roman"/>
          <w:sz w:val="28"/>
          <w:szCs w:val="28"/>
        </w:rPr>
        <w:t xml:space="preserve"> </w:t>
      </w:r>
      <w:r w:rsidRPr="00220751">
        <w:rPr>
          <w:rFonts w:ascii="Times New Roman" w:hAnsi="Times New Roman" w:cs="Times New Roman"/>
          <w:sz w:val="28"/>
          <w:szCs w:val="28"/>
        </w:rPr>
        <w:t>после слов «</w:t>
      </w:r>
      <w:r w:rsidRPr="00220751">
        <w:rPr>
          <w:rFonts w:ascii="Times New Roman" w:hAnsi="Times New Roman" w:cs="Times New Roman"/>
          <w:sz w:val="28"/>
          <w:szCs w:val="28"/>
        </w:rPr>
        <w:t>О</w:t>
      </w:r>
      <w:r w:rsidRPr="00220751">
        <w:rPr>
          <w:rFonts w:ascii="Times New Roman" w:hAnsi="Times New Roman" w:cs="Times New Roman"/>
          <w:sz w:val="28"/>
          <w:szCs w:val="28"/>
        </w:rPr>
        <w:t>своб</w:t>
      </w:r>
      <w:bookmarkStart w:id="0" w:name="_GoBack"/>
      <w:bookmarkEnd w:id="0"/>
      <w:r w:rsidRPr="00220751">
        <w:rPr>
          <w:rFonts w:ascii="Times New Roman" w:hAnsi="Times New Roman" w:cs="Times New Roman"/>
          <w:sz w:val="28"/>
          <w:szCs w:val="28"/>
        </w:rPr>
        <w:t>ождаются от налогообложения»</w:t>
      </w:r>
      <w:r w:rsidRPr="00220751">
        <w:rPr>
          <w:sz w:val="28"/>
          <w:szCs w:val="28"/>
        </w:rPr>
        <w:t xml:space="preserve"> </w:t>
      </w:r>
      <w:r w:rsidRPr="00220751">
        <w:rPr>
          <w:rFonts w:ascii="Times New Roman" w:hAnsi="Times New Roman" w:cs="Times New Roman"/>
          <w:sz w:val="28"/>
          <w:szCs w:val="28"/>
        </w:rPr>
        <w:t>д</w:t>
      </w:r>
      <w:r w:rsidR="00115344" w:rsidRPr="00220751">
        <w:rPr>
          <w:rFonts w:ascii="Times New Roman" w:hAnsi="Times New Roman" w:cs="Times New Roman"/>
          <w:sz w:val="28"/>
          <w:szCs w:val="28"/>
        </w:rPr>
        <w:t>ополнить словами следующего содержания</w:t>
      </w:r>
      <w:r w:rsidR="00ED0858" w:rsidRPr="002207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751">
        <w:rPr>
          <w:rFonts w:ascii="Times New Roman" w:hAnsi="Times New Roman" w:cs="Times New Roman"/>
          <w:sz w:val="28"/>
          <w:szCs w:val="28"/>
        </w:rPr>
        <w:t>«пенсионеры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ED0858" w:rsidRPr="0022075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D0858" w:rsidRPr="00220751">
        <w:rPr>
          <w:rFonts w:ascii="Times New Roman" w:hAnsi="Times New Roman" w:cs="Times New Roman"/>
          <w:sz w:val="28"/>
          <w:szCs w:val="28"/>
        </w:rPr>
        <w:t>.</w:t>
      </w:r>
    </w:p>
    <w:p w:rsidR="00220751" w:rsidRPr="00220751" w:rsidRDefault="00220751" w:rsidP="0022075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0C38" w:rsidRDefault="00770C38" w:rsidP="00770C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770C38">
        <w:rPr>
          <w:rFonts w:ascii="Times New Roman" w:eastAsia="Times New Roman" w:hAnsi="Times New Roman"/>
          <w:sz w:val="28"/>
        </w:rPr>
        <w:t>Настоящее решение вступает в силу после официального опубликования (обнародования).</w:t>
      </w:r>
    </w:p>
    <w:p w:rsidR="00220751" w:rsidRPr="00770C38" w:rsidRDefault="00220751" w:rsidP="00220751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</w:rPr>
      </w:pPr>
    </w:p>
    <w:p w:rsidR="00770C38" w:rsidRDefault="00770C38" w:rsidP="00770C38">
      <w:pPr>
        <w:shd w:val="clear" w:color="auto" w:fill="FFFFFF"/>
        <w:tabs>
          <w:tab w:val="left" w:pos="257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pacing w:val="-19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решения возложить на главу сельского поселения Шапша.</w:t>
      </w:r>
    </w:p>
    <w:p w:rsidR="00770C38" w:rsidRDefault="00770C38" w:rsidP="00770C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751" w:rsidRDefault="00220751" w:rsidP="0063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751" w:rsidRDefault="00220751" w:rsidP="0063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C38" w:rsidRDefault="00770C38" w:rsidP="006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A7">
        <w:rPr>
          <w:rFonts w:ascii="Times New Roman" w:hAnsi="Times New Roman"/>
          <w:sz w:val="28"/>
          <w:szCs w:val="28"/>
        </w:rPr>
        <w:t xml:space="preserve">Глава сельского поселения Шапша                                 </w:t>
      </w:r>
      <w:r w:rsidR="00ED085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06EA7">
        <w:rPr>
          <w:rFonts w:ascii="Times New Roman" w:hAnsi="Times New Roman"/>
          <w:sz w:val="28"/>
          <w:szCs w:val="28"/>
        </w:rPr>
        <w:t>Л.А.Овчерюкова</w:t>
      </w:r>
      <w:proofErr w:type="spellEnd"/>
    </w:p>
    <w:sectPr w:rsidR="00770C38" w:rsidSect="00ED0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7E" w:rsidRDefault="001A7B7E" w:rsidP="007F4F2B">
      <w:pPr>
        <w:spacing w:after="0" w:line="240" w:lineRule="auto"/>
      </w:pPr>
      <w:r>
        <w:separator/>
      </w:r>
    </w:p>
  </w:endnote>
  <w:endnote w:type="continuationSeparator" w:id="0">
    <w:p w:rsidR="001A7B7E" w:rsidRDefault="001A7B7E" w:rsidP="007F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7E" w:rsidRDefault="001A7B7E" w:rsidP="007F4F2B">
      <w:pPr>
        <w:spacing w:after="0" w:line="240" w:lineRule="auto"/>
      </w:pPr>
      <w:r>
        <w:separator/>
      </w:r>
    </w:p>
  </w:footnote>
  <w:footnote w:type="continuationSeparator" w:id="0">
    <w:p w:rsidR="001A7B7E" w:rsidRDefault="001A7B7E" w:rsidP="007F4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416"/>
    <w:multiLevelType w:val="hybridMultilevel"/>
    <w:tmpl w:val="8E3E4B72"/>
    <w:lvl w:ilvl="0" w:tplc="9496A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D1A"/>
    <w:rsid w:val="00115344"/>
    <w:rsid w:val="001A7B7E"/>
    <w:rsid w:val="00220751"/>
    <w:rsid w:val="00630CDA"/>
    <w:rsid w:val="00770C38"/>
    <w:rsid w:val="007D7E23"/>
    <w:rsid w:val="007F4F2B"/>
    <w:rsid w:val="0096580C"/>
    <w:rsid w:val="00B55D1A"/>
    <w:rsid w:val="00B721C5"/>
    <w:rsid w:val="00DB326D"/>
    <w:rsid w:val="00E0099F"/>
    <w:rsid w:val="00E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1534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1534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7F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F2B"/>
  </w:style>
  <w:style w:type="paragraph" w:styleId="a9">
    <w:name w:val="footer"/>
    <w:basedOn w:val="a"/>
    <w:link w:val="aa"/>
    <w:uiPriority w:val="99"/>
    <w:unhideWhenUsed/>
    <w:rsid w:val="007F4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Специалист-3</cp:lastModifiedBy>
  <cp:revision>9</cp:revision>
  <cp:lastPrinted>2013-04-23T09:46:00Z</cp:lastPrinted>
  <dcterms:created xsi:type="dcterms:W3CDTF">2013-04-16T07:06:00Z</dcterms:created>
  <dcterms:modified xsi:type="dcterms:W3CDTF">2013-06-27T09:34:00Z</dcterms:modified>
</cp:coreProperties>
</file>