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7C32F9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1BD5">
        <w:rPr>
          <w:rFonts w:ascii="Times New Roman" w:hAnsi="Times New Roman"/>
          <w:sz w:val="28"/>
          <w:szCs w:val="28"/>
        </w:rPr>
        <w:t xml:space="preserve">т </w:t>
      </w:r>
      <w:r w:rsidR="0015690D">
        <w:rPr>
          <w:rFonts w:ascii="Times New Roman" w:hAnsi="Times New Roman"/>
          <w:sz w:val="28"/>
          <w:szCs w:val="28"/>
        </w:rPr>
        <w:t>0</w:t>
      </w:r>
      <w:r w:rsidR="006D4E37">
        <w:rPr>
          <w:rFonts w:ascii="Times New Roman" w:hAnsi="Times New Roman"/>
          <w:sz w:val="28"/>
          <w:szCs w:val="28"/>
        </w:rPr>
        <w:t>2</w:t>
      </w:r>
      <w:r w:rsidR="00876E7B">
        <w:rPr>
          <w:rFonts w:ascii="Times New Roman" w:hAnsi="Times New Roman"/>
          <w:sz w:val="28"/>
          <w:szCs w:val="28"/>
        </w:rPr>
        <w:t>.11</w:t>
      </w:r>
      <w:r w:rsidR="00B341DB"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</w:t>
      </w:r>
      <w:r w:rsidR="00876E7B">
        <w:rPr>
          <w:rFonts w:ascii="Times New Roman" w:hAnsi="Times New Roman"/>
          <w:sz w:val="28"/>
          <w:szCs w:val="28"/>
        </w:rPr>
        <w:t>2</w:t>
      </w:r>
      <w:r w:rsidR="006D4E37">
        <w:rPr>
          <w:rFonts w:ascii="Times New Roman" w:hAnsi="Times New Roman"/>
          <w:sz w:val="28"/>
          <w:szCs w:val="28"/>
        </w:rPr>
        <w:t>2</w:t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="00B341DB"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 w:rsidR="00B341DB"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6D4E37">
        <w:rPr>
          <w:rFonts w:ascii="Times New Roman" w:hAnsi="Times New Roman"/>
          <w:sz w:val="28"/>
          <w:szCs w:val="28"/>
        </w:rPr>
        <w:t>102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11"/>
      </w:tblGrid>
      <w:tr w:rsidR="0060257D" w:rsidTr="007C32F9">
        <w:tc>
          <w:tcPr>
            <w:tcW w:w="4786" w:type="dxa"/>
          </w:tcPr>
          <w:p w:rsidR="0060257D" w:rsidRDefault="0060257D" w:rsidP="007C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  <w:r w:rsidR="007C32F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проекту решения Совета 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  <w:r w:rsidR="007C32F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C32F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6D4E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  <w:r w:rsidR="007C32F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6D4E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 и 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202</w:t>
            </w:r>
            <w:r w:rsidR="006D4E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C93FC0" w:rsidRDefault="0099057D" w:rsidP="00C93FC0">
      <w:pPr>
        <w:pStyle w:val="headertext"/>
        <w:spacing w:after="240" w:afterAutospacing="0"/>
        <w:ind w:firstLine="709"/>
        <w:jc w:val="both"/>
        <w:rPr>
          <w:color w:val="111111"/>
          <w:sz w:val="28"/>
          <w:szCs w:val="28"/>
        </w:rPr>
      </w:pPr>
      <w:r w:rsidRPr="0099057D">
        <w:rPr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color w:val="111111"/>
          <w:sz w:val="28"/>
          <w:szCs w:val="28"/>
        </w:rPr>
        <w:t xml:space="preserve">Шапша </w:t>
      </w:r>
      <w:r w:rsidRPr="0099057D">
        <w:rPr>
          <w:color w:val="111111"/>
          <w:sz w:val="28"/>
          <w:szCs w:val="28"/>
        </w:rPr>
        <w:t>в осуществлении местного самоу</w:t>
      </w:r>
      <w:r w:rsidR="00DC6EA9">
        <w:rPr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color w:val="111111"/>
          <w:sz w:val="28"/>
          <w:szCs w:val="28"/>
        </w:rPr>
        <w:t>28 Федерального закона от 06.10.2003 №</w:t>
      </w:r>
      <w:r w:rsidR="0060257D">
        <w:rPr>
          <w:color w:val="111111"/>
          <w:sz w:val="28"/>
          <w:szCs w:val="28"/>
        </w:rPr>
        <w:t xml:space="preserve"> </w:t>
      </w:r>
      <w:r w:rsidRPr="0099057D">
        <w:rPr>
          <w:color w:val="111111"/>
          <w:sz w:val="28"/>
          <w:szCs w:val="28"/>
        </w:rPr>
        <w:t>131-ФЗ «Об общих принципах организации местного</w:t>
      </w:r>
      <w:r>
        <w:rPr>
          <w:color w:val="111111"/>
          <w:sz w:val="28"/>
          <w:szCs w:val="28"/>
        </w:rPr>
        <w:t xml:space="preserve"> </w:t>
      </w:r>
      <w:r w:rsidRPr="0099057D">
        <w:rPr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color w:val="111111"/>
          <w:sz w:val="28"/>
          <w:szCs w:val="28"/>
        </w:rPr>
        <w:t>Шапша</w:t>
      </w:r>
      <w:r w:rsidRPr="0099057D">
        <w:rPr>
          <w:color w:val="111111"/>
          <w:sz w:val="28"/>
          <w:szCs w:val="28"/>
        </w:rPr>
        <w:t xml:space="preserve">, </w:t>
      </w:r>
      <w:r w:rsidR="00C93FC0" w:rsidRPr="00C93FC0">
        <w:rPr>
          <w:color w:val="111111"/>
          <w:sz w:val="28"/>
          <w:szCs w:val="28"/>
        </w:rPr>
        <w:t>Порядк</w:t>
      </w:r>
      <w:r w:rsidR="00C93FC0">
        <w:rPr>
          <w:color w:val="111111"/>
          <w:sz w:val="28"/>
          <w:szCs w:val="28"/>
        </w:rPr>
        <w:t>ом</w:t>
      </w:r>
      <w:r w:rsidR="00C93FC0" w:rsidRPr="00C93FC0">
        <w:rPr>
          <w:color w:val="111111"/>
          <w:sz w:val="28"/>
          <w:szCs w:val="28"/>
        </w:rPr>
        <w:t xml:space="preserve"> организации и проведения публичных слушаний, общественных обсуждений в сельском поселении Шапша</w:t>
      </w:r>
      <w:r w:rsidRPr="0099057D">
        <w:rPr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color w:val="111111"/>
          <w:sz w:val="28"/>
          <w:szCs w:val="28"/>
        </w:rPr>
        <w:t xml:space="preserve"> </w:t>
      </w:r>
      <w:r w:rsidRPr="0099057D">
        <w:rPr>
          <w:color w:val="111111"/>
          <w:sz w:val="28"/>
          <w:szCs w:val="28"/>
        </w:rPr>
        <w:t xml:space="preserve">поселения </w:t>
      </w:r>
      <w:r>
        <w:rPr>
          <w:color w:val="111111"/>
          <w:sz w:val="28"/>
          <w:szCs w:val="28"/>
        </w:rPr>
        <w:t>Шапша</w:t>
      </w:r>
      <w:r w:rsidRPr="0099057D">
        <w:rPr>
          <w:color w:val="111111"/>
          <w:sz w:val="28"/>
          <w:szCs w:val="28"/>
        </w:rPr>
        <w:t xml:space="preserve"> от </w:t>
      </w:r>
      <w:r w:rsidR="007C2E5B">
        <w:rPr>
          <w:color w:val="111111"/>
          <w:sz w:val="28"/>
          <w:szCs w:val="28"/>
        </w:rPr>
        <w:t>0</w:t>
      </w:r>
      <w:r w:rsidR="00C93FC0">
        <w:rPr>
          <w:color w:val="111111"/>
          <w:sz w:val="28"/>
          <w:szCs w:val="28"/>
        </w:rPr>
        <w:t>6</w:t>
      </w:r>
      <w:r w:rsidR="007C2E5B">
        <w:rPr>
          <w:color w:val="111111"/>
          <w:sz w:val="28"/>
          <w:szCs w:val="28"/>
        </w:rPr>
        <w:t>.0</w:t>
      </w:r>
      <w:r w:rsidR="00C93FC0">
        <w:rPr>
          <w:color w:val="111111"/>
          <w:sz w:val="28"/>
          <w:szCs w:val="28"/>
        </w:rPr>
        <w:t>4</w:t>
      </w:r>
      <w:r w:rsidR="007C2E5B">
        <w:rPr>
          <w:color w:val="111111"/>
          <w:sz w:val="28"/>
          <w:szCs w:val="28"/>
        </w:rPr>
        <w:t>.</w:t>
      </w:r>
      <w:r w:rsidR="007C2E5B" w:rsidRPr="00C93FC0">
        <w:rPr>
          <w:color w:val="111111"/>
          <w:sz w:val="28"/>
          <w:szCs w:val="28"/>
        </w:rPr>
        <w:t>201</w:t>
      </w:r>
      <w:r w:rsidR="00C93FC0">
        <w:rPr>
          <w:color w:val="111111"/>
          <w:sz w:val="28"/>
          <w:szCs w:val="28"/>
        </w:rPr>
        <w:t>7</w:t>
      </w:r>
      <w:r w:rsidRPr="00C93FC0">
        <w:rPr>
          <w:color w:val="111111"/>
          <w:sz w:val="28"/>
          <w:szCs w:val="28"/>
        </w:rPr>
        <w:t xml:space="preserve"> № </w:t>
      </w:r>
      <w:r w:rsidR="00C93FC0">
        <w:rPr>
          <w:color w:val="111111"/>
          <w:sz w:val="28"/>
          <w:szCs w:val="28"/>
        </w:rPr>
        <w:t>239</w:t>
      </w:r>
      <w:r w:rsidRPr="00C93FC0">
        <w:rPr>
          <w:color w:val="111111"/>
          <w:sz w:val="28"/>
          <w:szCs w:val="28"/>
        </w:rPr>
        <w:t>:</w:t>
      </w:r>
    </w:p>
    <w:p w:rsidR="0099057D" w:rsidRPr="0099057D" w:rsidRDefault="00C93FC0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 xml:space="preserve">4 и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C93FC0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 xml:space="preserve">4 и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» провести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9057D" w:rsidRPr="005413AB">
        <w:rPr>
          <w:rFonts w:ascii="Times New Roman" w:hAnsi="Times New Roman" w:cs="Times New Roman"/>
          <w:sz w:val="28"/>
          <w:szCs w:val="28"/>
        </w:rPr>
        <w:t>20</w:t>
      </w:r>
      <w:r w:rsidR="00876E7B">
        <w:rPr>
          <w:rFonts w:ascii="Times New Roman" w:hAnsi="Times New Roman" w:cs="Times New Roman"/>
          <w:sz w:val="28"/>
          <w:szCs w:val="28"/>
        </w:rPr>
        <w:t>2</w:t>
      </w:r>
      <w:r w:rsidR="006D4E37">
        <w:rPr>
          <w:rFonts w:ascii="Times New Roman" w:hAnsi="Times New Roman" w:cs="Times New Roman"/>
          <w:sz w:val="28"/>
          <w:szCs w:val="28"/>
        </w:rPr>
        <w:t>2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="0099057D"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99057D"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9057D"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 xml:space="preserve">я, д. </w:t>
      </w:r>
      <w:r w:rsidR="00B92A4A">
        <w:rPr>
          <w:rFonts w:ascii="Times New Roman" w:hAnsi="Times New Roman"/>
          <w:sz w:val="28"/>
          <w:szCs w:val="28"/>
        </w:rPr>
        <w:t>6</w:t>
      </w:r>
      <w:r w:rsidR="0099057D">
        <w:rPr>
          <w:rFonts w:ascii="Times New Roman" w:hAnsi="Times New Roman"/>
          <w:sz w:val="28"/>
          <w:szCs w:val="28"/>
        </w:rPr>
        <w:t xml:space="preserve"> в </w:t>
      </w:r>
      <w:r w:rsidR="0099057D" w:rsidRPr="005413AB">
        <w:rPr>
          <w:rFonts w:ascii="Times New Roman" w:hAnsi="Times New Roman"/>
          <w:sz w:val="28"/>
          <w:szCs w:val="28"/>
        </w:rPr>
        <w:t>1</w:t>
      </w:r>
      <w:r w:rsidR="006D4E37">
        <w:rPr>
          <w:rFonts w:ascii="Times New Roman" w:hAnsi="Times New Roman"/>
          <w:sz w:val="28"/>
          <w:szCs w:val="28"/>
        </w:rPr>
        <w:t>8</w:t>
      </w:r>
      <w:r w:rsidR="0099057D"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="0099057D"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C93FC0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057D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C93FC0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99057D" w:rsidRPr="0099057D">
        <w:rPr>
          <w:rFonts w:ascii="Times New Roman" w:hAnsi="Times New Roman" w:cs="Times New Roman"/>
          <w:color w:val="111111"/>
          <w:sz w:val="28"/>
          <w:szCs w:val="28"/>
        </w:rPr>
        <w:t>. Назначить:</w:t>
      </w:r>
    </w:p>
    <w:p w:rsidR="0099057D" w:rsidRPr="0099057D" w:rsidRDefault="0099057D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секретарем на публичных слушаниях 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FC0" w:rsidRPr="0099057D" w:rsidRDefault="00C93FC0" w:rsidP="00C9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на 20</w:t>
      </w:r>
      <w:r>
        <w:rPr>
          <w:rFonts w:ascii="Times New Roman" w:hAnsi="Times New Roman" w:cs="Times New Roman"/>
          <w:color w:val="111111"/>
          <w:sz w:val="28"/>
          <w:szCs w:val="28"/>
        </w:rPr>
        <w:t>23 год и плановый период 2024 и 2025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 официальном сайте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 информационно-коммуникационной сети «Интернет»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7C32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3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21055F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F9" w:rsidRDefault="007C32F9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F9" w:rsidRDefault="007C32F9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C0" w:rsidRDefault="00C93FC0" w:rsidP="005637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876E7B">
        <w:rPr>
          <w:rFonts w:ascii="Times New Roman" w:eastAsia="ArialMT" w:hAnsi="Times New Roman" w:cs="Times New Roman"/>
          <w:sz w:val="28"/>
          <w:szCs w:val="28"/>
        </w:rPr>
        <w:t>0</w:t>
      </w:r>
      <w:r w:rsidR="006D4E37">
        <w:rPr>
          <w:rFonts w:ascii="Times New Roman" w:eastAsia="ArialMT" w:hAnsi="Times New Roman" w:cs="Times New Roman"/>
          <w:sz w:val="28"/>
          <w:szCs w:val="28"/>
        </w:rPr>
        <w:t>2</w:t>
      </w:r>
      <w:r w:rsidR="00876E7B">
        <w:rPr>
          <w:rFonts w:ascii="Times New Roman" w:eastAsia="ArialMT" w:hAnsi="Times New Roman" w:cs="Times New Roman"/>
          <w:sz w:val="28"/>
          <w:szCs w:val="28"/>
        </w:rPr>
        <w:t>.11.202</w:t>
      </w:r>
      <w:r w:rsidR="006D4E37">
        <w:rPr>
          <w:rFonts w:ascii="Times New Roman" w:eastAsia="ArialMT" w:hAnsi="Times New Roman" w:cs="Times New Roman"/>
          <w:sz w:val="28"/>
          <w:szCs w:val="28"/>
        </w:rPr>
        <w:t xml:space="preserve">2 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№ </w:t>
      </w:r>
      <w:r w:rsidR="006D4E37">
        <w:rPr>
          <w:rFonts w:ascii="Times New Roman" w:eastAsia="ArialMT" w:hAnsi="Times New Roman" w:cs="Times New Roman"/>
          <w:sz w:val="28"/>
          <w:szCs w:val="28"/>
        </w:rPr>
        <w:t>102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6D4E3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 и 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202</w:t>
      </w:r>
      <w:r w:rsidR="006D4E37">
        <w:rPr>
          <w:rFonts w:ascii="Times New Roman" w:hAnsi="Times New Roman" w:cs="Times New Roman"/>
          <w:b/>
          <w:color w:val="111111"/>
          <w:sz w:val="28"/>
          <w:szCs w:val="28"/>
        </w:rPr>
        <w:t>5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15690D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Пуртова Н.В</w:t>
      </w:r>
      <w:r w:rsidR="007C32F9">
        <w:rPr>
          <w:rFonts w:ascii="Times New Roman" w:eastAsia="ArialMT" w:hAnsi="Times New Roman" w:cs="Times New Roman"/>
          <w:sz w:val="28"/>
          <w:szCs w:val="28"/>
        </w:rPr>
        <w:t xml:space="preserve">. - 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специалист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- экономист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055F" w:rsidRPr="00B42C3E" w:rsidRDefault="0021055F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D4E37" w:rsidRDefault="006D4E37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</w:p>
    <w:p w:rsidR="006D4E37" w:rsidRDefault="006D4E37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911402">
        <w:rPr>
          <w:rFonts w:ascii="Times New Roman" w:eastAsia="ArialMT" w:hAnsi="Times New Roman" w:cs="Times New Roman"/>
          <w:sz w:val="28"/>
          <w:szCs w:val="28"/>
        </w:rPr>
        <w:t>0</w:t>
      </w:r>
      <w:r w:rsidR="006D4E37">
        <w:rPr>
          <w:rFonts w:ascii="Times New Roman" w:eastAsia="ArialMT" w:hAnsi="Times New Roman" w:cs="Times New Roman"/>
          <w:sz w:val="28"/>
          <w:szCs w:val="28"/>
        </w:rPr>
        <w:t>2</w:t>
      </w:r>
      <w:r w:rsidR="00911402">
        <w:rPr>
          <w:rFonts w:ascii="Times New Roman" w:eastAsia="ArialMT" w:hAnsi="Times New Roman" w:cs="Times New Roman"/>
          <w:sz w:val="28"/>
          <w:szCs w:val="28"/>
        </w:rPr>
        <w:t>.11.202</w:t>
      </w:r>
      <w:r w:rsidR="006D4E37">
        <w:rPr>
          <w:rFonts w:ascii="Times New Roman" w:eastAsia="ArialMT" w:hAnsi="Times New Roman" w:cs="Times New Roman"/>
          <w:sz w:val="28"/>
          <w:szCs w:val="28"/>
        </w:rPr>
        <w:t>2</w:t>
      </w:r>
      <w:r w:rsidR="0021055F"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6D4E37">
        <w:rPr>
          <w:rFonts w:ascii="Times New Roman" w:eastAsia="ArialMT" w:hAnsi="Times New Roman" w:cs="Times New Roman"/>
          <w:sz w:val="28"/>
          <w:szCs w:val="28"/>
        </w:rPr>
        <w:t>102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</w:t>
      </w: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 и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202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>5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</w:t>
      </w:r>
      <w:r w:rsidR="00B35005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B35005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>23</w:t>
      </w:r>
      <w:r w:rsidR="00B35005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 и </w:t>
      </w:r>
      <w:r w:rsidR="00B35005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202</w:t>
      </w:r>
      <w:r w:rsidR="00B35005">
        <w:rPr>
          <w:rFonts w:ascii="Times New Roman" w:hAnsi="Times New Roman" w:cs="Times New Roman"/>
          <w:b/>
          <w:color w:val="111111"/>
          <w:sz w:val="28"/>
          <w:szCs w:val="28"/>
        </w:rPr>
        <w:t>5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 xml:space="preserve">1.4. </w:t>
      </w:r>
      <w:r w:rsidR="00B35005" w:rsidRPr="00B35005">
        <w:rPr>
          <w:rFonts w:ascii="Times New Roman" w:hAnsi="Times New Roman" w:cs="Times New Roman"/>
          <w:sz w:val="28"/>
          <w:szCs w:val="28"/>
        </w:rPr>
        <w:t>Предложения по проекту принимаются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DB6441" w:rsidRDefault="009116D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</w:t>
      </w:r>
    </w:p>
    <w:p w:rsidR="007C2E5B" w:rsidRDefault="00B3500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23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 и 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5 годов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21055F">
      <w:headerReference w:type="default" r:id="rId9"/>
      <w:pgSz w:w="11907" w:h="16839" w:code="9"/>
      <w:pgMar w:top="1418" w:right="1276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42" w:rsidRDefault="00FF0A42" w:rsidP="00B341DB">
      <w:pPr>
        <w:spacing w:after="0" w:line="240" w:lineRule="auto"/>
      </w:pPr>
      <w:r>
        <w:separator/>
      </w:r>
    </w:p>
  </w:endnote>
  <w:endnote w:type="continuationSeparator" w:id="0">
    <w:p w:rsidR="00FF0A42" w:rsidRDefault="00FF0A42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42" w:rsidRDefault="00FF0A42" w:rsidP="00B341DB">
      <w:pPr>
        <w:spacing w:after="0" w:line="240" w:lineRule="auto"/>
      </w:pPr>
      <w:r>
        <w:separator/>
      </w:r>
    </w:p>
  </w:footnote>
  <w:footnote w:type="continuationSeparator" w:id="0">
    <w:p w:rsidR="00FF0A42" w:rsidRDefault="00FF0A42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C0">
          <w:rPr>
            <w:noProof/>
          </w:rPr>
          <w:t>5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5690D"/>
    <w:rsid w:val="00190D0E"/>
    <w:rsid w:val="001F0CB2"/>
    <w:rsid w:val="0021055F"/>
    <w:rsid w:val="00233D1B"/>
    <w:rsid w:val="00234242"/>
    <w:rsid w:val="002B3822"/>
    <w:rsid w:val="002F1BD5"/>
    <w:rsid w:val="00321EEA"/>
    <w:rsid w:val="003C498D"/>
    <w:rsid w:val="00403647"/>
    <w:rsid w:val="005413AB"/>
    <w:rsid w:val="005637F8"/>
    <w:rsid w:val="005815F8"/>
    <w:rsid w:val="005E57A9"/>
    <w:rsid w:val="0060257D"/>
    <w:rsid w:val="006D4E37"/>
    <w:rsid w:val="00716DB7"/>
    <w:rsid w:val="007C2E5B"/>
    <w:rsid w:val="007C32F9"/>
    <w:rsid w:val="00876E7B"/>
    <w:rsid w:val="00892C83"/>
    <w:rsid w:val="008E23E5"/>
    <w:rsid w:val="00911402"/>
    <w:rsid w:val="009116D5"/>
    <w:rsid w:val="009640DC"/>
    <w:rsid w:val="0099057D"/>
    <w:rsid w:val="009C1874"/>
    <w:rsid w:val="00A45907"/>
    <w:rsid w:val="00B12E78"/>
    <w:rsid w:val="00B341DB"/>
    <w:rsid w:val="00B35005"/>
    <w:rsid w:val="00B42C3E"/>
    <w:rsid w:val="00B80138"/>
    <w:rsid w:val="00B92A4A"/>
    <w:rsid w:val="00C93FC0"/>
    <w:rsid w:val="00D743E4"/>
    <w:rsid w:val="00DB6441"/>
    <w:rsid w:val="00DC6EA9"/>
    <w:rsid w:val="00DD361D"/>
    <w:rsid w:val="00E518DB"/>
    <w:rsid w:val="00EA0145"/>
    <w:rsid w:val="00EE5F61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Специалист-3</cp:lastModifiedBy>
  <cp:revision>16</cp:revision>
  <cp:lastPrinted>2022-11-11T07:48:00Z</cp:lastPrinted>
  <dcterms:created xsi:type="dcterms:W3CDTF">2017-10-31T03:59:00Z</dcterms:created>
  <dcterms:modified xsi:type="dcterms:W3CDTF">2022-11-11T07:48:00Z</dcterms:modified>
</cp:coreProperties>
</file>