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8734F7" w:rsidRPr="00373ABE" w:rsidRDefault="008734F7" w:rsidP="008734F7">
      <w:pPr>
        <w:jc w:val="center"/>
        <w:rPr>
          <w:b/>
          <w:sz w:val="28"/>
          <w:szCs w:val="28"/>
        </w:rPr>
      </w:pPr>
    </w:p>
    <w:p w:rsidR="008734F7" w:rsidRPr="00AB1133" w:rsidRDefault="008734F7" w:rsidP="008734F7">
      <w:pPr>
        <w:spacing w:after="0" w:line="240" w:lineRule="auto"/>
        <w:rPr>
          <w:rFonts w:ascii="Times New Roman" w:hAnsi="Times New Roman" w:cs="Times New Roman"/>
          <w:sz w:val="28"/>
          <w:szCs w:val="28"/>
        </w:rPr>
      </w:pPr>
      <w:r w:rsidRPr="00AB1133">
        <w:rPr>
          <w:rFonts w:ascii="Times New Roman" w:hAnsi="Times New Roman" w:cs="Times New Roman"/>
          <w:sz w:val="28"/>
          <w:szCs w:val="28"/>
        </w:rPr>
        <w:t xml:space="preserve">от </w:t>
      </w:r>
      <w:r w:rsidR="00D0069A">
        <w:rPr>
          <w:rFonts w:ascii="Times New Roman" w:hAnsi="Times New Roman" w:cs="Times New Roman"/>
          <w:sz w:val="28"/>
          <w:szCs w:val="28"/>
        </w:rPr>
        <w:t>0</w:t>
      </w:r>
      <w:r w:rsidR="00943728">
        <w:rPr>
          <w:rFonts w:ascii="Times New Roman" w:hAnsi="Times New Roman" w:cs="Times New Roman"/>
          <w:sz w:val="28"/>
          <w:szCs w:val="28"/>
        </w:rPr>
        <w:t>7</w:t>
      </w:r>
      <w:r w:rsidRPr="00AB1133">
        <w:rPr>
          <w:rFonts w:ascii="Times New Roman" w:hAnsi="Times New Roman" w:cs="Times New Roman"/>
          <w:sz w:val="28"/>
          <w:szCs w:val="28"/>
        </w:rPr>
        <w:t>.</w:t>
      </w:r>
      <w:r w:rsidR="008502B4">
        <w:rPr>
          <w:rFonts w:ascii="Times New Roman" w:hAnsi="Times New Roman" w:cs="Times New Roman"/>
          <w:sz w:val="28"/>
          <w:szCs w:val="28"/>
        </w:rPr>
        <w:t>0</w:t>
      </w:r>
      <w:r w:rsidR="00D0069A">
        <w:rPr>
          <w:rFonts w:ascii="Times New Roman" w:hAnsi="Times New Roman" w:cs="Times New Roman"/>
          <w:sz w:val="28"/>
          <w:szCs w:val="28"/>
        </w:rPr>
        <w:t>8</w:t>
      </w:r>
      <w:r w:rsidRPr="00AB1133">
        <w:rPr>
          <w:rFonts w:ascii="Times New Roman" w:hAnsi="Times New Roman" w:cs="Times New Roman"/>
          <w:sz w:val="28"/>
          <w:szCs w:val="28"/>
        </w:rPr>
        <w:t>.201</w:t>
      </w:r>
      <w:r w:rsidR="001F6806">
        <w:rPr>
          <w:rFonts w:ascii="Times New Roman" w:hAnsi="Times New Roman" w:cs="Times New Roman"/>
          <w:sz w:val="28"/>
          <w:szCs w:val="28"/>
        </w:rPr>
        <w:t>7</w:t>
      </w:r>
      <w:r w:rsidRPr="00AB1133">
        <w:rPr>
          <w:rFonts w:ascii="Times New Roman" w:hAnsi="Times New Roman" w:cs="Times New Roman"/>
          <w:sz w:val="28"/>
          <w:szCs w:val="28"/>
        </w:rPr>
        <w:t xml:space="preserve">                                                                         </w:t>
      </w:r>
      <w:r w:rsidR="00A31CFF" w:rsidRPr="00AB1133">
        <w:rPr>
          <w:rFonts w:ascii="Times New Roman" w:hAnsi="Times New Roman" w:cs="Times New Roman"/>
          <w:sz w:val="28"/>
          <w:szCs w:val="28"/>
        </w:rPr>
        <w:t xml:space="preserve">    </w:t>
      </w:r>
      <w:r w:rsidR="00DE2339">
        <w:rPr>
          <w:rFonts w:ascii="Times New Roman" w:hAnsi="Times New Roman" w:cs="Times New Roman"/>
          <w:sz w:val="28"/>
          <w:szCs w:val="28"/>
        </w:rPr>
        <w:t xml:space="preserve">    </w:t>
      </w:r>
      <w:r w:rsidR="00A31CFF" w:rsidRPr="00AB1133">
        <w:rPr>
          <w:rFonts w:ascii="Times New Roman" w:hAnsi="Times New Roman" w:cs="Times New Roman"/>
          <w:sz w:val="28"/>
          <w:szCs w:val="28"/>
        </w:rPr>
        <w:t xml:space="preserve">             </w:t>
      </w:r>
      <w:r w:rsidR="00686C65" w:rsidRPr="00AB1133">
        <w:rPr>
          <w:rFonts w:ascii="Times New Roman" w:hAnsi="Times New Roman" w:cs="Times New Roman"/>
          <w:sz w:val="28"/>
          <w:szCs w:val="28"/>
        </w:rPr>
        <w:t xml:space="preserve">    </w:t>
      </w:r>
      <w:r w:rsidR="00A31CFF" w:rsidRPr="00AB1133">
        <w:rPr>
          <w:rFonts w:ascii="Times New Roman" w:hAnsi="Times New Roman" w:cs="Times New Roman"/>
          <w:sz w:val="28"/>
          <w:szCs w:val="28"/>
        </w:rPr>
        <w:t>№</w:t>
      </w:r>
      <w:r w:rsidR="00943728">
        <w:rPr>
          <w:rFonts w:ascii="Times New Roman" w:hAnsi="Times New Roman" w:cs="Times New Roman"/>
          <w:sz w:val="28"/>
          <w:szCs w:val="28"/>
        </w:rPr>
        <w:t xml:space="preserve"> 81</w:t>
      </w:r>
      <w:r w:rsidR="00A31CFF" w:rsidRPr="00AB1133">
        <w:rPr>
          <w:rFonts w:ascii="Times New Roman" w:hAnsi="Times New Roman" w:cs="Times New Roman"/>
          <w:sz w:val="28"/>
          <w:szCs w:val="28"/>
        </w:rPr>
        <w:t xml:space="preserve"> </w:t>
      </w:r>
    </w:p>
    <w:p w:rsidR="008734F7" w:rsidRPr="00AB1133" w:rsidRDefault="008734F7" w:rsidP="008734F7">
      <w:pPr>
        <w:spacing w:after="0" w:line="240" w:lineRule="auto"/>
        <w:rPr>
          <w:rFonts w:ascii="Times New Roman" w:hAnsi="Times New Roman" w:cs="Times New Roman"/>
          <w:i/>
          <w:sz w:val="28"/>
          <w:szCs w:val="28"/>
        </w:rPr>
      </w:pPr>
      <w:r w:rsidRPr="00AB1133">
        <w:rPr>
          <w:rFonts w:ascii="Times New Roman" w:hAnsi="Times New Roman" w:cs="Times New Roman"/>
          <w:i/>
          <w:sz w:val="28"/>
          <w:szCs w:val="28"/>
        </w:rPr>
        <w:t>д.</w:t>
      </w:r>
      <w:r w:rsidR="00373ABE" w:rsidRPr="00AB1133">
        <w:rPr>
          <w:rFonts w:ascii="Times New Roman" w:hAnsi="Times New Roman" w:cs="Times New Roman"/>
          <w:i/>
          <w:sz w:val="28"/>
          <w:szCs w:val="28"/>
        </w:rPr>
        <w:t xml:space="preserve"> </w:t>
      </w:r>
      <w:r w:rsidRPr="00AB1133">
        <w:rPr>
          <w:rFonts w:ascii="Times New Roman" w:hAnsi="Times New Roman" w:cs="Times New Roman"/>
          <w:i/>
          <w:sz w:val="28"/>
          <w:szCs w:val="28"/>
        </w:rPr>
        <w:t>Шапша</w:t>
      </w:r>
    </w:p>
    <w:p w:rsidR="008734F7" w:rsidRPr="00373ABE"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69"/>
      </w:tblGrid>
      <w:tr w:rsidR="00BD6B7F" w:rsidTr="00BD6B7F">
        <w:tc>
          <w:tcPr>
            <w:tcW w:w="6345" w:type="dxa"/>
          </w:tcPr>
          <w:p w:rsidR="00BD6B7F" w:rsidRDefault="00BD6B7F" w:rsidP="00C52C16">
            <w:pPr>
              <w:ind w:right="1593"/>
              <w:jc w:val="both"/>
              <w:rPr>
                <w:rFonts w:ascii="Times New Roman" w:hAnsi="Times New Roman" w:cs="Times New Roman"/>
                <w:sz w:val="28"/>
                <w:szCs w:val="28"/>
              </w:rPr>
            </w:pPr>
            <w:r w:rsidRPr="00373ABE">
              <w:rPr>
                <w:rFonts w:ascii="Times New Roman" w:hAnsi="Times New Roman" w:cs="Times New Roman"/>
                <w:sz w:val="28"/>
                <w:szCs w:val="28"/>
              </w:rPr>
              <w:t xml:space="preserve">О внесении изменений </w:t>
            </w:r>
            <w:r w:rsidR="00915FA5">
              <w:rPr>
                <w:rFonts w:ascii="Times New Roman" w:hAnsi="Times New Roman" w:cs="Times New Roman"/>
                <w:sz w:val="28"/>
                <w:szCs w:val="28"/>
              </w:rPr>
              <w:t xml:space="preserve">в постановление администрации сельского поселения Шапша от </w:t>
            </w:r>
            <w:r w:rsidR="00C52C16">
              <w:rPr>
                <w:rFonts w:ascii="Times New Roman" w:hAnsi="Times New Roman" w:cs="Times New Roman"/>
                <w:sz w:val="28"/>
                <w:szCs w:val="28"/>
              </w:rPr>
              <w:t>1</w:t>
            </w:r>
            <w:r w:rsidR="00A605AC">
              <w:rPr>
                <w:rFonts w:ascii="Times New Roman" w:hAnsi="Times New Roman" w:cs="Times New Roman"/>
                <w:sz w:val="28"/>
                <w:szCs w:val="28"/>
              </w:rPr>
              <w:t>7</w:t>
            </w:r>
            <w:r w:rsidR="00915FA5">
              <w:rPr>
                <w:rFonts w:ascii="Times New Roman" w:hAnsi="Times New Roman" w:cs="Times New Roman"/>
                <w:sz w:val="28"/>
                <w:szCs w:val="28"/>
              </w:rPr>
              <w:t>.</w:t>
            </w:r>
            <w:r w:rsidR="00C52C16">
              <w:rPr>
                <w:rFonts w:ascii="Times New Roman" w:hAnsi="Times New Roman" w:cs="Times New Roman"/>
                <w:sz w:val="28"/>
                <w:szCs w:val="28"/>
              </w:rPr>
              <w:t>03.2017</w:t>
            </w:r>
            <w:r w:rsidR="00915FA5">
              <w:rPr>
                <w:rFonts w:ascii="Times New Roman" w:hAnsi="Times New Roman" w:cs="Times New Roman"/>
                <w:sz w:val="28"/>
                <w:szCs w:val="28"/>
              </w:rPr>
              <w:t xml:space="preserve"> № </w:t>
            </w:r>
            <w:r w:rsidR="00C52C16">
              <w:rPr>
                <w:rFonts w:ascii="Times New Roman" w:hAnsi="Times New Roman" w:cs="Times New Roman"/>
                <w:sz w:val="28"/>
                <w:szCs w:val="28"/>
              </w:rPr>
              <w:t>28</w:t>
            </w:r>
            <w:r w:rsidRPr="00373ABE">
              <w:rPr>
                <w:rFonts w:ascii="Times New Roman" w:hAnsi="Times New Roman" w:cs="Times New Roman"/>
                <w:sz w:val="28"/>
                <w:szCs w:val="28"/>
              </w:rPr>
              <w:t xml:space="preserve"> </w:t>
            </w:r>
            <w:r w:rsidR="00915FA5" w:rsidRPr="00C52C16">
              <w:rPr>
                <w:rFonts w:ascii="Times New Roman" w:hAnsi="Times New Roman" w:cs="Times New Roman"/>
                <w:sz w:val="28"/>
                <w:szCs w:val="28"/>
              </w:rPr>
              <w:t>«</w:t>
            </w:r>
            <w:r w:rsidR="00C52C16" w:rsidRPr="00C52C1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C52C16">
              <w:rPr>
                <w:rFonts w:ascii="Times New Roman" w:hAnsi="Times New Roman" w:cs="Times New Roman"/>
                <w:sz w:val="28"/>
                <w:szCs w:val="28"/>
              </w:rPr>
              <w:t>»</w:t>
            </w:r>
          </w:p>
        </w:tc>
        <w:tc>
          <w:tcPr>
            <w:tcW w:w="2269" w:type="dxa"/>
          </w:tcPr>
          <w:p w:rsidR="00BD6B7F" w:rsidRDefault="00BD6B7F" w:rsidP="00A9683C">
            <w:pPr>
              <w:rPr>
                <w:rFonts w:ascii="Times New Roman" w:hAnsi="Times New Roman" w:cs="Times New Roman"/>
                <w:sz w:val="28"/>
                <w:szCs w:val="28"/>
              </w:rPr>
            </w:pPr>
          </w:p>
        </w:tc>
      </w:tr>
    </w:tbl>
    <w:p w:rsidR="00BD6B7F" w:rsidRDefault="00BD6B7F" w:rsidP="00A9683C">
      <w:pPr>
        <w:spacing w:after="0" w:line="240" w:lineRule="auto"/>
        <w:rPr>
          <w:rFonts w:ascii="Times New Roman" w:hAnsi="Times New Roman" w:cs="Times New Roman"/>
          <w:sz w:val="28"/>
          <w:szCs w:val="28"/>
        </w:rPr>
      </w:pPr>
    </w:p>
    <w:p w:rsidR="008734F7" w:rsidRPr="00373ABE" w:rsidRDefault="008734F7" w:rsidP="00A9683C">
      <w:pPr>
        <w:spacing w:after="0" w:line="240" w:lineRule="auto"/>
        <w:ind w:firstLine="709"/>
        <w:jc w:val="both"/>
        <w:rPr>
          <w:rFonts w:ascii="Times New Roman" w:hAnsi="Times New Roman" w:cs="Times New Roman"/>
          <w:sz w:val="28"/>
          <w:szCs w:val="28"/>
        </w:rPr>
      </w:pPr>
      <w:r w:rsidRPr="00373ABE">
        <w:rPr>
          <w:rFonts w:ascii="Times New Roman" w:hAnsi="Times New Roman" w:cs="Times New Roman"/>
          <w:sz w:val="28"/>
          <w:szCs w:val="28"/>
        </w:rPr>
        <w:t xml:space="preserve">В целях </w:t>
      </w:r>
      <w:r w:rsidR="00915FA5">
        <w:rPr>
          <w:rFonts w:ascii="Times New Roman" w:hAnsi="Times New Roman" w:cs="Times New Roman"/>
          <w:sz w:val="28"/>
          <w:szCs w:val="28"/>
        </w:rPr>
        <w:t>приведения нормативной правовой базы</w:t>
      </w:r>
      <w:r w:rsidRPr="00373ABE">
        <w:rPr>
          <w:rFonts w:ascii="Times New Roman" w:hAnsi="Times New Roman" w:cs="Times New Roman"/>
          <w:sz w:val="28"/>
          <w:szCs w:val="28"/>
        </w:rPr>
        <w:t xml:space="preserve"> сельского поселения  Шапша</w:t>
      </w:r>
      <w:r w:rsidR="00915FA5">
        <w:rPr>
          <w:rFonts w:ascii="Times New Roman" w:hAnsi="Times New Roman" w:cs="Times New Roman"/>
          <w:sz w:val="28"/>
          <w:szCs w:val="28"/>
        </w:rPr>
        <w:t xml:space="preserve"> в соответствии с действующим законодательством Российской Федерации</w:t>
      </w:r>
      <w:r w:rsidRPr="00373ABE">
        <w:rPr>
          <w:rFonts w:ascii="Times New Roman" w:hAnsi="Times New Roman" w:cs="Times New Roman"/>
          <w:sz w:val="28"/>
          <w:szCs w:val="28"/>
        </w:rPr>
        <w:t xml:space="preserve">: </w:t>
      </w:r>
    </w:p>
    <w:p w:rsidR="008734F7" w:rsidRPr="00373ABE" w:rsidRDefault="008734F7" w:rsidP="00A9683C">
      <w:pPr>
        <w:spacing w:after="0" w:line="240" w:lineRule="auto"/>
        <w:jc w:val="both"/>
        <w:rPr>
          <w:rFonts w:ascii="Times New Roman" w:hAnsi="Times New Roman" w:cs="Times New Roman"/>
          <w:sz w:val="28"/>
          <w:szCs w:val="28"/>
        </w:rPr>
      </w:pPr>
    </w:p>
    <w:p w:rsidR="00915FA5" w:rsidRDefault="00D0069A" w:rsidP="00A9683C">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прило</w:t>
      </w:r>
      <w:r w:rsidR="00915FA5">
        <w:rPr>
          <w:rFonts w:ascii="Times New Roman" w:hAnsi="Times New Roman"/>
          <w:sz w:val="28"/>
          <w:szCs w:val="28"/>
        </w:rPr>
        <w:t>жени</w:t>
      </w:r>
      <w:r>
        <w:rPr>
          <w:rFonts w:ascii="Times New Roman" w:hAnsi="Times New Roman"/>
          <w:sz w:val="28"/>
          <w:szCs w:val="28"/>
        </w:rPr>
        <w:t>и</w:t>
      </w:r>
      <w:r w:rsidR="00915FA5">
        <w:rPr>
          <w:rFonts w:ascii="Times New Roman" w:hAnsi="Times New Roman"/>
          <w:sz w:val="28"/>
          <w:szCs w:val="28"/>
        </w:rPr>
        <w:t xml:space="preserve"> к постановлению администрации сельского поселения Шапша </w:t>
      </w:r>
      <w:r w:rsidR="00C52C16">
        <w:rPr>
          <w:rFonts w:ascii="Times New Roman" w:hAnsi="Times New Roman"/>
          <w:sz w:val="28"/>
          <w:szCs w:val="28"/>
        </w:rPr>
        <w:t>от 17.03.2017 № 28</w:t>
      </w:r>
      <w:r w:rsidR="00C52C16" w:rsidRPr="00373ABE">
        <w:rPr>
          <w:rFonts w:ascii="Times New Roman" w:hAnsi="Times New Roman"/>
          <w:sz w:val="28"/>
          <w:szCs w:val="28"/>
        </w:rPr>
        <w:t xml:space="preserve"> </w:t>
      </w:r>
      <w:r w:rsidR="00C52C16" w:rsidRPr="00C52C16">
        <w:rPr>
          <w:rFonts w:ascii="Times New Roman" w:hAnsi="Times New Roman"/>
          <w:sz w:val="28"/>
          <w:szCs w:val="28"/>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sz w:val="28"/>
          <w:szCs w:val="28"/>
        </w:rPr>
        <w:t xml:space="preserve"> внести следующие изменения:</w:t>
      </w:r>
    </w:p>
    <w:p w:rsidR="00A9683C" w:rsidRPr="00EA7CB1" w:rsidRDefault="00A9683C" w:rsidP="00A9683C">
      <w:pPr>
        <w:pStyle w:val="a3"/>
        <w:numPr>
          <w:ilvl w:val="1"/>
          <w:numId w:val="11"/>
        </w:numPr>
        <w:spacing w:after="0" w:line="240" w:lineRule="auto"/>
        <w:jc w:val="both"/>
        <w:rPr>
          <w:rFonts w:ascii="Times New Roman" w:hAnsi="Times New Roman"/>
          <w:sz w:val="28"/>
          <w:szCs w:val="28"/>
        </w:rPr>
      </w:pPr>
      <w:r w:rsidRPr="00EA7CB1">
        <w:rPr>
          <w:rFonts w:ascii="Times New Roman" w:hAnsi="Times New Roman"/>
          <w:sz w:val="28"/>
          <w:szCs w:val="28"/>
        </w:rPr>
        <w:t xml:space="preserve">Пункт </w:t>
      </w:r>
      <w:r>
        <w:rPr>
          <w:rFonts w:ascii="Times New Roman" w:hAnsi="Times New Roman"/>
          <w:sz w:val="28"/>
          <w:szCs w:val="28"/>
        </w:rPr>
        <w:t>2.</w:t>
      </w:r>
      <w:r w:rsidR="00C52C16">
        <w:rPr>
          <w:rFonts w:ascii="Times New Roman" w:hAnsi="Times New Roman"/>
          <w:sz w:val="28"/>
          <w:szCs w:val="28"/>
        </w:rPr>
        <w:t>2</w:t>
      </w:r>
      <w:r>
        <w:rPr>
          <w:rFonts w:ascii="Times New Roman" w:hAnsi="Times New Roman"/>
          <w:sz w:val="28"/>
          <w:szCs w:val="28"/>
        </w:rPr>
        <w:t>3</w:t>
      </w:r>
      <w:r w:rsidRPr="00EA7CB1">
        <w:rPr>
          <w:rFonts w:ascii="Times New Roman" w:hAnsi="Times New Roman"/>
          <w:sz w:val="28"/>
          <w:szCs w:val="28"/>
        </w:rPr>
        <w:t xml:space="preserve"> изложить в следующей редакции:</w:t>
      </w:r>
    </w:p>
    <w:p w:rsidR="00A9683C" w:rsidRPr="00A9683C" w:rsidRDefault="00A9683C" w:rsidP="00A9683C">
      <w:pPr>
        <w:spacing w:after="0" w:line="240" w:lineRule="auto"/>
        <w:ind w:firstLine="709"/>
        <w:jc w:val="both"/>
        <w:rPr>
          <w:rFonts w:ascii="Times New Roman" w:hAnsi="Times New Roman" w:cs="Times New Roman"/>
          <w:sz w:val="28"/>
          <w:szCs w:val="28"/>
        </w:rPr>
      </w:pPr>
      <w:r w:rsidRPr="00A9683C">
        <w:rPr>
          <w:rFonts w:ascii="Times New Roman" w:hAnsi="Times New Roman" w:cs="Times New Roman"/>
          <w:sz w:val="28"/>
          <w:szCs w:val="28"/>
        </w:rPr>
        <w:lastRenderedPageBreak/>
        <w:t>«</w:t>
      </w:r>
      <w:r>
        <w:rPr>
          <w:rFonts w:ascii="Times New Roman" w:hAnsi="Times New Roman" w:cs="Times New Roman"/>
          <w:sz w:val="28"/>
          <w:szCs w:val="28"/>
        </w:rPr>
        <w:t>2.</w:t>
      </w:r>
      <w:r w:rsidR="00C52C16">
        <w:rPr>
          <w:rFonts w:ascii="Times New Roman" w:hAnsi="Times New Roman" w:cs="Times New Roman"/>
          <w:sz w:val="28"/>
          <w:szCs w:val="28"/>
        </w:rPr>
        <w:t>2</w:t>
      </w:r>
      <w:r>
        <w:rPr>
          <w:rFonts w:ascii="Times New Roman" w:hAnsi="Times New Roman" w:cs="Times New Roman"/>
          <w:sz w:val="28"/>
          <w:szCs w:val="28"/>
        </w:rPr>
        <w:t xml:space="preserve">3. </w:t>
      </w:r>
      <w:r w:rsidRPr="00A9683C">
        <w:rPr>
          <w:rFonts w:ascii="Times New Roman" w:hAnsi="Times New Roman" w:cs="Times New Roman"/>
          <w:sz w:val="28"/>
          <w:szCs w:val="28"/>
        </w:rPr>
        <w:t>В случае</w:t>
      </w:r>
      <w:proofErr w:type="gramStart"/>
      <w:r w:rsidRPr="00A9683C">
        <w:rPr>
          <w:rFonts w:ascii="Times New Roman" w:hAnsi="Times New Roman" w:cs="Times New Roman"/>
          <w:sz w:val="28"/>
          <w:szCs w:val="28"/>
        </w:rPr>
        <w:t>,</w:t>
      </w:r>
      <w:proofErr w:type="gramEnd"/>
      <w:r w:rsidRPr="00A9683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w:t>
      </w:r>
      <w:hyperlink r:id="rId9" w:history="1">
        <w:r w:rsidRPr="00A9683C">
          <w:rPr>
            <w:rStyle w:val="ab"/>
            <w:rFonts w:ascii="Times New Roman" w:hAnsi="Times New Roman" w:cs="Times New Roman"/>
            <w:sz w:val="28"/>
            <w:szCs w:val="28"/>
          </w:rPr>
          <w:t>согласия</w:t>
        </w:r>
      </w:hyperlink>
      <w:r w:rsidRPr="00A9683C">
        <w:rPr>
          <w:rFonts w:ascii="Times New Roman" w:hAnsi="Times New Roman" w:cs="Times New Roman"/>
          <w:sz w:val="28"/>
          <w:szCs w:val="28"/>
        </w:rPr>
        <w:t xml:space="preserve">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9683C">
        <w:rPr>
          <w:rFonts w:ascii="Times New Roman" w:hAnsi="Times New Roman" w:cs="Times New Roman"/>
          <w:sz w:val="28"/>
          <w:szCs w:val="28"/>
        </w:rPr>
        <w:t>представлены</w:t>
      </w:r>
      <w:proofErr w:type="gramEnd"/>
      <w:r w:rsidRPr="00A9683C">
        <w:rPr>
          <w:rFonts w:ascii="Times New Roman" w:hAnsi="Times New Roman" w:cs="Times New Roman"/>
          <w:sz w:val="28"/>
          <w:szCs w:val="28"/>
        </w:rPr>
        <w:t xml:space="preserve"> в том числе в форме электронного документа. Действие настояще</w:t>
      </w:r>
      <w:r>
        <w:rPr>
          <w:rFonts w:ascii="Times New Roman" w:hAnsi="Times New Roman" w:cs="Times New Roman"/>
          <w:sz w:val="28"/>
          <w:szCs w:val="28"/>
        </w:rPr>
        <w:t>го</w:t>
      </w:r>
      <w:r w:rsidRPr="00A9683C">
        <w:rPr>
          <w:rFonts w:ascii="Times New Roman" w:hAnsi="Times New Roman" w:cs="Times New Roman"/>
          <w:sz w:val="28"/>
          <w:szCs w:val="28"/>
        </w:rPr>
        <w:t xml:space="preserve"> </w:t>
      </w:r>
      <w:r>
        <w:rPr>
          <w:rFonts w:ascii="Times New Roman" w:hAnsi="Times New Roman" w:cs="Times New Roman"/>
          <w:sz w:val="28"/>
          <w:szCs w:val="28"/>
        </w:rPr>
        <w:t>пункта</w:t>
      </w:r>
      <w:r w:rsidRPr="00A9683C">
        <w:rPr>
          <w:rFonts w:ascii="Times New Roman" w:hAnsi="Times New Roman"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A9683C">
        <w:rPr>
          <w:rFonts w:ascii="Times New Roman" w:hAnsi="Times New Roman" w:cs="Times New Roman"/>
          <w:sz w:val="28"/>
          <w:szCs w:val="28"/>
        </w:rPr>
        <w:t>.»;</w:t>
      </w:r>
      <w:proofErr w:type="gramEnd"/>
    </w:p>
    <w:p w:rsidR="00AC038A" w:rsidRPr="00EA7CB1" w:rsidRDefault="00AC038A" w:rsidP="00AC038A">
      <w:pPr>
        <w:pStyle w:val="a3"/>
        <w:numPr>
          <w:ilvl w:val="1"/>
          <w:numId w:val="11"/>
        </w:numPr>
        <w:spacing w:after="0" w:line="240" w:lineRule="auto"/>
        <w:jc w:val="both"/>
        <w:rPr>
          <w:rFonts w:ascii="Times New Roman" w:hAnsi="Times New Roman"/>
          <w:sz w:val="28"/>
          <w:szCs w:val="28"/>
        </w:rPr>
      </w:pPr>
      <w:r>
        <w:rPr>
          <w:rFonts w:ascii="Times New Roman" w:hAnsi="Times New Roman"/>
          <w:sz w:val="28"/>
          <w:szCs w:val="28"/>
        </w:rPr>
        <w:t>Абзац третий п</w:t>
      </w:r>
      <w:r w:rsidRPr="00EA7CB1">
        <w:rPr>
          <w:rFonts w:ascii="Times New Roman" w:hAnsi="Times New Roman"/>
          <w:sz w:val="28"/>
          <w:szCs w:val="28"/>
        </w:rPr>
        <w:t>ункт</w:t>
      </w:r>
      <w:r>
        <w:rPr>
          <w:rFonts w:ascii="Times New Roman" w:hAnsi="Times New Roman"/>
          <w:sz w:val="28"/>
          <w:szCs w:val="28"/>
        </w:rPr>
        <w:t>а</w:t>
      </w:r>
      <w:r w:rsidRPr="00EA7CB1">
        <w:rPr>
          <w:rFonts w:ascii="Times New Roman" w:hAnsi="Times New Roman"/>
          <w:sz w:val="28"/>
          <w:szCs w:val="28"/>
        </w:rPr>
        <w:t xml:space="preserve"> </w:t>
      </w:r>
      <w:r>
        <w:rPr>
          <w:rFonts w:ascii="Times New Roman" w:hAnsi="Times New Roman"/>
          <w:sz w:val="28"/>
          <w:szCs w:val="28"/>
        </w:rPr>
        <w:t>2.2</w:t>
      </w:r>
      <w:r>
        <w:rPr>
          <w:rFonts w:ascii="Times New Roman" w:hAnsi="Times New Roman"/>
          <w:sz w:val="28"/>
          <w:szCs w:val="28"/>
        </w:rPr>
        <w:t>8</w:t>
      </w:r>
      <w:r w:rsidRPr="00EA7CB1">
        <w:rPr>
          <w:rFonts w:ascii="Times New Roman" w:hAnsi="Times New Roman"/>
          <w:sz w:val="28"/>
          <w:szCs w:val="28"/>
        </w:rPr>
        <w:t xml:space="preserve"> изложить в следующей редакции:</w:t>
      </w:r>
    </w:p>
    <w:p w:rsidR="00AC038A" w:rsidRPr="00AC038A" w:rsidRDefault="00AC038A" w:rsidP="00AC038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AC038A">
        <w:rPr>
          <w:rFonts w:ascii="Times New Roman" w:hAnsi="Times New Roman"/>
          <w:sz w:val="28"/>
          <w:szCs w:val="28"/>
          <w:shd w:val="clear" w:color="auto" w:fill="FFFFFF"/>
        </w:rPr>
        <w:t>вселение других граждан в качестве членов семьи, проживающих совместно с нанимателем, приведет к тому, что общая площадь соответствующего жилого помещения на одного члена семьи составит менее учетной нормы</w:t>
      </w:r>
      <w:proofErr w:type="gramStart"/>
      <w:r>
        <w:rPr>
          <w:rFonts w:ascii="Times New Roman" w:hAnsi="Times New Roman"/>
          <w:sz w:val="28"/>
          <w:szCs w:val="28"/>
          <w:shd w:val="clear" w:color="auto" w:fill="FFFFFF"/>
        </w:rPr>
        <w:t>.»;</w:t>
      </w:r>
      <w:bookmarkStart w:id="0" w:name="_GoBack"/>
      <w:bookmarkEnd w:id="0"/>
      <w:proofErr w:type="gramEnd"/>
    </w:p>
    <w:p w:rsidR="00A605AC" w:rsidRPr="00C52C16" w:rsidRDefault="00A605AC" w:rsidP="00A9683C">
      <w:pPr>
        <w:pStyle w:val="a3"/>
        <w:numPr>
          <w:ilvl w:val="1"/>
          <w:numId w:val="11"/>
        </w:numPr>
        <w:spacing w:after="0" w:line="240" w:lineRule="auto"/>
        <w:jc w:val="both"/>
        <w:rPr>
          <w:rFonts w:ascii="Times New Roman" w:hAnsi="Times New Roman"/>
          <w:sz w:val="28"/>
          <w:szCs w:val="28"/>
        </w:rPr>
      </w:pPr>
      <w:r w:rsidRPr="00C52C16">
        <w:rPr>
          <w:rFonts w:ascii="Times New Roman" w:hAnsi="Times New Roman"/>
          <w:sz w:val="28"/>
          <w:szCs w:val="28"/>
        </w:rPr>
        <w:t xml:space="preserve">Абзац </w:t>
      </w:r>
      <w:r w:rsidR="00C45609" w:rsidRPr="00C52C16">
        <w:rPr>
          <w:rFonts w:ascii="Times New Roman" w:hAnsi="Times New Roman"/>
          <w:sz w:val="28"/>
          <w:szCs w:val="28"/>
        </w:rPr>
        <w:t xml:space="preserve">третий </w:t>
      </w:r>
      <w:r w:rsidRPr="00C52C16">
        <w:rPr>
          <w:rFonts w:ascii="Times New Roman" w:hAnsi="Times New Roman"/>
          <w:sz w:val="28"/>
          <w:szCs w:val="28"/>
        </w:rPr>
        <w:t>пункт</w:t>
      </w:r>
      <w:r w:rsidR="00C45609" w:rsidRPr="00C52C16">
        <w:rPr>
          <w:rFonts w:ascii="Times New Roman" w:hAnsi="Times New Roman"/>
          <w:sz w:val="28"/>
          <w:szCs w:val="28"/>
        </w:rPr>
        <w:t>а</w:t>
      </w:r>
      <w:r w:rsidRPr="00C52C16">
        <w:rPr>
          <w:rFonts w:ascii="Times New Roman" w:hAnsi="Times New Roman"/>
          <w:sz w:val="28"/>
          <w:szCs w:val="28"/>
        </w:rPr>
        <w:t xml:space="preserve"> </w:t>
      </w:r>
      <w:r w:rsidR="00C52C16" w:rsidRPr="00C52C16">
        <w:rPr>
          <w:rFonts w:ascii="Times New Roman" w:hAnsi="Times New Roman"/>
          <w:sz w:val="28"/>
          <w:szCs w:val="28"/>
        </w:rPr>
        <w:t>6</w:t>
      </w:r>
      <w:r w:rsidRPr="00C52C16">
        <w:rPr>
          <w:rFonts w:ascii="Times New Roman" w:hAnsi="Times New Roman"/>
          <w:sz w:val="28"/>
          <w:szCs w:val="28"/>
        </w:rPr>
        <w:t>.4 изложить в следующей редакции:</w:t>
      </w:r>
    </w:p>
    <w:p w:rsidR="00A605AC" w:rsidRPr="00C52C16" w:rsidRDefault="00A605AC" w:rsidP="00A9683C">
      <w:pPr>
        <w:pStyle w:val="a3"/>
        <w:spacing w:after="0" w:line="240" w:lineRule="auto"/>
        <w:ind w:left="0" w:firstLine="709"/>
        <w:jc w:val="both"/>
        <w:rPr>
          <w:rFonts w:ascii="Times New Roman" w:hAnsi="Times New Roman"/>
          <w:sz w:val="28"/>
          <w:szCs w:val="28"/>
        </w:rPr>
      </w:pPr>
      <w:r w:rsidRPr="00C52C16">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w:t>
      </w:r>
      <w:r w:rsidR="00C45609" w:rsidRPr="00C52C16">
        <w:rPr>
          <w:rFonts w:ascii="Times New Roman" w:hAnsi="Times New Roman"/>
          <w:sz w:val="28"/>
          <w:szCs w:val="28"/>
        </w:rPr>
        <w:t>ем лицом (для юридических лиц)</w:t>
      </w:r>
      <w:proofErr w:type="gramStart"/>
      <w:r w:rsidR="00C45609" w:rsidRPr="00C52C16">
        <w:rPr>
          <w:rFonts w:ascii="Times New Roman" w:hAnsi="Times New Roman"/>
          <w:sz w:val="28"/>
          <w:szCs w:val="28"/>
        </w:rPr>
        <w:t>;»</w:t>
      </w:r>
      <w:proofErr w:type="gramEnd"/>
      <w:r w:rsidR="00C45609" w:rsidRPr="00C52C16">
        <w:rPr>
          <w:rFonts w:ascii="Times New Roman" w:hAnsi="Times New Roman"/>
          <w:sz w:val="28"/>
          <w:szCs w:val="28"/>
        </w:rPr>
        <w:t>;</w:t>
      </w:r>
    </w:p>
    <w:p w:rsidR="00D0069A" w:rsidRPr="00C52C16" w:rsidRDefault="00D0069A" w:rsidP="00A9683C">
      <w:pPr>
        <w:pStyle w:val="a3"/>
        <w:numPr>
          <w:ilvl w:val="1"/>
          <w:numId w:val="11"/>
        </w:numPr>
        <w:spacing w:after="0" w:line="240" w:lineRule="auto"/>
        <w:jc w:val="both"/>
        <w:rPr>
          <w:rFonts w:ascii="Times New Roman" w:hAnsi="Times New Roman"/>
          <w:sz w:val="28"/>
          <w:szCs w:val="28"/>
        </w:rPr>
      </w:pPr>
      <w:r w:rsidRPr="00C52C16">
        <w:rPr>
          <w:rFonts w:ascii="Times New Roman" w:hAnsi="Times New Roman"/>
          <w:sz w:val="28"/>
          <w:szCs w:val="28"/>
        </w:rPr>
        <w:t xml:space="preserve">Пункт </w:t>
      </w:r>
      <w:r w:rsidR="00C52C16" w:rsidRPr="00C52C16">
        <w:rPr>
          <w:rFonts w:ascii="Times New Roman" w:hAnsi="Times New Roman"/>
          <w:sz w:val="28"/>
          <w:szCs w:val="28"/>
        </w:rPr>
        <w:t>6</w:t>
      </w:r>
      <w:r w:rsidR="00A605AC" w:rsidRPr="00C52C16">
        <w:rPr>
          <w:rFonts w:ascii="Times New Roman" w:hAnsi="Times New Roman"/>
          <w:sz w:val="28"/>
          <w:szCs w:val="28"/>
        </w:rPr>
        <w:t>.14</w:t>
      </w:r>
      <w:r w:rsidRPr="00C52C16">
        <w:rPr>
          <w:rFonts w:ascii="Times New Roman" w:hAnsi="Times New Roman"/>
          <w:sz w:val="28"/>
          <w:szCs w:val="28"/>
        </w:rPr>
        <w:t xml:space="preserve"> изложить в следующей редакции:</w:t>
      </w:r>
    </w:p>
    <w:p w:rsidR="00D0069A" w:rsidRPr="00C52C16" w:rsidRDefault="00A605AC" w:rsidP="00A9683C">
      <w:pPr>
        <w:pStyle w:val="a3"/>
        <w:spacing w:after="0" w:line="240" w:lineRule="auto"/>
        <w:ind w:left="0" w:firstLine="720"/>
        <w:jc w:val="both"/>
        <w:rPr>
          <w:rFonts w:ascii="Times New Roman" w:hAnsi="Times New Roman"/>
          <w:sz w:val="28"/>
          <w:szCs w:val="28"/>
        </w:rPr>
      </w:pPr>
      <w:r w:rsidRPr="00C52C16">
        <w:rPr>
          <w:rFonts w:ascii="Times New Roman" w:hAnsi="Times New Roman"/>
          <w:sz w:val="28"/>
          <w:szCs w:val="28"/>
        </w:rPr>
        <w:t>«</w:t>
      </w:r>
      <w:r w:rsidR="00C52C16" w:rsidRPr="00C52C16">
        <w:rPr>
          <w:rFonts w:ascii="Times New Roman" w:hAnsi="Times New Roman"/>
          <w:sz w:val="28"/>
          <w:szCs w:val="28"/>
        </w:rPr>
        <w:t>6</w:t>
      </w:r>
      <w:r w:rsidRPr="00C52C16">
        <w:rPr>
          <w:rFonts w:ascii="Times New Roman" w:hAnsi="Times New Roman"/>
          <w:sz w:val="28"/>
          <w:szCs w:val="28"/>
        </w:rPr>
        <w:t xml:space="preserve">.14. Не позднее дня, следующего за днем принятия решения, указанного в </w:t>
      </w:r>
      <w:r w:rsidR="00C52C16" w:rsidRPr="00C52C16">
        <w:rPr>
          <w:rFonts w:ascii="Times New Roman" w:hAnsi="Times New Roman"/>
          <w:sz w:val="28"/>
          <w:szCs w:val="28"/>
        </w:rPr>
        <w:t>6</w:t>
      </w:r>
      <w:r w:rsidRPr="00C52C16">
        <w:rPr>
          <w:rFonts w:ascii="Times New Roman" w:hAnsi="Times New Roman"/>
          <w:sz w:val="28"/>
          <w:szCs w:val="28"/>
        </w:rPr>
        <w:t>.13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C52C16">
        <w:rPr>
          <w:rFonts w:ascii="Times New Roman" w:hAnsi="Times New Roman"/>
          <w:sz w:val="28"/>
          <w:szCs w:val="28"/>
        </w:rPr>
        <w:t>.»</w:t>
      </w:r>
      <w:r w:rsidR="00A9683C" w:rsidRPr="00C52C16">
        <w:rPr>
          <w:rFonts w:ascii="Times New Roman" w:hAnsi="Times New Roman"/>
          <w:sz w:val="28"/>
          <w:szCs w:val="28"/>
        </w:rPr>
        <w:t>.</w:t>
      </w:r>
      <w:proofErr w:type="gramEnd"/>
    </w:p>
    <w:p w:rsidR="00D0069A" w:rsidRDefault="00D0069A" w:rsidP="00A9683C">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olor w:val="000000"/>
          <w:sz w:val="28"/>
          <w:szCs w:val="28"/>
        </w:rPr>
        <w:t xml:space="preserve">2. </w:t>
      </w:r>
      <w:r w:rsidR="00221AF8" w:rsidRPr="00D0069A">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r w:rsidRPr="00D0069A">
        <w:rPr>
          <w:rFonts w:ascii="Times New Roman" w:hAnsi="Times New Roman" w:cs="Times New Roman"/>
          <w:sz w:val="28"/>
          <w:szCs w:val="28"/>
        </w:rPr>
        <w:t xml:space="preserve"> </w:t>
      </w:r>
    </w:p>
    <w:p w:rsidR="00D0069A" w:rsidRPr="00A9336A" w:rsidRDefault="00D0069A" w:rsidP="00A9683C">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3</w:t>
      </w:r>
      <w:r w:rsidRPr="00A9336A">
        <w:rPr>
          <w:rFonts w:ascii="Times New Roman" w:hAnsi="Times New Roman" w:cs="Times New Roman"/>
          <w:sz w:val="28"/>
          <w:szCs w:val="28"/>
        </w:rPr>
        <w:t xml:space="preserve">. </w:t>
      </w:r>
      <w:proofErr w:type="gramStart"/>
      <w:r w:rsidRPr="00A9336A">
        <w:rPr>
          <w:rFonts w:ascii="Times New Roman" w:hAnsi="Times New Roman" w:cs="Times New Roman"/>
          <w:sz w:val="28"/>
          <w:szCs w:val="28"/>
        </w:rPr>
        <w:t>Контроль за</w:t>
      </w:r>
      <w:proofErr w:type="gramEnd"/>
      <w:r w:rsidRPr="00A9336A">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настоящее </w:t>
      </w:r>
      <w:r w:rsidRPr="00A9336A">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r w:rsidRPr="00A9336A">
        <w:rPr>
          <w:rFonts w:ascii="Times New Roman" w:hAnsi="Times New Roman" w:cs="Times New Roman"/>
          <w:sz w:val="28"/>
          <w:szCs w:val="28"/>
        </w:rPr>
        <w:t>.</w:t>
      </w:r>
    </w:p>
    <w:p w:rsidR="008734F7" w:rsidRDefault="008734F7" w:rsidP="00BD6B7F">
      <w:pPr>
        <w:spacing w:line="240" w:lineRule="auto"/>
        <w:ind w:left="360"/>
        <w:jc w:val="both"/>
        <w:rPr>
          <w:rFonts w:ascii="Times New Roman" w:hAnsi="Times New Roman"/>
          <w:sz w:val="28"/>
          <w:szCs w:val="28"/>
        </w:rPr>
      </w:pPr>
    </w:p>
    <w:p w:rsidR="00BD6B7F" w:rsidRPr="00373ABE" w:rsidRDefault="00BD6B7F" w:rsidP="00BD6B7F">
      <w:pPr>
        <w:spacing w:line="240" w:lineRule="auto"/>
        <w:ind w:left="360"/>
        <w:jc w:val="both"/>
        <w:rPr>
          <w:rFonts w:ascii="Times New Roman" w:hAnsi="Times New Roman"/>
          <w:sz w:val="28"/>
          <w:szCs w:val="28"/>
        </w:rPr>
      </w:pPr>
    </w:p>
    <w:p w:rsidR="008734F7" w:rsidRPr="00373ABE" w:rsidRDefault="00DE2339" w:rsidP="00BD6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734F7" w:rsidRPr="00373ABE">
        <w:rPr>
          <w:rFonts w:ascii="Times New Roman" w:hAnsi="Times New Roman" w:cs="Times New Roman"/>
          <w:sz w:val="28"/>
          <w:szCs w:val="28"/>
        </w:rPr>
        <w:t>лав</w:t>
      </w:r>
      <w:r>
        <w:rPr>
          <w:rFonts w:ascii="Times New Roman" w:hAnsi="Times New Roman" w:cs="Times New Roman"/>
          <w:sz w:val="28"/>
          <w:szCs w:val="28"/>
        </w:rPr>
        <w:t>а</w:t>
      </w:r>
      <w:r w:rsidR="00AB1133">
        <w:rPr>
          <w:rFonts w:ascii="Times New Roman" w:hAnsi="Times New Roman" w:cs="Times New Roman"/>
          <w:sz w:val="28"/>
          <w:szCs w:val="28"/>
        </w:rPr>
        <w:t xml:space="preserve"> </w:t>
      </w:r>
      <w:r w:rsidR="008734F7" w:rsidRPr="00373ABE">
        <w:rPr>
          <w:rFonts w:ascii="Times New Roman" w:hAnsi="Times New Roman" w:cs="Times New Roman"/>
          <w:sz w:val="28"/>
          <w:szCs w:val="28"/>
        </w:rPr>
        <w:t xml:space="preserve">сельского поселения Шапша                    </w:t>
      </w:r>
      <w:r w:rsidR="00AB1133">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r>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proofErr w:type="spellStart"/>
      <w:r>
        <w:rPr>
          <w:rFonts w:ascii="Times New Roman" w:hAnsi="Times New Roman" w:cs="Times New Roman"/>
          <w:sz w:val="28"/>
          <w:szCs w:val="28"/>
        </w:rPr>
        <w:t>Л.А.Овчерюкова</w:t>
      </w:r>
      <w:proofErr w:type="spellEnd"/>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p w:rsidR="00AB1133" w:rsidRDefault="00AB1133" w:rsidP="008734F7">
      <w:pPr>
        <w:spacing w:after="0" w:line="240" w:lineRule="auto"/>
        <w:jc w:val="right"/>
        <w:rPr>
          <w:rFonts w:ascii="Times New Roman" w:hAnsi="Times New Roman" w:cs="Times New Roman"/>
          <w:sz w:val="28"/>
          <w:szCs w:val="28"/>
        </w:rPr>
      </w:pPr>
    </w:p>
    <w:sectPr w:rsidR="00AB1133" w:rsidSect="00943728">
      <w:headerReference w:type="default" r:id="rId10"/>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75" w:rsidRDefault="005F6575" w:rsidP="00221AF8">
      <w:pPr>
        <w:spacing w:after="0" w:line="240" w:lineRule="auto"/>
      </w:pPr>
      <w:r>
        <w:separator/>
      </w:r>
    </w:p>
  </w:endnote>
  <w:endnote w:type="continuationSeparator" w:id="0">
    <w:p w:rsidR="005F6575" w:rsidRDefault="005F6575"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75" w:rsidRDefault="005F6575" w:rsidP="00221AF8">
      <w:pPr>
        <w:spacing w:after="0" w:line="240" w:lineRule="auto"/>
      </w:pPr>
      <w:r>
        <w:separator/>
      </w:r>
    </w:p>
  </w:footnote>
  <w:footnote w:type="continuationSeparator" w:id="0">
    <w:p w:rsidR="005F6575" w:rsidRDefault="005F6575" w:rsidP="0022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9551"/>
      <w:docPartObj>
        <w:docPartGallery w:val="Page Numbers (Top of Page)"/>
        <w:docPartUnique/>
      </w:docPartObj>
    </w:sdtPr>
    <w:sdtEndPr/>
    <w:sdtContent>
      <w:p w:rsidR="00943728" w:rsidRDefault="00943728">
        <w:pPr>
          <w:pStyle w:val="a7"/>
          <w:jc w:val="center"/>
        </w:pPr>
        <w:r>
          <w:fldChar w:fldCharType="begin"/>
        </w:r>
        <w:r>
          <w:instrText>PAGE   \* MERGEFORMAT</w:instrText>
        </w:r>
        <w:r>
          <w:fldChar w:fldCharType="separate"/>
        </w:r>
        <w:r w:rsidR="00AC038A">
          <w:rPr>
            <w:noProof/>
          </w:rPr>
          <w:t>2</w:t>
        </w:r>
        <w:r>
          <w:fldChar w:fldCharType="end"/>
        </w:r>
      </w:p>
    </w:sdtContent>
  </w:sdt>
  <w:p w:rsidR="00943728" w:rsidRDefault="009437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C7463F4"/>
    <w:multiLevelType w:val="multilevel"/>
    <w:tmpl w:val="C6D462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9D604B"/>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3377EC"/>
    <w:multiLevelType w:val="multilevel"/>
    <w:tmpl w:val="B4A81610"/>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7">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0635E5A"/>
    <w:multiLevelType w:val="multilevel"/>
    <w:tmpl w:val="B436FF1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145788"/>
    <w:multiLevelType w:val="multilevel"/>
    <w:tmpl w:val="6B82E01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34F7"/>
    <w:rsid w:val="00096A8D"/>
    <w:rsid w:val="0009712F"/>
    <w:rsid w:val="000F4190"/>
    <w:rsid w:val="00152757"/>
    <w:rsid w:val="001631BA"/>
    <w:rsid w:val="001D07AD"/>
    <w:rsid w:val="001F6806"/>
    <w:rsid w:val="002155D0"/>
    <w:rsid w:val="00221AF8"/>
    <w:rsid w:val="00223539"/>
    <w:rsid w:val="00373ABE"/>
    <w:rsid w:val="00385E4A"/>
    <w:rsid w:val="003A2E40"/>
    <w:rsid w:val="003D114D"/>
    <w:rsid w:val="003F22B2"/>
    <w:rsid w:val="00456365"/>
    <w:rsid w:val="00456F1B"/>
    <w:rsid w:val="0049416F"/>
    <w:rsid w:val="004B5383"/>
    <w:rsid w:val="0050411F"/>
    <w:rsid w:val="00510321"/>
    <w:rsid w:val="0052005F"/>
    <w:rsid w:val="005F4C66"/>
    <w:rsid w:val="005F6575"/>
    <w:rsid w:val="00617FD4"/>
    <w:rsid w:val="0066475A"/>
    <w:rsid w:val="00686C65"/>
    <w:rsid w:val="00691C6E"/>
    <w:rsid w:val="006C63C0"/>
    <w:rsid w:val="00717666"/>
    <w:rsid w:val="0080172B"/>
    <w:rsid w:val="008502B4"/>
    <w:rsid w:val="008734F7"/>
    <w:rsid w:val="008A6C10"/>
    <w:rsid w:val="009127D8"/>
    <w:rsid w:val="00915FA5"/>
    <w:rsid w:val="009278A8"/>
    <w:rsid w:val="00936653"/>
    <w:rsid w:val="00943728"/>
    <w:rsid w:val="009B5C3E"/>
    <w:rsid w:val="009B732D"/>
    <w:rsid w:val="00A31CFF"/>
    <w:rsid w:val="00A605AC"/>
    <w:rsid w:val="00A841BF"/>
    <w:rsid w:val="00A9683C"/>
    <w:rsid w:val="00AA024F"/>
    <w:rsid w:val="00AB1133"/>
    <w:rsid w:val="00AC038A"/>
    <w:rsid w:val="00AE32BF"/>
    <w:rsid w:val="00B45C51"/>
    <w:rsid w:val="00BD6B7F"/>
    <w:rsid w:val="00C45609"/>
    <w:rsid w:val="00C52C16"/>
    <w:rsid w:val="00D0069A"/>
    <w:rsid w:val="00D5216B"/>
    <w:rsid w:val="00D964F0"/>
    <w:rsid w:val="00DA6B94"/>
    <w:rsid w:val="00DC2335"/>
    <w:rsid w:val="00DC7627"/>
    <w:rsid w:val="00DE2339"/>
    <w:rsid w:val="00EA7CB1"/>
    <w:rsid w:val="00F47CEC"/>
    <w:rsid w:val="00F72458"/>
    <w:rsid w:val="00FB3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customStyle="1" w:styleId="formattext">
    <w:name w:val="formattext"/>
    <w:basedOn w:val="a"/>
    <w:rsid w:val="00915FA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60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1327592252">
      <w:bodyDiv w:val="1"/>
      <w:marLeft w:val="0"/>
      <w:marRight w:val="0"/>
      <w:marTop w:val="0"/>
      <w:marBottom w:val="0"/>
      <w:divBdr>
        <w:top w:val="none" w:sz="0" w:space="0" w:color="auto"/>
        <w:left w:val="none" w:sz="0" w:space="0" w:color="auto"/>
        <w:bottom w:val="none" w:sz="0" w:space="0" w:color="auto"/>
        <w:right w:val="none" w:sz="0" w:space="0" w:color="auto"/>
      </w:divBdr>
    </w:div>
    <w:div w:id="2044868497">
      <w:bodyDiv w:val="1"/>
      <w:marLeft w:val="0"/>
      <w:marRight w:val="0"/>
      <w:marTop w:val="0"/>
      <w:marBottom w:val="0"/>
      <w:divBdr>
        <w:top w:val="none" w:sz="0" w:space="0" w:color="auto"/>
        <w:left w:val="none" w:sz="0" w:space="0" w:color="auto"/>
        <w:bottom w:val="none" w:sz="0" w:space="0" w:color="auto"/>
        <w:right w:val="none" w:sz="0" w:space="0" w:color="auto"/>
      </w:divBdr>
      <w:divsChild>
        <w:div w:id="1732658585">
          <w:marLeft w:val="0"/>
          <w:marRight w:val="0"/>
          <w:marTop w:val="0"/>
          <w:marBottom w:val="0"/>
          <w:divBdr>
            <w:top w:val="none" w:sz="0" w:space="0" w:color="auto"/>
            <w:left w:val="none" w:sz="0" w:space="0" w:color="auto"/>
            <w:bottom w:val="none" w:sz="0" w:space="0" w:color="auto"/>
            <w:right w:val="none" w:sz="0" w:space="0" w:color="auto"/>
          </w:divBdr>
        </w:div>
        <w:div w:id="1457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Специалист-3</cp:lastModifiedBy>
  <cp:revision>39</cp:revision>
  <cp:lastPrinted>2017-08-14T11:38:00Z</cp:lastPrinted>
  <dcterms:created xsi:type="dcterms:W3CDTF">2010-10-06T04:09:00Z</dcterms:created>
  <dcterms:modified xsi:type="dcterms:W3CDTF">2017-08-14T11:38:00Z</dcterms:modified>
</cp:coreProperties>
</file>