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89" w:rsidRDefault="00474F89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5AD45EE" wp14:editId="036091C8">
            <wp:extent cx="5410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A46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C38">
        <w:rPr>
          <w:rFonts w:ascii="Times New Roman" w:hAnsi="Times New Roman" w:cs="Times New Roman"/>
          <w:b/>
          <w:sz w:val="28"/>
          <w:szCs w:val="28"/>
        </w:rPr>
        <w:t>ШАПША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3D13F2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3F2">
        <w:rPr>
          <w:rFonts w:ascii="Times New Roman" w:hAnsi="Times New Roman" w:cs="Times New Roman"/>
          <w:sz w:val="28"/>
          <w:szCs w:val="28"/>
        </w:rPr>
        <w:t xml:space="preserve">от </w:t>
      </w:r>
      <w:r w:rsidR="00355483">
        <w:rPr>
          <w:rFonts w:ascii="Times New Roman" w:hAnsi="Times New Roman" w:cs="Times New Roman"/>
          <w:sz w:val="28"/>
          <w:szCs w:val="28"/>
        </w:rPr>
        <w:t>22</w:t>
      </w:r>
      <w:r w:rsidR="001F540C">
        <w:rPr>
          <w:rFonts w:ascii="Times New Roman" w:hAnsi="Times New Roman" w:cs="Times New Roman"/>
          <w:sz w:val="28"/>
          <w:szCs w:val="28"/>
        </w:rPr>
        <w:t>.0</w:t>
      </w:r>
      <w:r w:rsidR="00355483">
        <w:rPr>
          <w:rFonts w:ascii="Times New Roman" w:hAnsi="Times New Roman" w:cs="Times New Roman"/>
          <w:sz w:val="28"/>
          <w:szCs w:val="28"/>
        </w:rPr>
        <w:t>7</w:t>
      </w:r>
      <w:r w:rsidR="001F540C">
        <w:rPr>
          <w:rFonts w:ascii="Times New Roman" w:hAnsi="Times New Roman" w:cs="Times New Roman"/>
          <w:sz w:val="28"/>
          <w:szCs w:val="28"/>
        </w:rPr>
        <w:t>.2022</w:t>
      </w:r>
      <w:r w:rsidRPr="003D13F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656E1">
        <w:rPr>
          <w:rFonts w:ascii="Times New Roman" w:hAnsi="Times New Roman" w:cs="Times New Roman"/>
          <w:sz w:val="28"/>
          <w:szCs w:val="28"/>
        </w:rPr>
        <w:t xml:space="preserve">   </w:t>
      </w:r>
      <w:r w:rsidRPr="003D1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C591E" w:rsidRPr="003D13F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D13F2">
        <w:rPr>
          <w:rFonts w:ascii="Times New Roman" w:hAnsi="Times New Roman" w:cs="Times New Roman"/>
          <w:sz w:val="28"/>
          <w:szCs w:val="28"/>
        </w:rPr>
        <w:t xml:space="preserve">№ </w:t>
      </w:r>
      <w:r w:rsidR="001F540C">
        <w:rPr>
          <w:rFonts w:ascii="Times New Roman" w:hAnsi="Times New Roman" w:cs="Times New Roman"/>
          <w:sz w:val="28"/>
          <w:szCs w:val="28"/>
        </w:rPr>
        <w:t>2</w:t>
      </w:r>
      <w:r w:rsidR="00355483">
        <w:rPr>
          <w:rFonts w:ascii="Times New Roman" w:hAnsi="Times New Roman" w:cs="Times New Roman"/>
          <w:sz w:val="28"/>
          <w:szCs w:val="28"/>
        </w:rPr>
        <w:t>40</w:t>
      </w:r>
    </w:p>
    <w:p w:rsidR="00770C38" w:rsidRPr="008656E1" w:rsidRDefault="008656E1" w:rsidP="00770C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6E1">
        <w:rPr>
          <w:rFonts w:ascii="Times New Roman" w:hAnsi="Times New Roman" w:cs="Times New Roman"/>
          <w:i/>
          <w:sz w:val="28"/>
          <w:szCs w:val="28"/>
        </w:rPr>
        <w:t>д. Шапша</w:t>
      </w:r>
    </w:p>
    <w:p w:rsid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94C" w:rsidRPr="00770C38" w:rsidRDefault="00F1468C" w:rsidP="00F1468C">
      <w:pPr>
        <w:tabs>
          <w:tab w:val="left" w:pos="4820"/>
        </w:tabs>
        <w:spacing w:after="0" w:line="240" w:lineRule="auto"/>
        <w:ind w:right="43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Шапша от  17.01.2022 № 212 «</w:t>
      </w:r>
      <w:r w:rsidR="00770C38" w:rsidRPr="00770C38">
        <w:rPr>
          <w:rFonts w:ascii="Times New Roman" w:hAnsi="Times New Roman" w:cs="Times New Roman"/>
          <w:sz w:val="28"/>
          <w:szCs w:val="28"/>
        </w:rPr>
        <w:t xml:space="preserve">О прогнозном плане </w:t>
      </w:r>
      <w:r w:rsidR="00770C38">
        <w:rPr>
          <w:rFonts w:ascii="Times New Roman" w:hAnsi="Times New Roman" w:cs="Times New Roman"/>
          <w:sz w:val="28"/>
          <w:szCs w:val="28"/>
        </w:rPr>
        <w:t>(</w:t>
      </w:r>
      <w:r w:rsidR="00770C38" w:rsidRPr="00770C38">
        <w:rPr>
          <w:rFonts w:ascii="Times New Roman" w:hAnsi="Times New Roman" w:cs="Times New Roman"/>
          <w:sz w:val="28"/>
          <w:szCs w:val="28"/>
        </w:rPr>
        <w:t>программе) приватизации муниципального имущества</w:t>
      </w:r>
      <w:r w:rsidR="00983180">
        <w:rPr>
          <w:rFonts w:ascii="Times New Roman" w:hAnsi="Times New Roman" w:cs="Times New Roman"/>
          <w:sz w:val="28"/>
          <w:szCs w:val="28"/>
        </w:rPr>
        <w:t xml:space="preserve"> на 20</w:t>
      </w:r>
      <w:r w:rsidR="001952B0">
        <w:rPr>
          <w:rFonts w:ascii="Times New Roman" w:hAnsi="Times New Roman" w:cs="Times New Roman"/>
          <w:sz w:val="28"/>
          <w:szCs w:val="28"/>
        </w:rPr>
        <w:t>2</w:t>
      </w:r>
      <w:r w:rsidR="001F540C">
        <w:rPr>
          <w:rFonts w:ascii="Times New Roman" w:hAnsi="Times New Roman" w:cs="Times New Roman"/>
          <w:sz w:val="28"/>
          <w:szCs w:val="28"/>
        </w:rPr>
        <w:t>2</w:t>
      </w:r>
      <w:r w:rsidR="0098318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70C38" w:rsidRP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C38">
        <w:rPr>
          <w:rFonts w:ascii="Times New Roman" w:hAnsi="Times New Roman" w:cs="Times New Roman"/>
          <w:sz w:val="28"/>
          <w:szCs w:val="28"/>
        </w:rPr>
        <w:t>Заслушав  информацию  главы сельского поселения Овчерюковой Л.А. о прогнозном плане (программе) приватизации муниципального имущества на 20</w:t>
      </w:r>
      <w:r w:rsidR="001952B0">
        <w:rPr>
          <w:rFonts w:ascii="Times New Roman" w:hAnsi="Times New Roman" w:cs="Times New Roman"/>
          <w:sz w:val="28"/>
          <w:szCs w:val="28"/>
        </w:rPr>
        <w:t>2</w:t>
      </w:r>
      <w:r w:rsidR="001F540C">
        <w:rPr>
          <w:rFonts w:ascii="Times New Roman" w:hAnsi="Times New Roman" w:cs="Times New Roman"/>
          <w:sz w:val="28"/>
          <w:szCs w:val="28"/>
        </w:rPr>
        <w:t>2</w:t>
      </w:r>
      <w:r w:rsidRPr="00770C38">
        <w:rPr>
          <w:rFonts w:ascii="Times New Roman" w:hAnsi="Times New Roman" w:cs="Times New Roman"/>
          <w:sz w:val="28"/>
          <w:szCs w:val="28"/>
        </w:rPr>
        <w:t xml:space="preserve"> г., Совет д</w:t>
      </w:r>
      <w:r>
        <w:rPr>
          <w:rFonts w:ascii="Times New Roman" w:hAnsi="Times New Roman" w:cs="Times New Roman"/>
          <w:sz w:val="28"/>
          <w:szCs w:val="28"/>
        </w:rPr>
        <w:t>епутатов сельского поселения Шапша</w:t>
      </w:r>
    </w:p>
    <w:p w:rsidR="00770C38" w:rsidRPr="00770C38" w:rsidRDefault="00770C38" w:rsidP="00770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70C38" w:rsidRP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68C" w:rsidRPr="003A5520" w:rsidRDefault="00F1468C" w:rsidP="00F1468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3A5520">
        <w:rPr>
          <w:rFonts w:ascii="Times New Roman" w:hAnsi="Times New Roman" w:cs="Times New Roman"/>
          <w:sz w:val="28"/>
          <w:szCs w:val="28"/>
        </w:rPr>
        <w:t xml:space="preserve">Приложение к решению Совета депутатов сельского поселения Шапша от </w:t>
      </w:r>
      <w:r>
        <w:rPr>
          <w:rFonts w:ascii="Times New Roman" w:hAnsi="Times New Roman" w:cs="Times New Roman"/>
          <w:sz w:val="28"/>
          <w:szCs w:val="28"/>
        </w:rPr>
        <w:t>17.01.2022</w:t>
      </w:r>
      <w:r w:rsidRPr="003A552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54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5520">
        <w:rPr>
          <w:rFonts w:ascii="Times New Roman" w:hAnsi="Times New Roman" w:cs="Times New Roman"/>
          <w:sz w:val="28"/>
          <w:szCs w:val="28"/>
        </w:rPr>
        <w:t xml:space="preserve"> «О прогнозном плане (программе) приватизации муниципального имущества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A5520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C72395">
        <w:rPr>
          <w:rFonts w:ascii="Times New Roman" w:hAnsi="Times New Roman" w:cs="Times New Roman"/>
          <w:sz w:val="28"/>
          <w:szCs w:val="28"/>
        </w:rPr>
        <w:t xml:space="preserve"> </w:t>
      </w:r>
      <w:r w:rsidRPr="003A5520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к настоящему решению. </w:t>
      </w:r>
    </w:p>
    <w:p w:rsidR="00770C38" w:rsidRPr="00D34D5E" w:rsidRDefault="00770C38" w:rsidP="00770C3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D34D5E">
        <w:rPr>
          <w:rFonts w:ascii="Times New Roman" w:eastAsia="Times New Roman" w:hAnsi="Times New Roman"/>
          <w:sz w:val="28"/>
        </w:rPr>
        <w:t xml:space="preserve">Настоящее решение вступает в силу после </w:t>
      </w:r>
      <w:r w:rsidR="003A5520">
        <w:rPr>
          <w:rFonts w:ascii="Times New Roman" w:eastAsia="Times New Roman" w:hAnsi="Times New Roman"/>
          <w:sz w:val="28"/>
        </w:rPr>
        <w:t xml:space="preserve">его </w:t>
      </w:r>
      <w:r w:rsidRPr="00D34D5E">
        <w:rPr>
          <w:rFonts w:ascii="Times New Roman" w:eastAsia="Times New Roman" w:hAnsi="Times New Roman"/>
          <w:sz w:val="28"/>
        </w:rPr>
        <w:t>официального опубликования (обнародования).</w:t>
      </w:r>
    </w:p>
    <w:p w:rsidR="00770C38" w:rsidRDefault="00816203" w:rsidP="00770C38">
      <w:pPr>
        <w:shd w:val="clear" w:color="auto" w:fill="FFFFFF"/>
        <w:tabs>
          <w:tab w:val="left" w:pos="257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pacing w:val="-19"/>
          <w:sz w:val="28"/>
          <w:szCs w:val="28"/>
        </w:rPr>
        <w:t>3</w:t>
      </w:r>
      <w:r w:rsidR="00770C38">
        <w:rPr>
          <w:rFonts w:ascii="Times New Roman" w:hAnsi="Times New Roman"/>
          <w:spacing w:val="-19"/>
          <w:sz w:val="28"/>
          <w:szCs w:val="28"/>
        </w:rPr>
        <w:t>.</w:t>
      </w:r>
      <w:r w:rsidR="00770C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0C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70C38">
        <w:rPr>
          <w:rFonts w:ascii="Times New Roman" w:hAnsi="Times New Roman"/>
          <w:sz w:val="28"/>
          <w:szCs w:val="28"/>
        </w:rPr>
        <w:t xml:space="preserve"> выполнением решения возложить на главу сельского поселения Шапша.</w:t>
      </w:r>
    </w:p>
    <w:p w:rsidR="00770C38" w:rsidRDefault="00770C38" w:rsidP="00770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C38" w:rsidRDefault="00770C38" w:rsidP="00770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C38" w:rsidRPr="004A11FD" w:rsidRDefault="00770C38" w:rsidP="003D13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06EA7">
        <w:rPr>
          <w:rFonts w:ascii="Times New Roman" w:hAnsi="Times New Roman"/>
          <w:sz w:val="28"/>
          <w:szCs w:val="28"/>
        </w:rPr>
        <w:t xml:space="preserve">Глава сельского поселения Шапша                              </w:t>
      </w:r>
      <w:r w:rsidR="003D13F2">
        <w:rPr>
          <w:rFonts w:ascii="Times New Roman" w:hAnsi="Times New Roman"/>
          <w:sz w:val="28"/>
          <w:szCs w:val="28"/>
        </w:rPr>
        <w:t xml:space="preserve">          </w:t>
      </w:r>
      <w:r w:rsidRPr="00706EA7">
        <w:rPr>
          <w:rFonts w:ascii="Times New Roman" w:hAnsi="Times New Roman"/>
          <w:sz w:val="28"/>
          <w:szCs w:val="28"/>
        </w:rPr>
        <w:t>Л.А.Овчерюкова</w:t>
      </w:r>
    </w:p>
    <w:p w:rsidR="00A466AB" w:rsidRDefault="00A466AB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466AB" w:rsidSect="00A466AB">
          <w:headerReference w:type="default" r:id="rId9"/>
          <w:pgSz w:w="11906" w:h="16838" w:code="9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355483" w:rsidRDefault="00355483" w:rsidP="00F146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468C" w:rsidRDefault="00F1468C" w:rsidP="00F146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1468C" w:rsidRDefault="00F1468C" w:rsidP="00F146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F1468C" w:rsidRDefault="00F1468C" w:rsidP="00F146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F1468C" w:rsidRDefault="00F1468C" w:rsidP="00F146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22.07.2022 № 240</w:t>
      </w:r>
    </w:p>
    <w:p w:rsidR="00F1468C" w:rsidRDefault="00F1468C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D1A" w:rsidRDefault="00F1468C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5D1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70C38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</w:t>
      </w:r>
      <w:r w:rsidR="00B55D1A">
        <w:rPr>
          <w:rFonts w:ascii="Times New Roman" w:hAnsi="Times New Roman" w:cs="Times New Roman"/>
          <w:sz w:val="28"/>
          <w:szCs w:val="28"/>
        </w:rPr>
        <w:t>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D1A" w:rsidRDefault="00770C38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B55D1A" w:rsidRDefault="0096580C" w:rsidP="009658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F540C">
        <w:rPr>
          <w:rFonts w:ascii="Times New Roman" w:hAnsi="Times New Roman" w:cs="Times New Roman"/>
          <w:sz w:val="28"/>
          <w:szCs w:val="28"/>
        </w:rPr>
        <w:t>17.01.2022</w:t>
      </w:r>
      <w:r w:rsidR="00770C38">
        <w:rPr>
          <w:rFonts w:ascii="Times New Roman" w:hAnsi="Times New Roman" w:cs="Times New Roman"/>
          <w:sz w:val="28"/>
          <w:szCs w:val="28"/>
        </w:rPr>
        <w:t xml:space="preserve"> </w:t>
      </w:r>
      <w:r w:rsidR="00B55D1A">
        <w:rPr>
          <w:rFonts w:ascii="Times New Roman" w:hAnsi="Times New Roman" w:cs="Times New Roman"/>
          <w:sz w:val="28"/>
          <w:szCs w:val="28"/>
        </w:rPr>
        <w:t>№</w:t>
      </w:r>
      <w:r w:rsidR="00770C38">
        <w:rPr>
          <w:rFonts w:ascii="Times New Roman" w:hAnsi="Times New Roman" w:cs="Times New Roman"/>
          <w:sz w:val="28"/>
          <w:szCs w:val="28"/>
        </w:rPr>
        <w:t xml:space="preserve"> </w:t>
      </w:r>
      <w:r w:rsidR="001F540C">
        <w:rPr>
          <w:rFonts w:ascii="Times New Roman" w:hAnsi="Times New Roman" w:cs="Times New Roman"/>
          <w:sz w:val="28"/>
          <w:szCs w:val="28"/>
        </w:rPr>
        <w:t>212</w:t>
      </w:r>
    </w:p>
    <w:p w:rsidR="003A5520" w:rsidRDefault="003A5520" w:rsidP="003A55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D1A" w:rsidRDefault="00B55D1A" w:rsidP="009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</w:t>
      </w:r>
      <w:r w:rsidR="00983180">
        <w:rPr>
          <w:rFonts w:ascii="Times New Roman" w:hAnsi="Times New Roman" w:cs="Times New Roman"/>
          <w:sz w:val="28"/>
          <w:szCs w:val="28"/>
        </w:rPr>
        <w:t xml:space="preserve"> (программа)</w:t>
      </w:r>
    </w:p>
    <w:p w:rsidR="00B55D1A" w:rsidRDefault="00B55D1A" w:rsidP="009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приватизации муниципального имущества сельского поселения Шапша</w:t>
      </w:r>
    </w:p>
    <w:p w:rsidR="00B55D1A" w:rsidRDefault="00B55D1A" w:rsidP="009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1952B0">
        <w:rPr>
          <w:rFonts w:ascii="Times New Roman" w:hAnsi="Times New Roman" w:cs="Times New Roman"/>
          <w:sz w:val="28"/>
          <w:szCs w:val="28"/>
        </w:rPr>
        <w:t>2</w:t>
      </w:r>
      <w:r w:rsidR="001F54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83180">
        <w:rPr>
          <w:rFonts w:ascii="Times New Roman" w:hAnsi="Times New Roman" w:cs="Times New Roman"/>
          <w:sz w:val="28"/>
          <w:szCs w:val="28"/>
        </w:rPr>
        <w:t>од</w:t>
      </w:r>
    </w:p>
    <w:p w:rsidR="00B55D1A" w:rsidRDefault="00B55D1A" w:rsidP="009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811"/>
        <w:gridCol w:w="1701"/>
        <w:gridCol w:w="2552"/>
        <w:gridCol w:w="1701"/>
      </w:tblGrid>
      <w:tr w:rsidR="009A3AA3" w:rsidTr="00F1468C">
        <w:trPr>
          <w:trHeight w:val="966"/>
        </w:trPr>
        <w:tc>
          <w:tcPr>
            <w:tcW w:w="568" w:type="dxa"/>
          </w:tcPr>
          <w:p w:rsidR="009A3AA3" w:rsidRPr="00C82EF7" w:rsidRDefault="009A3AA3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9A3AA3" w:rsidRPr="00C82EF7" w:rsidRDefault="009A3AA3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Перечень имущества</w:t>
            </w:r>
          </w:p>
        </w:tc>
        <w:tc>
          <w:tcPr>
            <w:tcW w:w="5811" w:type="dxa"/>
          </w:tcPr>
          <w:p w:rsidR="009A3AA3" w:rsidRPr="00C82EF7" w:rsidRDefault="009A3AA3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1701" w:type="dxa"/>
          </w:tcPr>
          <w:p w:rsidR="009A3AA3" w:rsidRPr="00C82EF7" w:rsidRDefault="009A3AA3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Оценочная</w:t>
            </w: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стоимость, рублей</w:t>
            </w:r>
          </w:p>
        </w:tc>
        <w:tc>
          <w:tcPr>
            <w:tcW w:w="2552" w:type="dxa"/>
          </w:tcPr>
          <w:p w:rsidR="009A3AA3" w:rsidRPr="00C82EF7" w:rsidRDefault="009A3AA3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7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701" w:type="dxa"/>
          </w:tcPr>
          <w:p w:rsidR="009A3AA3" w:rsidRPr="00C82EF7" w:rsidRDefault="009A3AA3" w:rsidP="00BC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</w:tr>
      <w:tr w:rsidR="009A3AA3" w:rsidRPr="00474F89" w:rsidTr="00F1468C">
        <w:trPr>
          <w:trHeight w:val="644"/>
        </w:trPr>
        <w:tc>
          <w:tcPr>
            <w:tcW w:w="568" w:type="dxa"/>
            <w:vAlign w:val="center"/>
          </w:tcPr>
          <w:p w:rsidR="009A3AA3" w:rsidRPr="00474F89" w:rsidRDefault="009A3AA3" w:rsidP="00F1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9A3AA3" w:rsidRPr="009A3AA3" w:rsidRDefault="001F540C" w:rsidP="00F14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5811" w:type="dxa"/>
          </w:tcPr>
          <w:p w:rsidR="009A3AA3" w:rsidRPr="009A3AA3" w:rsidRDefault="001F540C" w:rsidP="00F14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450 м</w:t>
            </w:r>
            <w:proofErr w:type="gramStart"/>
            <w:r w:rsidR="00F1468C" w:rsidRPr="00F146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кадастровый номер 86:02:0805001:1232, расположенный по адресу: ХМАО-Югра, Ханты-Мансийский район, д. Шапша, ул. Строителей, 19А.</w:t>
            </w:r>
            <w:r w:rsidR="00F1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населённых пунктов. Виды разрешённого использования: для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9A3AA3" w:rsidRPr="00474F89" w:rsidRDefault="001F540C" w:rsidP="00F1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668 000</w:t>
            </w:r>
            <w:r w:rsidR="005C693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</w:tcPr>
          <w:p w:rsidR="009A3AA3" w:rsidRPr="009B420A" w:rsidRDefault="009B420A" w:rsidP="00F1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0A"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 является открытым по составу участников с открытой формой подачи предложений о цене</w:t>
            </w:r>
          </w:p>
        </w:tc>
        <w:tc>
          <w:tcPr>
            <w:tcW w:w="1701" w:type="dxa"/>
          </w:tcPr>
          <w:p w:rsidR="009A3AA3" w:rsidRPr="00474F89" w:rsidRDefault="009A3AA3" w:rsidP="00F14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1468C" w:rsidRPr="00474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74F8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F1468C" w:rsidRPr="00474F89" w:rsidTr="00F1468C">
        <w:trPr>
          <w:trHeight w:val="644"/>
        </w:trPr>
        <w:tc>
          <w:tcPr>
            <w:tcW w:w="568" w:type="dxa"/>
            <w:vAlign w:val="center"/>
          </w:tcPr>
          <w:p w:rsidR="00F1468C" w:rsidRPr="00474F89" w:rsidRDefault="00F1468C" w:rsidP="00F1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F1468C" w:rsidRDefault="00F1468C" w:rsidP="00942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5811" w:type="dxa"/>
          </w:tcPr>
          <w:p w:rsidR="00F1468C" w:rsidRDefault="00C36CD2" w:rsidP="009C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1 641 м</w:t>
            </w:r>
            <w:proofErr w:type="gramStart"/>
            <w:r w:rsidRPr="00F146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кадастровый номер </w:t>
            </w:r>
            <w:r w:rsidRPr="009C10E7">
              <w:rPr>
                <w:rFonts w:ascii="Times New Roman" w:hAnsi="Times New Roman" w:cs="Times New Roman"/>
                <w:sz w:val="24"/>
                <w:szCs w:val="24"/>
              </w:rPr>
              <w:t>86:02:1201001:55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расположенный по адресу: ХМАО-Югра, Ханты-Мансийский район, д. Ярки, ул. Новая, 1. Категория земель: земли населённых пунктов. Виды разрешённого использования: для </w:t>
            </w:r>
            <w:r w:rsidR="009C10E7">
              <w:rPr>
                <w:rFonts w:ascii="Times New Roman" w:hAnsi="Times New Roman" w:cs="Times New Roman"/>
                <w:sz w:val="24"/>
                <w:szCs w:val="24"/>
              </w:rPr>
              <w:t>личного подсобного хозяйства</w:t>
            </w:r>
          </w:p>
        </w:tc>
        <w:tc>
          <w:tcPr>
            <w:tcW w:w="1701" w:type="dxa"/>
            <w:vAlign w:val="center"/>
          </w:tcPr>
          <w:p w:rsidR="00F1468C" w:rsidRDefault="009C10E7" w:rsidP="00F1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771 000,00</w:t>
            </w:r>
          </w:p>
        </w:tc>
        <w:tc>
          <w:tcPr>
            <w:tcW w:w="2552" w:type="dxa"/>
          </w:tcPr>
          <w:p w:rsidR="00F1468C" w:rsidRPr="009B420A" w:rsidRDefault="00F1468C" w:rsidP="00F1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0A"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 является открытым по составу участников с открытой формой подачи предложений о цене</w:t>
            </w:r>
          </w:p>
        </w:tc>
        <w:tc>
          <w:tcPr>
            <w:tcW w:w="1701" w:type="dxa"/>
          </w:tcPr>
          <w:p w:rsidR="00F1468C" w:rsidRPr="00F1468C" w:rsidRDefault="00F1468C" w:rsidP="001F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74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4F8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</w:tbl>
    <w:p w:rsidR="00B55D1A" w:rsidRPr="00B55D1A" w:rsidRDefault="00F1468C" w:rsidP="00816203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sectPr w:rsidR="00B55D1A" w:rsidRPr="00B55D1A" w:rsidSect="00F1468C">
      <w:pgSz w:w="16838" w:h="11906" w:orient="landscape" w:code="9"/>
      <w:pgMar w:top="851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46" w:rsidRDefault="00683946" w:rsidP="00A466AB">
      <w:pPr>
        <w:spacing w:after="0" w:line="240" w:lineRule="auto"/>
      </w:pPr>
      <w:r>
        <w:separator/>
      </w:r>
    </w:p>
  </w:endnote>
  <w:endnote w:type="continuationSeparator" w:id="0">
    <w:p w:rsidR="00683946" w:rsidRDefault="00683946" w:rsidP="00A4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46" w:rsidRDefault="00683946" w:rsidP="00A466AB">
      <w:pPr>
        <w:spacing w:after="0" w:line="240" w:lineRule="auto"/>
      </w:pPr>
      <w:r>
        <w:separator/>
      </w:r>
    </w:p>
  </w:footnote>
  <w:footnote w:type="continuationSeparator" w:id="0">
    <w:p w:rsidR="00683946" w:rsidRDefault="00683946" w:rsidP="00A46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774440"/>
      <w:docPartObj>
        <w:docPartGallery w:val="Page Numbers (Top of Page)"/>
        <w:docPartUnique/>
      </w:docPartObj>
    </w:sdtPr>
    <w:sdtEndPr/>
    <w:sdtContent>
      <w:p w:rsidR="00A466AB" w:rsidRDefault="00A466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68C">
          <w:rPr>
            <w:noProof/>
          </w:rPr>
          <w:t>3</w:t>
        </w:r>
        <w:r>
          <w:fldChar w:fldCharType="end"/>
        </w:r>
      </w:p>
    </w:sdtContent>
  </w:sdt>
  <w:p w:rsidR="00A466AB" w:rsidRDefault="00A466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065416"/>
    <w:multiLevelType w:val="hybridMultilevel"/>
    <w:tmpl w:val="8E3E4B72"/>
    <w:lvl w:ilvl="0" w:tplc="9496AE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1A"/>
    <w:rsid w:val="00010460"/>
    <w:rsid w:val="00034560"/>
    <w:rsid w:val="00056439"/>
    <w:rsid w:val="0011494C"/>
    <w:rsid w:val="001164A8"/>
    <w:rsid w:val="00124AD4"/>
    <w:rsid w:val="001952B0"/>
    <w:rsid w:val="001F540C"/>
    <w:rsid w:val="0025527F"/>
    <w:rsid w:val="00355483"/>
    <w:rsid w:val="003A09E3"/>
    <w:rsid w:val="003A5520"/>
    <w:rsid w:val="003B2F43"/>
    <w:rsid w:val="003D13F2"/>
    <w:rsid w:val="00474F89"/>
    <w:rsid w:val="004A1F54"/>
    <w:rsid w:val="005C6934"/>
    <w:rsid w:val="005E489A"/>
    <w:rsid w:val="0060273C"/>
    <w:rsid w:val="00683946"/>
    <w:rsid w:val="00770C38"/>
    <w:rsid w:val="0079141F"/>
    <w:rsid w:val="007D7E23"/>
    <w:rsid w:val="00805F10"/>
    <w:rsid w:val="00816203"/>
    <w:rsid w:val="008656E1"/>
    <w:rsid w:val="008C5856"/>
    <w:rsid w:val="0096580C"/>
    <w:rsid w:val="00983180"/>
    <w:rsid w:val="009A3AA3"/>
    <w:rsid w:val="009A6443"/>
    <w:rsid w:val="009B15E9"/>
    <w:rsid w:val="009B420A"/>
    <w:rsid w:val="009C10E7"/>
    <w:rsid w:val="00A466AB"/>
    <w:rsid w:val="00A761F2"/>
    <w:rsid w:val="00B55D1A"/>
    <w:rsid w:val="00BE4564"/>
    <w:rsid w:val="00C02911"/>
    <w:rsid w:val="00C36CD2"/>
    <w:rsid w:val="00C82EF7"/>
    <w:rsid w:val="00CF524F"/>
    <w:rsid w:val="00D1728B"/>
    <w:rsid w:val="00D34D5E"/>
    <w:rsid w:val="00DC19A7"/>
    <w:rsid w:val="00DC591E"/>
    <w:rsid w:val="00F1468C"/>
    <w:rsid w:val="00F4183D"/>
    <w:rsid w:val="00F7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0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4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66AB"/>
  </w:style>
  <w:style w:type="paragraph" w:styleId="a9">
    <w:name w:val="footer"/>
    <w:basedOn w:val="a"/>
    <w:link w:val="aa"/>
    <w:uiPriority w:val="99"/>
    <w:unhideWhenUsed/>
    <w:rsid w:val="00A4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6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0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4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66AB"/>
  </w:style>
  <w:style w:type="paragraph" w:styleId="a9">
    <w:name w:val="footer"/>
    <w:basedOn w:val="a"/>
    <w:link w:val="aa"/>
    <w:uiPriority w:val="99"/>
    <w:unhideWhenUsed/>
    <w:rsid w:val="00A4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6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7</cp:revision>
  <cp:lastPrinted>2022-07-26T05:57:00Z</cp:lastPrinted>
  <dcterms:created xsi:type="dcterms:W3CDTF">2021-05-14T09:41:00Z</dcterms:created>
  <dcterms:modified xsi:type="dcterms:W3CDTF">2022-07-26T05:57:00Z</dcterms:modified>
</cp:coreProperties>
</file>