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4B" w:rsidRPr="0007084B" w:rsidRDefault="0007084B" w:rsidP="00070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84B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07084B" w:rsidRPr="0007084B" w:rsidRDefault="0007084B" w:rsidP="00070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84B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07084B" w:rsidRPr="0007084B" w:rsidRDefault="0007084B" w:rsidP="00070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84B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07084B" w:rsidRPr="0007084B" w:rsidRDefault="0007084B" w:rsidP="0007084B">
      <w:pPr>
        <w:pStyle w:val="1"/>
        <w:ind w:firstLine="0"/>
        <w:rPr>
          <w:b w:val="0"/>
          <w:bCs w:val="0"/>
        </w:rPr>
      </w:pPr>
      <w:r w:rsidRPr="0007084B">
        <w:rPr>
          <w:b w:val="0"/>
          <w:bCs w:val="0"/>
        </w:rPr>
        <w:t>СЕЛЬСКОЕ ПОСЕЛЕНИЕ ШАПША</w:t>
      </w:r>
    </w:p>
    <w:p w:rsidR="0007084B" w:rsidRPr="0007084B" w:rsidRDefault="0007084B" w:rsidP="0007084B">
      <w:pPr>
        <w:pStyle w:val="1"/>
      </w:pPr>
    </w:p>
    <w:p w:rsidR="0007084B" w:rsidRPr="0007084B" w:rsidRDefault="0007084B" w:rsidP="0007084B">
      <w:pPr>
        <w:pStyle w:val="1"/>
      </w:pPr>
      <w:r w:rsidRPr="0007084B">
        <w:t>АДМИНИСТРАЦИЯ СЕЛЬСКОГО ПОСЕЛЕНИЯ</w:t>
      </w:r>
    </w:p>
    <w:p w:rsidR="0007084B" w:rsidRPr="0007084B" w:rsidRDefault="0007084B" w:rsidP="0007084B">
      <w:pPr>
        <w:pStyle w:val="1"/>
      </w:pPr>
    </w:p>
    <w:p w:rsidR="0007084B" w:rsidRPr="0007084B" w:rsidRDefault="0007084B" w:rsidP="0007084B">
      <w:pPr>
        <w:pStyle w:val="1"/>
      </w:pPr>
      <w:r w:rsidRPr="0007084B">
        <w:t>ПОСТАНОВЛЕНИЕ</w:t>
      </w:r>
    </w:p>
    <w:p w:rsidR="0007084B" w:rsidRPr="0007084B" w:rsidRDefault="0007084B" w:rsidP="00070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84B" w:rsidRPr="0007084B" w:rsidRDefault="0007084B" w:rsidP="00070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7084B" w:rsidRPr="0007084B" w:rsidRDefault="0007084B" w:rsidP="00070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84B" w:rsidRPr="0007084B" w:rsidRDefault="0007084B" w:rsidP="000708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84B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065C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07084B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0065C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07084B">
        <w:rPr>
          <w:rFonts w:ascii="Times New Roman" w:eastAsia="Times New Roman" w:hAnsi="Times New Roman" w:cs="Times New Roman"/>
          <w:b/>
          <w:sz w:val="28"/>
          <w:szCs w:val="28"/>
        </w:rPr>
        <w:t xml:space="preserve">.2013 </w:t>
      </w:r>
      <w:r w:rsidRPr="0007084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084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084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084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084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084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084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084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№ </w:t>
      </w:r>
      <w:r w:rsidR="000065C0">
        <w:rPr>
          <w:rFonts w:ascii="Times New Roman" w:eastAsia="Times New Roman" w:hAnsi="Times New Roman" w:cs="Times New Roman"/>
          <w:b/>
          <w:sz w:val="28"/>
          <w:szCs w:val="28"/>
        </w:rPr>
        <w:t>18</w:t>
      </w:r>
    </w:p>
    <w:p w:rsidR="0007084B" w:rsidRDefault="0007084B" w:rsidP="000708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84B">
        <w:rPr>
          <w:rFonts w:ascii="Times New Roman" w:eastAsia="Times New Roman" w:hAnsi="Times New Roman" w:cs="Times New Roman"/>
          <w:b/>
          <w:sz w:val="28"/>
          <w:szCs w:val="28"/>
        </w:rPr>
        <w:t>д. Шапша</w:t>
      </w:r>
    </w:p>
    <w:p w:rsidR="0007084B" w:rsidRDefault="0007084B" w:rsidP="000708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5C0" w:rsidRDefault="000065C0" w:rsidP="000065C0">
      <w:pPr>
        <w:pStyle w:val="a7"/>
        <w:jc w:val="both"/>
        <w:rPr>
          <w:rFonts w:ascii="Times New Roman" w:hAnsi="Times New Roman"/>
          <w:sz w:val="28"/>
        </w:rPr>
      </w:pPr>
      <w:r w:rsidRPr="00CB34E1">
        <w:rPr>
          <w:rFonts w:ascii="Times New Roman" w:hAnsi="Times New Roman"/>
          <w:sz w:val="28"/>
        </w:rPr>
        <w:t xml:space="preserve">О порядке представления лицом, поступающим </w:t>
      </w:r>
    </w:p>
    <w:p w:rsidR="000065C0" w:rsidRDefault="000065C0" w:rsidP="000065C0">
      <w:pPr>
        <w:pStyle w:val="a7"/>
        <w:jc w:val="both"/>
        <w:rPr>
          <w:rFonts w:ascii="Times New Roman" w:hAnsi="Times New Roman"/>
          <w:sz w:val="28"/>
        </w:rPr>
      </w:pPr>
      <w:r w:rsidRPr="00CB34E1">
        <w:rPr>
          <w:rFonts w:ascii="Times New Roman" w:hAnsi="Times New Roman"/>
          <w:sz w:val="28"/>
        </w:rPr>
        <w:t xml:space="preserve">на </w:t>
      </w:r>
      <w:proofErr w:type="gramStart"/>
      <w:r w:rsidRPr="00CB34E1">
        <w:rPr>
          <w:rFonts w:ascii="Times New Roman" w:hAnsi="Times New Roman"/>
          <w:sz w:val="28"/>
        </w:rPr>
        <w:t>работу</w:t>
      </w:r>
      <w:proofErr w:type="gramEnd"/>
      <w:r w:rsidRPr="00CB34E1">
        <w:rPr>
          <w:rFonts w:ascii="Times New Roman" w:hAnsi="Times New Roman"/>
          <w:sz w:val="28"/>
        </w:rPr>
        <w:t xml:space="preserve"> на должность руководителя муниципального </w:t>
      </w:r>
    </w:p>
    <w:p w:rsidR="000065C0" w:rsidRDefault="000065C0" w:rsidP="000065C0">
      <w:pPr>
        <w:pStyle w:val="a7"/>
        <w:jc w:val="both"/>
        <w:rPr>
          <w:rFonts w:ascii="Times New Roman" w:hAnsi="Times New Roman"/>
          <w:sz w:val="28"/>
        </w:rPr>
      </w:pPr>
      <w:r w:rsidRPr="00CB34E1">
        <w:rPr>
          <w:rFonts w:ascii="Times New Roman" w:hAnsi="Times New Roman"/>
          <w:sz w:val="28"/>
        </w:rPr>
        <w:t>учреждения</w:t>
      </w:r>
      <w:r>
        <w:rPr>
          <w:rFonts w:ascii="Times New Roman" w:hAnsi="Times New Roman"/>
          <w:sz w:val="28"/>
        </w:rPr>
        <w:t xml:space="preserve"> сельского поселения Шапша</w:t>
      </w:r>
      <w:r w:rsidRPr="00CB34E1">
        <w:rPr>
          <w:rFonts w:ascii="Times New Roman" w:hAnsi="Times New Roman"/>
          <w:sz w:val="28"/>
        </w:rPr>
        <w:t xml:space="preserve">, а также </w:t>
      </w:r>
    </w:p>
    <w:p w:rsidR="000065C0" w:rsidRPr="00CB34E1" w:rsidRDefault="000065C0" w:rsidP="000065C0">
      <w:pPr>
        <w:pStyle w:val="a7"/>
        <w:jc w:val="both"/>
        <w:rPr>
          <w:rFonts w:ascii="Times New Roman" w:hAnsi="Times New Roman"/>
          <w:sz w:val="28"/>
        </w:rPr>
      </w:pPr>
      <w:r w:rsidRPr="00CB34E1">
        <w:rPr>
          <w:rFonts w:ascii="Times New Roman" w:hAnsi="Times New Roman"/>
          <w:sz w:val="28"/>
        </w:rPr>
        <w:t xml:space="preserve">руководителем муниципального учреждения </w:t>
      </w:r>
    </w:p>
    <w:p w:rsidR="000065C0" w:rsidRDefault="000065C0" w:rsidP="000065C0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Шапша</w:t>
      </w:r>
      <w:r w:rsidRPr="00CB34E1">
        <w:rPr>
          <w:rFonts w:ascii="Times New Roman" w:hAnsi="Times New Roman"/>
          <w:sz w:val="28"/>
        </w:rPr>
        <w:t xml:space="preserve"> сведений о своих доходах, </w:t>
      </w:r>
    </w:p>
    <w:p w:rsidR="000065C0" w:rsidRDefault="000065C0" w:rsidP="000065C0">
      <w:pPr>
        <w:pStyle w:val="a7"/>
        <w:jc w:val="both"/>
        <w:rPr>
          <w:rFonts w:ascii="Times New Roman" w:hAnsi="Times New Roman"/>
          <w:sz w:val="28"/>
        </w:rPr>
      </w:pPr>
      <w:r w:rsidRPr="00CB34E1">
        <w:rPr>
          <w:rFonts w:ascii="Times New Roman" w:hAnsi="Times New Roman"/>
          <w:sz w:val="28"/>
        </w:rPr>
        <w:t xml:space="preserve">об имуществе и обязательствах </w:t>
      </w:r>
      <w:proofErr w:type="gramStart"/>
      <w:r w:rsidRPr="00CB34E1">
        <w:rPr>
          <w:rFonts w:ascii="Times New Roman" w:hAnsi="Times New Roman"/>
          <w:sz w:val="28"/>
        </w:rPr>
        <w:t>имущественного</w:t>
      </w:r>
      <w:proofErr w:type="gramEnd"/>
      <w:r w:rsidRPr="00CB34E1">
        <w:rPr>
          <w:rFonts w:ascii="Times New Roman" w:hAnsi="Times New Roman"/>
          <w:sz w:val="28"/>
        </w:rPr>
        <w:t xml:space="preserve"> </w:t>
      </w:r>
    </w:p>
    <w:p w:rsidR="000065C0" w:rsidRDefault="000065C0" w:rsidP="000065C0">
      <w:pPr>
        <w:pStyle w:val="a7"/>
        <w:jc w:val="both"/>
        <w:rPr>
          <w:rFonts w:ascii="Times New Roman" w:hAnsi="Times New Roman"/>
          <w:sz w:val="28"/>
        </w:rPr>
      </w:pPr>
      <w:r w:rsidRPr="00CB34E1">
        <w:rPr>
          <w:rFonts w:ascii="Times New Roman" w:hAnsi="Times New Roman"/>
          <w:sz w:val="28"/>
        </w:rPr>
        <w:t xml:space="preserve">характера и о доходах, об имуществе и обязательствах </w:t>
      </w:r>
    </w:p>
    <w:p w:rsidR="000065C0" w:rsidRDefault="000065C0" w:rsidP="000065C0">
      <w:pPr>
        <w:pStyle w:val="a7"/>
        <w:jc w:val="both"/>
        <w:rPr>
          <w:rFonts w:ascii="Times New Roman" w:hAnsi="Times New Roman"/>
          <w:sz w:val="28"/>
        </w:rPr>
      </w:pPr>
      <w:r w:rsidRPr="00CB34E1">
        <w:rPr>
          <w:rFonts w:ascii="Times New Roman" w:hAnsi="Times New Roman"/>
          <w:sz w:val="28"/>
        </w:rPr>
        <w:t xml:space="preserve">имущественного характера супруги (супруга) </w:t>
      </w:r>
    </w:p>
    <w:p w:rsidR="0007084B" w:rsidRPr="0007084B" w:rsidRDefault="000065C0" w:rsidP="00006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4E1">
        <w:rPr>
          <w:rFonts w:ascii="Times New Roman" w:hAnsi="Times New Roman"/>
          <w:sz w:val="28"/>
        </w:rPr>
        <w:t>и несовершеннолетних детей</w:t>
      </w:r>
    </w:p>
    <w:p w:rsidR="0007084B" w:rsidRPr="0007084B" w:rsidRDefault="0007084B" w:rsidP="000708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65C0" w:rsidRPr="00CB34E1" w:rsidRDefault="000065C0" w:rsidP="000065C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B34E1">
        <w:rPr>
          <w:rFonts w:ascii="Times New Roman" w:hAnsi="Times New Roman"/>
          <w:sz w:val="28"/>
          <w:szCs w:val="28"/>
        </w:rPr>
        <w:t xml:space="preserve">В соответствии со статьей 275 Трудового кодекса Российской Федерации, статьей 8 Федерального закона от 25.12.2008 № 273-ФЗ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B34E1">
        <w:rPr>
          <w:rFonts w:ascii="Times New Roman" w:hAnsi="Times New Roman"/>
          <w:sz w:val="28"/>
          <w:szCs w:val="28"/>
        </w:rPr>
        <w:t>«О противодействии коррупции»:</w:t>
      </w:r>
    </w:p>
    <w:p w:rsidR="000065C0" w:rsidRDefault="000065C0" w:rsidP="000065C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5C0" w:rsidRPr="00CB34E1" w:rsidRDefault="000065C0" w:rsidP="000065C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B34E1">
        <w:rPr>
          <w:rFonts w:ascii="Times New Roman" w:hAnsi="Times New Roman"/>
          <w:sz w:val="28"/>
          <w:szCs w:val="28"/>
        </w:rPr>
        <w:t>1. Утвердить:</w:t>
      </w:r>
    </w:p>
    <w:p w:rsidR="000065C0" w:rsidRPr="00CB34E1" w:rsidRDefault="000065C0" w:rsidP="000065C0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B34E1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34E1">
        <w:rPr>
          <w:rFonts w:ascii="Times New Roman" w:hAnsi="Times New Roman"/>
          <w:sz w:val="28"/>
          <w:szCs w:val="28"/>
        </w:rPr>
        <w:t xml:space="preserve">Положение о порядке </w:t>
      </w:r>
      <w:r w:rsidRPr="00CB34E1">
        <w:rPr>
          <w:rFonts w:ascii="Times New Roman" w:hAnsi="Times New Roman"/>
          <w:sz w:val="28"/>
        </w:rPr>
        <w:t xml:space="preserve">представления лицом, поступающим на </w:t>
      </w:r>
      <w:proofErr w:type="gramStart"/>
      <w:r w:rsidRPr="00CB34E1">
        <w:rPr>
          <w:rFonts w:ascii="Times New Roman" w:hAnsi="Times New Roman"/>
          <w:sz w:val="28"/>
        </w:rPr>
        <w:t>работу</w:t>
      </w:r>
      <w:proofErr w:type="gramEnd"/>
      <w:r w:rsidRPr="00CB34E1">
        <w:rPr>
          <w:rFonts w:ascii="Times New Roman" w:hAnsi="Times New Roman"/>
          <w:sz w:val="28"/>
        </w:rPr>
        <w:t xml:space="preserve"> на должность руководителя муниципального учреждения </w:t>
      </w:r>
      <w:r>
        <w:rPr>
          <w:rFonts w:ascii="Times New Roman" w:hAnsi="Times New Roman"/>
          <w:sz w:val="28"/>
        </w:rPr>
        <w:t>сельского поселения Шапша</w:t>
      </w:r>
      <w:r w:rsidRPr="00CB34E1">
        <w:rPr>
          <w:rFonts w:ascii="Times New Roman" w:hAnsi="Times New Roman"/>
          <w:sz w:val="28"/>
        </w:rPr>
        <w:t xml:space="preserve">, а также руководителем муниципального учреждения </w:t>
      </w:r>
      <w:r>
        <w:rPr>
          <w:rFonts w:ascii="Times New Roman" w:hAnsi="Times New Roman"/>
          <w:sz w:val="28"/>
        </w:rPr>
        <w:t>сельского поселения Шапша</w:t>
      </w:r>
      <w:r w:rsidRPr="00CB34E1">
        <w:rPr>
          <w:rFonts w:ascii="Times New Roman" w:hAnsi="Times New Roman"/>
          <w:sz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согласно приложению 1.</w:t>
      </w:r>
    </w:p>
    <w:p w:rsidR="000065C0" w:rsidRPr="00CB34E1" w:rsidRDefault="000065C0" w:rsidP="000065C0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CB34E1">
        <w:rPr>
          <w:rFonts w:ascii="Times New Roman" w:hAnsi="Times New Roman"/>
          <w:sz w:val="28"/>
        </w:rPr>
        <w:t>1.2.</w:t>
      </w:r>
      <w:r>
        <w:rPr>
          <w:rFonts w:ascii="Times New Roman" w:hAnsi="Times New Roman"/>
          <w:sz w:val="28"/>
        </w:rPr>
        <w:t xml:space="preserve"> </w:t>
      </w:r>
      <w:r w:rsidRPr="00CB34E1">
        <w:rPr>
          <w:rFonts w:ascii="Times New Roman" w:hAnsi="Times New Roman"/>
          <w:sz w:val="28"/>
        </w:rPr>
        <w:t>Форму</w:t>
      </w:r>
      <w:r>
        <w:rPr>
          <w:rFonts w:ascii="Times New Roman" w:hAnsi="Times New Roman"/>
          <w:sz w:val="28"/>
        </w:rPr>
        <w:t xml:space="preserve">  </w:t>
      </w:r>
      <w:r w:rsidRPr="00CB34E1">
        <w:rPr>
          <w:rFonts w:ascii="Times New Roman" w:hAnsi="Times New Roman"/>
          <w:sz w:val="28"/>
        </w:rPr>
        <w:t xml:space="preserve">справки </w:t>
      </w:r>
      <w:r>
        <w:rPr>
          <w:rFonts w:ascii="Times New Roman" w:hAnsi="Times New Roman"/>
          <w:sz w:val="28"/>
        </w:rPr>
        <w:t xml:space="preserve"> </w:t>
      </w:r>
      <w:r w:rsidRPr="00CB34E1"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 xml:space="preserve"> </w:t>
      </w:r>
      <w:r w:rsidRPr="00CB34E1">
        <w:rPr>
          <w:rFonts w:ascii="Times New Roman" w:hAnsi="Times New Roman"/>
          <w:sz w:val="28"/>
        </w:rPr>
        <w:t>доходах,</w:t>
      </w:r>
      <w:r>
        <w:rPr>
          <w:rFonts w:ascii="Times New Roman" w:hAnsi="Times New Roman"/>
          <w:sz w:val="28"/>
        </w:rPr>
        <w:t xml:space="preserve"> </w:t>
      </w:r>
      <w:r w:rsidRPr="00CB34E1">
        <w:rPr>
          <w:rFonts w:ascii="Times New Roman" w:hAnsi="Times New Roman"/>
          <w:sz w:val="28"/>
        </w:rPr>
        <w:t xml:space="preserve"> об имуществе</w:t>
      </w:r>
      <w:r>
        <w:rPr>
          <w:rFonts w:ascii="Times New Roman" w:hAnsi="Times New Roman"/>
          <w:sz w:val="28"/>
        </w:rPr>
        <w:t xml:space="preserve"> </w:t>
      </w:r>
      <w:r w:rsidRPr="00CB34E1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 xml:space="preserve"> </w:t>
      </w:r>
      <w:r w:rsidRPr="00CB34E1">
        <w:rPr>
          <w:rFonts w:ascii="Times New Roman" w:hAnsi="Times New Roman"/>
          <w:sz w:val="28"/>
        </w:rPr>
        <w:t xml:space="preserve">обязательствах имущественного характера лица, поступающего на </w:t>
      </w:r>
      <w:proofErr w:type="gramStart"/>
      <w:r w:rsidRPr="00CB34E1">
        <w:rPr>
          <w:rFonts w:ascii="Times New Roman" w:hAnsi="Times New Roman"/>
          <w:sz w:val="28"/>
        </w:rPr>
        <w:t>работу</w:t>
      </w:r>
      <w:proofErr w:type="gramEnd"/>
      <w:r w:rsidRPr="00CB34E1">
        <w:rPr>
          <w:rFonts w:ascii="Times New Roman" w:hAnsi="Times New Roman"/>
          <w:sz w:val="28"/>
        </w:rPr>
        <w:t xml:space="preserve"> на должность руководителя муниципального учреждения </w:t>
      </w:r>
      <w:r>
        <w:rPr>
          <w:rFonts w:ascii="Times New Roman" w:hAnsi="Times New Roman"/>
          <w:sz w:val="28"/>
        </w:rPr>
        <w:t>сельского поселения Шапша</w:t>
      </w:r>
      <w:r w:rsidRPr="00CB34E1">
        <w:rPr>
          <w:rFonts w:ascii="Times New Roman" w:hAnsi="Times New Roman"/>
          <w:sz w:val="28"/>
        </w:rPr>
        <w:t>, согласно приложению 2.</w:t>
      </w:r>
    </w:p>
    <w:p w:rsidR="000065C0" w:rsidRPr="00CB34E1" w:rsidRDefault="000065C0" w:rsidP="000065C0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CB34E1">
        <w:rPr>
          <w:rFonts w:ascii="Times New Roman" w:hAnsi="Times New Roman"/>
          <w:sz w:val="28"/>
        </w:rPr>
        <w:t>1.3.</w:t>
      </w:r>
      <w:r>
        <w:rPr>
          <w:rFonts w:ascii="Times New Roman" w:hAnsi="Times New Roman"/>
          <w:sz w:val="28"/>
        </w:rPr>
        <w:t xml:space="preserve"> </w:t>
      </w:r>
      <w:r w:rsidRPr="00CB34E1">
        <w:rPr>
          <w:rFonts w:ascii="Times New Roman" w:hAnsi="Times New Roman"/>
          <w:sz w:val="28"/>
        </w:rPr>
        <w:t xml:space="preserve">Форму </w:t>
      </w:r>
      <w:r>
        <w:rPr>
          <w:rFonts w:ascii="Times New Roman" w:hAnsi="Times New Roman"/>
          <w:sz w:val="28"/>
        </w:rPr>
        <w:t xml:space="preserve"> </w:t>
      </w:r>
      <w:r w:rsidRPr="00CB34E1">
        <w:rPr>
          <w:rFonts w:ascii="Times New Roman" w:hAnsi="Times New Roman"/>
          <w:sz w:val="28"/>
        </w:rPr>
        <w:t xml:space="preserve">справки </w:t>
      </w:r>
      <w:r>
        <w:rPr>
          <w:rFonts w:ascii="Times New Roman" w:hAnsi="Times New Roman"/>
          <w:sz w:val="28"/>
        </w:rPr>
        <w:t xml:space="preserve"> </w:t>
      </w:r>
      <w:r w:rsidRPr="00CB34E1"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 xml:space="preserve"> </w:t>
      </w:r>
      <w:r w:rsidRPr="00CB34E1">
        <w:rPr>
          <w:rFonts w:ascii="Times New Roman" w:hAnsi="Times New Roman"/>
          <w:sz w:val="28"/>
        </w:rPr>
        <w:t>доходах,</w:t>
      </w:r>
      <w:r>
        <w:rPr>
          <w:rFonts w:ascii="Times New Roman" w:hAnsi="Times New Roman"/>
          <w:sz w:val="28"/>
        </w:rPr>
        <w:t xml:space="preserve"> </w:t>
      </w:r>
      <w:r w:rsidRPr="00CB34E1">
        <w:rPr>
          <w:rFonts w:ascii="Times New Roman" w:hAnsi="Times New Roman"/>
          <w:sz w:val="28"/>
        </w:rPr>
        <w:t xml:space="preserve"> об</w:t>
      </w:r>
      <w:r>
        <w:rPr>
          <w:rFonts w:ascii="Times New Roman" w:hAnsi="Times New Roman"/>
          <w:sz w:val="28"/>
        </w:rPr>
        <w:t xml:space="preserve"> </w:t>
      </w:r>
      <w:r w:rsidRPr="00CB34E1">
        <w:rPr>
          <w:rFonts w:ascii="Times New Roman" w:hAnsi="Times New Roman"/>
          <w:sz w:val="28"/>
        </w:rPr>
        <w:t xml:space="preserve"> имуществе</w:t>
      </w:r>
      <w:r>
        <w:rPr>
          <w:rFonts w:ascii="Times New Roman" w:hAnsi="Times New Roman"/>
          <w:sz w:val="28"/>
        </w:rPr>
        <w:t xml:space="preserve"> </w:t>
      </w:r>
      <w:r w:rsidRPr="00CB34E1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 xml:space="preserve"> </w:t>
      </w:r>
      <w:r w:rsidRPr="00CB34E1">
        <w:rPr>
          <w:rFonts w:ascii="Times New Roman" w:hAnsi="Times New Roman"/>
          <w:sz w:val="28"/>
        </w:rPr>
        <w:t xml:space="preserve">обязательствах имущественного характера супруги (супруга) и несовершеннолетних детей лица, поступающего на </w:t>
      </w:r>
      <w:proofErr w:type="gramStart"/>
      <w:r w:rsidRPr="00CB34E1">
        <w:rPr>
          <w:rFonts w:ascii="Times New Roman" w:hAnsi="Times New Roman"/>
          <w:sz w:val="28"/>
        </w:rPr>
        <w:t>работу</w:t>
      </w:r>
      <w:proofErr w:type="gramEnd"/>
      <w:r w:rsidRPr="00CB34E1">
        <w:rPr>
          <w:rFonts w:ascii="Times New Roman" w:hAnsi="Times New Roman"/>
          <w:sz w:val="28"/>
        </w:rPr>
        <w:t xml:space="preserve"> на должность руководителя муниципального учреждения </w:t>
      </w:r>
      <w:r>
        <w:rPr>
          <w:rFonts w:ascii="Times New Roman" w:hAnsi="Times New Roman"/>
          <w:sz w:val="28"/>
        </w:rPr>
        <w:t>сельского поселения Шапша</w:t>
      </w:r>
      <w:r w:rsidRPr="00CB34E1">
        <w:rPr>
          <w:rFonts w:ascii="Times New Roman" w:hAnsi="Times New Roman"/>
          <w:sz w:val="28"/>
        </w:rPr>
        <w:t>, согласно приложению 3.</w:t>
      </w:r>
    </w:p>
    <w:p w:rsidR="000065C0" w:rsidRPr="00CB34E1" w:rsidRDefault="000065C0" w:rsidP="000065C0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 w:rsidRPr="00CB34E1">
        <w:rPr>
          <w:rFonts w:ascii="Times New Roman" w:hAnsi="Times New Roman"/>
          <w:sz w:val="28"/>
        </w:rPr>
        <w:t>1.4.</w:t>
      </w:r>
      <w:r>
        <w:rPr>
          <w:rFonts w:ascii="Times New Roman" w:hAnsi="Times New Roman"/>
          <w:sz w:val="28"/>
        </w:rPr>
        <w:t xml:space="preserve"> </w:t>
      </w:r>
      <w:r w:rsidRPr="00CB34E1">
        <w:rPr>
          <w:rFonts w:ascii="Times New Roman" w:hAnsi="Times New Roman"/>
          <w:sz w:val="28"/>
        </w:rPr>
        <w:t>Форму</w:t>
      </w:r>
      <w:r>
        <w:rPr>
          <w:rFonts w:ascii="Times New Roman" w:hAnsi="Times New Roman"/>
          <w:sz w:val="28"/>
        </w:rPr>
        <w:t xml:space="preserve"> </w:t>
      </w:r>
      <w:r w:rsidRPr="00CB34E1">
        <w:rPr>
          <w:rFonts w:ascii="Times New Roman" w:hAnsi="Times New Roman"/>
          <w:sz w:val="28"/>
        </w:rPr>
        <w:t xml:space="preserve"> справки</w:t>
      </w:r>
      <w:r>
        <w:rPr>
          <w:rFonts w:ascii="Times New Roman" w:hAnsi="Times New Roman"/>
          <w:sz w:val="28"/>
        </w:rPr>
        <w:t xml:space="preserve"> </w:t>
      </w:r>
      <w:r w:rsidRPr="00CB34E1">
        <w:rPr>
          <w:rFonts w:ascii="Times New Roman" w:hAnsi="Times New Roman"/>
          <w:sz w:val="28"/>
        </w:rPr>
        <w:t xml:space="preserve"> о </w:t>
      </w:r>
      <w:r>
        <w:rPr>
          <w:rFonts w:ascii="Times New Roman" w:hAnsi="Times New Roman"/>
          <w:sz w:val="28"/>
        </w:rPr>
        <w:t xml:space="preserve"> </w:t>
      </w:r>
      <w:r w:rsidRPr="00CB34E1">
        <w:rPr>
          <w:rFonts w:ascii="Times New Roman" w:hAnsi="Times New Roman"/>
          <w:sz w:val="28"/>
        </w:rPr>
        <w:t>доходах,</w:t>
      </w:r>
      <w:r>
        <w:rPr>
          <w:rFonts w:ascii="Times New Roman" w:hAnsi="Times New Roman"/>
          <w:sz w:val="28"/>
        </w:rPr>
        <w:t xml:space="preserve"> </w:t>
      </w:r>
      <w:r w:rsidRPr="00CB34E1">
        <w:rPr>
          <w:rFonts w:ascii="Times New Roman" w:hAnsi="Times New Roman"/>
          <w:sz w:val="28"/>
        </w:rPr>
        <w:t xml:space="preserve"> об </w:t>
      </w:r>
      <w:r>
        <w:rPr>
          <w:rFonts w:ascii="Times New Roman" w:hAnsi="Times New Roman"/>
          <w:sz w:val="28"/>
        </w:rPr>
        <w:t xml:space="preserve"> </w:t>
      </w:r>
      <w:r w:rsidRPr="00CB34E1">
        <w:rPr>
          <w:rFonts w:ascii="Times New Roman" w:hAnsi="Times New Roman"/>
          <w:sz w:val="28"/>
        </w:rPr>
        <w:t>имуществе</w:t>
      </w:r>
      <w:r>
        <w:rPr>
          <w:rFonts w:ascii="Times New Roman" w:hAnsi="Times New Roman"/>
          <w:sz w:val="28"/>
        </w:rPr>
        <w:t xml:space="preserve"> </w:t>
      </w:r>
      <w:r w:rsidRPr="00CB34E1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 xml:space="preserve"> </w:t>
      </w:r>
      <w:r w:rsidRPr="00CB34E1">
        <w:rPr>
          <w:rFonts w:ascii="Times New Roman" w:hAnsi="Times New Roman"/>
          <w:sz w:val="28"/>
        </w:rPr>
        <w:t xml:space="preserve">обязательствах имущественного характера руководителя муниципального учреждения </w:t>
      </w:r>
      <w:r>
        <w:rPr>
          <w:rFonts w:ascii="Times New Roman" w:hAnsi="Times New Roman"/>
          <w:sz w:val="28"/>
        </w:rPr>
        <w:t>сельского поселения Шапша</w:t>
      </w:r>
      <w:r w:rsidRPr="00CB34E1">
        <w:rPr>
          <w:rFonts w:ascii="Times New Roman" w:hAnsi="Times New Roman"/>
          <w:sz w:val="28"/>
        </w:rPr>
        <w:t xml:space="preserve"> согласно приложению 4.</w:t>
      </w:r>
    </w:p>
    <w:p w:rsidR="000065C0" w:rsidRPr="00CB34E1" w:rsidRDefault="000065C0" w:rsidP="000065C0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CB34E1">
        <w:rPr>
          <w:rFonts w:ascii="Times New Roman" w:hAnsi="Times New Roman"/>
          <w:sz w:val="28"/>
        </w:rPr>
        <w:t>1.5.</w:t>
      </w:r>
      <w:r>
        <w:rPr>
          <w:rFonts w:ascii="Times New Roman" w:hAnsi="Times New Roman"/>
          <w:sz w:val="28"/>
        </w:rPr>
        <w:t xml:space="preserve"> </w:t>
      </w:r>
      <w:r w:rsidRPr="00CB34E1">
        <w:rPr>
          <w:rFonts w:ascii="Times New Roman" w:hAnsi="Times New Roman"/>
          <w:sz w:val="28"/>
        </w:rPr>
        <w:t xml:space="preserve">Форму </w:t>
      </w:r>
      <w:r>
        <w:rPr>
          <w:rFonts w:ascii="Times New Roman" w:hAnsi="Times New Roman"/>
          <w:sz w:val="28"/>
        </w:rPr>
        <w:t xml:space="preserve"> </w:t>
      </w:r>
      <w:r w:rsidRPr="00CB34E1">
        <w:rPr>
          <w:rFonts w:ascii="Times New Roman" w:hAnsi="Times New Roman"/>
          <w:sz w:val="28"/>
        </w:rPr>
        <w:t>справки</w:t>
      </w:r>
      <w:r>
        <w:rPr>
          <w:rFonts w:ascii="Times New Roman" w:hAnsi="Times New Roman"/>
          <w:sz w:val="28"/>
        </w:rPr>
        <w:t xml:space="preserve"> </w:t>
      </w:r>
      <w:r w:rsidRPr="00CB34E1">
        <w:rPr>
          <w:rFonts w:ascii="Times New Roman" w:hAnsi="Times New Roman"/>
          <w:sz w:val="28"/>
        </w:rPr>
        <w:t xml:space="preserve"> о </w:t>
      </w:r>
      <w:r>
        <w:rPr>
          <w:rFonts w:ascii="Times New Roman" w:hAnsi="Times New Roman"/>
          <w:sz w:val="28"/>
        </w:rPr>
        <w:t xml:space="preserve"> </w:t>
      </w:r>
      <w:r w:rsidRPr="00CB34E1">
        <w:rPr>
          <w:rFonts w:ascii="Times New Roman" w:hAnsi="Times New Roman"/>
          <w:sz w:val="28"/>
        </w:rPr>
        <w:t>доходах,</w:t>
      </w:r>
      <w:r>
        <w:rPr>
          <w:rFonts w:ascii="Times New Roman" w:hAnsi="Times New Roman"/>
          <w:sz w:val="28"/>
        </w:rPr>
        <w:t xml:space="preserve"> </w:t>
      </w:r>
      <w:r w:rsidRPr="00CB34E1">
        <w:rPr>
          <w:rFonts w:ascii="Times New Roman" w:hAnsi="Times New Roman"/>
          <w:sz w:val="28"/>
        </w:rPr>
        <w:t xml:space="preserve"> об </w:t>
      </w:r>
      <w:r>
        <w:rPr>
          <w:rFonts w:ascii="Times New Roman" w:hAnsi="Times New Roman"/>
          <w:sz w:val="28"/>
        </w:rPr>
        <w:t xml:space="preserve"> </w:t>
      </w:r>
      <w:r w:rsidRPr="00CB34E1">
        <w:rPr>
          <w:rFonts w:ascii="Times New Roman" w:hAnsi="Times New Roman"/>
          <w:sz w:val="28"/>
        </w:rPr>
        <w:t>имуществе</w:t>
      </w:r>
      <w:r>
        <w:rPr>
          <w:rFonts w:ascii="Times New Roman" w:hAnsi="Times New Roman"/>
          <w:sz w:val="28"/>
        </w:rPr>
        <w:t xml:space="preserve"> </w:t>
      </w:r>
      <w:r w:rsidRPr="00CB34E1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 xml:space="preserve"> </w:t>
      </w:r>
      <w:r w:rsidRPr="00CB34E1">
        <w:rPr>
          <w:rFonts w:ascii="Times New Roman" w:hAnsi="Times New Roman"/>
          <w:sz w:val="28"/>
        </w:rPr>
        <w:t xml:space="preserve">обязательствах имущественного характера супруги (супруга) и несовершеннолетних детей руководителя муниципального учреждения </w:t>
      </w:r>
      <w:r>
        <w:rPr>
          <w:rFonts w:ascii="Times New Roman" w:hAnsi="Times New Roman"/>
          <w:sz w:val="28"/>
        </w:rPr>
        <w:t>сельского поселения Шапша</w:t>
      </w:r>
      <w:r w:rsidRPr="00CB34E1">
        <w:rPr>
          <w:rFonts w:ascii="Times New Roman" w:hAnsi="Times New Roman"/>
          <w:sz w:val="28"/>
        </w:rPr>
        <w:t xml:space="preserve"> согласно приложению 5.</w:t>
      </w:r>
    </w:p>
    <w:p w:rsidR="0007084B" w:rsidRPr="0007084B" w:rsidRDefault="0007084B" w:rsidP="004F51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84B" w:rsidRPr="0007084B" w:rsidRDefault="0007084B" w:rsidP="004F5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84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F51BC"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Pr="0007084B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p w:rsidR="0007084B" w:rsidRPr="0007084B" w:rsidRDefault="0007084B" w:rsidP="004F5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84B" w:rsidRPr="0007084B" w:rsidRDefault="0007084B" w:rsidP="004F5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84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7084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7084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07084B" w:rsidRPr="0007084B" w:rsidRDefault="0007084B" w:rsidP="004F5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84B" w:rsidRPr="0007084B" w:rsidRDefault="0007084B" w:rsidP="004F5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84B" w:rsidRPr="0007084B" w:rsidRDefault="0007084B" w:rsidP="004F5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84B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Шапша </w:t>
      </w:r>
      <w:r w:rsidRPr="0007084B">
        <w:rPr>
          <w:rFonts w:ascii="Times New Roman" w:eastAsia="Times New Roman" w:hAnsi="Times New Roman" w:cs="Times New Roman"/>
          <w:sz w:val="28"/>
          <w:szCs w:val="28"/>
        </w:rPr>
        <w:tab/>
      </w:r>
      <w:r w:rsidRPr="0007084B">
        <w:rPr>
          <w:rFonts w:ascii="Times New Roman" w:eastAsia="Times New Roman" w:hAnsi="Times New Roman" w:cs="Times New Roman"/>
          <w:sz w:val="28"/>
          <w:szCs w:val="28"/>
        </w:rPr>
        <w:tab/>
      </w:r>
      <w:r w:rsidRPr="0007084B">
        <w:rPr>
          <w:rFonts w:ascii="Times New Roman" w:eastAsia="Times New Roman" w:hAnsi="Times New Roman" w:cs="Times New Roman"/>
          <w:sz w:val="28"/>
          <w:szCs w:val="28"/>
        </w:rPr>
        <w:tab/>
      </w:r>
      <w:r w:rsidRPr="0007084B">
        <w:rPr>
          <w:rFonts w:ascii="Times New Roman" w:eastAsia="Times New Roman" w:hAnsi="Times New Roman" w:cs="Times New Roman"/>
          <w:sz w:val="28"/>
          <w:szCs w:val="28"/>
        </w:rPr>
        <w:tab/>
        <w:t xml:space="preserve">   Л.А.Овчерюкова</w:t>
      </w:r>
    </w:p>
    <w:p w:rsidR="0007084B" w:rsidRPr="00FA625D" w:rsidRDefault="0007084B" w:rsidP="004F51BC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07084B" w:rsidRPr="0007084B" w:rsidRDefault="0007084B" w:rsidP="000708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84B" w:rsidRDefault="0007084B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1BC" w:rsidRDefault="004F51BC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1BC" w:rsidRDefault="004F51BC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1BC" w:rsidRDefault="004F51BC" w:rsidP="0007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5C0" w:rsidRDefault="000065C0" w:rsidP="004F5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Default="000065C0" w:rsidP="004F5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Default="000065C0" w:rsidP="004F5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Default="000065C0" w:rsidP="004F5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Default="000065C0" w:rsidP="004F5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Default="000065C0" w:rsidP="004F5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Default="000065C0" w:rsidP="004F5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Default="000065C0" w:rsidP="004F5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Default="000065C0" w:rsidP="004F5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Default="000065C0" w:rsidP="004F5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Default="000065C0" w:rsidP="004F5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Default="000065C0" w:rsidP="004F5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Default="000065C0" w:rsidP="004F5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Default="000065C0" w:rsidP="004F5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Default="000065C0" w:rsidP="004F5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Default="000065C0" w:rsidP="004F5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Default="000065C0" w:rsidP="004F5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Default="000065C0" w:rsidP="004F5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Default="000065C0" w:rsidP="004F5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Default="000065C0" w:rsidP="004F5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Default="000065C0" w:rsidP="004F5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Default="000065C0" w:rsidP="004F5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51BC" w:rsidRDefault="004F51BC" w:rsidP="004F5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9481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1BC" w:rsidRDefault="004F51BC" w:rsidP="004F5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F51BC" w:rsidRDefault="004F51BC" w:rsidP="004F5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Шапша </w:t>
      </w:r>
    </w:p>
    <w:p w:rsidR="004F51BC" w:rsidRDefault="004F51BC" w:rsidP="004F5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0065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065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.2013 № </w:t>
      </w:r>
      <w:r w:rsidR="000065C0">
        <w:rPr>
          <w:rFonts w:ascii="Times New Roman" w:hAnsi="Times New Roman" w:cs="Times New Roman"/>
          <w:sz w:val="28"/>
          <w:szCs w:val="28"/>
        </w:rPr>
        <w:t>18</w:t>
      </w:r>
    </w:p>
    <w:p w:rsidR="004F51BC" w:rsidRDefault="004F51BC" w:rsidP="004F5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5C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5C0">
        <w:rPr>
          <w:rFonts w:ascii="Times New Roman" w:hAnsi="Times New Roman" w:cs="Times New Roman"/>
          <w:b/>
          <w:sz w:val="28"/>
          <w:szCs w:val="28"/>
        </w:rPr>
        <w:t xml:space="preserve">о порядке представления лицом, поступающим на работу </w:t>
      </w: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5C0">
        <w:rPr>
          <w:rFonts w:ascii="Times New Roman" w:hAnsi="Times New Roman" w:cs="Times New Roman"/>
          <w:b/>
          <w:sz w:val="28"/>
          <w:szCs w:val="28"/>
        </w:rPr>
        <w:t xml:space="preserve">на должность руководителя муниципального учреждения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Шапша</w:t>
      </w:r>
      <w:r w:rsidRPr="000065C0">
        <w:rPr>
          <w:rFonts w:ascii="Times New Roman" w:hAnsi="Times New Roman" w:cs="Times New Roman"/>
          <w:b/>
          <w:sz w:val="28"/>
          <w:szCs w:val="28"/>
        </w:rPr>
        <w:t xml:space="preserve">, а также руководителем муниципального учреждения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Шапша</w:t>
      </w:r>
      <w:r w:rsidRPr="000065C0">
        <w:rPr>
          <w:rFonts w:ascii="Times New Roman" w:hAnsi="Times New Roman" w:cs="Times New Roman"/>
          <w:b/>
          <w:sz w:val="28"/>
          <w:szCs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(далее – Положение)</w:t>
      </w:r>
    </w:p>
    <w:p w:rsidR="000065C0" w:rsidRPr="000065C0" w:rsidRDefault="000065C0" w:rsidP="0000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C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 w:rsidRPr="000065C0">
        <w:rPr>
          <w:rFonts w:ascii="Times New Roman" w:hAnsi="Times New Roman" w:cs="Times New Roman"/>
          <w:sz w:val="28"/>
        </w:rPr>
        <w:t xml:space="preserve">представления лицом, поступающим на </w:t>
      </w:r>
      <w:proofErr w:type="gramStart"/>
      <w:r w:rsidRPr="000065C0">
        <w:rPr>
          <w:rFonts w:ascii="Times New Roman" w:hAnsi="Times New Roman" w:cs="Times New Roman"/>
          <w:sz w:val="28"/>
        </w:rPr>
        <w:t>работу</w:t>
      </w:r>
      <w:proofErr w:type="gramEnd"/>
      <w:r w:rsidRPr="000065C0">
        <w:rPr>
          <w:rFonts w:ascii="Times New Roman" w:hAnsi="Times New Roman" w:cs="Times New Roman"/>
          <w:sz w:val="28"/>
        </w:rPr>
        <w:t xml:space="preserve"> на должность руководителя муниципального учреждения </w:t>
      </w:r>
      <w:r>
        <w:rPr>
          <w:rFonts w:ascii="Times New Roman" w:hAnsi="Times New Roman" w:cs="Times New Roman"/>
          <w:sz w:val="28"/>
        </w:rPr>
        <w:t>сельского поселения Шапша</w:t>
      </w:r>
      <w:r w:rsidRPr="000065C0">
        <w:rPr>
          <w:rFonts w:ascii="Times New Roman" w:hAnsi="Times New Roman" w:cs="Times New Roman"/>
          <w:sz w:val="28"/>
        </w:rPr>
        <w:t xml:space="preserve"> (далее – район), а также руководителем муниципального учреждения </w:t>
      </w:r>
      <w:r>
        <w:rPr>
          <w:rFonts w:ascii="Times New Roman" w:hAnsi="Times New Roman" w:cs="Times New Roman"/>
          <w:sz w:val="28"/>
        </w:rPr>
        <w:t>поселения</w:t>
      </w:r>
      <w:r w:rsidRPr="000065C0">
        <w:rPr>
          <w:rFonts w:ascii="Times New Roman" w:hAnsi="Times New Roman" w:cs="Times New Roman"/>
          <w:sz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Pr="000065C0">
        <w:rPr>
          <w:rFonts w:ascii="Times New Roman" w:hAnsi="Times New Roman" w:cs="Times New Roman"/>
          <w:sz w:val="28"/>
          <w:szCs w:val="28"/>
        </w:rPr>
        <w:t xml:space="preserve"> (далее – сведения о доходах, об имуществе и обязательствах имущественного характера).</w:t>
      </w:r>
    </w:p>
    <w:p w:rsidR="000065C0" w:rsidRPr="000065C0" w:rsidRDefault="000065C0" w:rsidP="0000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C0">
        <w:rPr>
          <w:rFonts w:ascii="Times New Roman" w:hAnsi="Times New Roman" w:cs="Times New Roman"/>
          <w:sz w:val="28"/>
          <w:szCs w:val="28"/>
        </w:rPr>
        <w:t xml:space="preserve">2. Лицо,  поступающее  на  </w:t>
      </w:r>
      <w:proofErr w:type="gramStart"/>
      <w:r w:rsidRPr="000065C0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0065C0">
        <w:rPr>
          <w:rFonts w:ascii="Times New Roman" w:hAnsi="Times New Roman" w:cs="Times New Roman"/>
          <w:sz w:val="28"/>
          <w:szCs w:val="28"/>
        </w:rPr>
        <w:t xml:space="preserve">  на  должность  руководителя </w:t>
      </w:r>
      <w:r w:rsidRPr="000065C0">
        <w:rPr>
          <w:rFonts w:ascii="Times New Roman" w:hAnsi="Times New Roman" w:cs="Times New Roman"/>
          <w:sz w:val="28"/>
        </w:rPr>
        <w:t xml:space="preserve">муниципального учреждения </w:t>
      </w:r>
      <w:r>
        <w:rPr>
          <w:rFonts w:ascii="Times New Roman" w:hAnsi="Times New Roman" w:cs="Times New Roman"/>
          <w:sz w:val="28"/>
        </w:rPr>
        <w:t>поселения</w:t>
      </w:r>
      <w:r w:rsidRPr="000065C0">
        <w:rPr>
          <w:rFonts w:ascii="Times New Roman" w:hAnsi="Times New Roman" w:cs="Times New Roman"/>
          <w:sz w:val="28"/>
          <w:szCs w:val="28"/>
        </w:rPr>
        <w:t xml:space="preserve">, а также руководитель </w:t>
      </w:r>
      <w:r w:rsidRPr="000065C0">
        <w:rPr>
          <w:rFonts w:ascii="Times New Roman" w:hAnsi="Times New Roman" w:cs="Times New Roman"/>
          <w:sz w:val="28"/>
        </w:rPr>
        <w:t xml:space="preserve">муниципального учреждения </w:t>
      </w:r>
      <w:r>
        <w:rPr>
          <w:rFonts w:ascii="Times New Roman" w:hAnsi="Times New Roman" w:cs="Times New Roman"/>
          <w:sz w:val="28"/>
        </w:rPr>
        <w:t>поселения</w:t>
      </w:r>
      <w:r w:rsidRPr="000065C0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доходах, об имуществе и обязательствах имущественного характера по утвержденным формам справок в письменной форме представителю нанимателя (работодателю)</w:t>
      </w:r>
      <w:r w:rsidRPr="000065C0">
        <w:rPr>
          <w:rFonts w:ascii="Times New Roman" w:hAnsi="Times New Roman" w:cs="Times New Roman"/>
          <w:sz w:val="28"/>
        </w:rPr>
        <w:t xml:space="preserve"> (далее – работодатель)</w:t>
      </w:r>
      <w:r w:rsidRPr="000065C0">
        <w:rPr>
          <w:rFonts w:ascii="Times New Roman" w:hAnsi="Times New Roman" w:cs="Times New Roman"/>
          <w:sz w:val="28"/>
          <w:szCs w:val="28"/>
        </w:rPr>
        <w:t>.</w:t>
      </w:r>
    </w:p>
    <w:p w:rsidR="000065C0" w:rsidRPr="000065C0" w:rsidRDefault="000065C0" w:rsidP="0000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C0">
        <w:rPr>
          <w:rFonts w:ascii="Times New Roman" w:hAnsi="Times New Roman" w:cs="Times New Roman"/>
          <w:sz w:val="28"/>
          <w:szCs w:val="28"/>
        </w:rPr>
        <w:t xml:space="preserve">3. Лицо, поступающее на </w:t>
      </w:r>
      <w:proofErr w:type="gramStart"/>
      <w:r w:rsidRPr="000065C0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0065C0">
        <w:rPr>
          <w:rFonts w:ascii="Times New Roman" w:hAnsi="Times New Roman" w:cs="Times New Roman"/>
          <w:sz w:val="28"/>
          <w:szCs w:val="28"/>
        </w:rPr>
        <w:t xml:space="preserve"> на должность руководителя </w:t>
      </w:r>
      <w:r w:rsidRPr="000065C0">
        <w:rPr>
          <w:rFonts w:ascii="Times New Roman" w:hAnsi="Times New Roman" w:cs="Times New Roman"/>
          <w:sz w:val="28"/>
        </w:rPr>
        <w:t xml:space="preserve">муниципального учреждения </w:t>
      </w:r>
      <w:r>
        <w:rPr>
          <w:rFonts w:ascii="Times New Roman" w:hAnsi="Times New Roman" w:cs="Times New Roman"/>
          <w:sz w:val="28"/>
        </w:rPr>
        <w:t>поселения</w:t>
      </w:r>
      <w:r w:rsidRPr="000065C0">
        <w:rPr>
          <w:rFonts w:ascii="Times New Roman" w:hAnsi="Times New Roman" w:cs="Times New Roman"/>
          <w:sz w:val="28"/>
        </w:rPr>
        <w:t>, перед заключением трудового договора</w:t>
      </w:r>
      <w:r w:rsidRPr="000065C0">
        <w:rPr>
          <w:rFonts w:ascii="Times New Roman" w:hAnsi="Times New Roman" w:cs="Times New Roman"/>
          <w:sz w:val="28"/>
          <w:szCs w:val="28"/>
        </w:rPr>
        <w:t xml:space="preserve"> представляет:</w:t>
      </w:r>
    </w:p>
    <w:p w:rsidR="000065C0" w:rsidRPr="000065C0" w:rsidRDefault="000065C0" w:rsidP="0000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C0">
        <w:rPr>
          <w:rFonts w:ascii="Times New Roman" w:hAnsi="Times New Roman" w:cs="Times New Roman"/>
          <w:sz w:val="28"/>
          <w:szCs w:val="28"/>
        </w:rPr>
        <w:t xml:space="preserve">1) сведения о своих доходах, полученных от всех источников (включая </w:t>
      </w:r>
      <w:proofErr w:type="gramStart"/>
      <w:r w:rsidRPr="000065C0">
        <w:rPr>
          <w:rFonts w:ascii="Times New Roman" w:hAnsi="Times New Roman" w:cs="Times New Roman"/>
          <w:sz w:val="28"/>
          <w:szCs w:val="28"/>
        </w:rPr>
        <w:t xml:space="preserve">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поступления на работу на должность руководителя </w:t>
      </w:r>
      <w:r w:rsidRPr="000065C0">
        <w:rPr>
          <w:rFonts w:ascii="Times New Roman" w:hAnsi="Times New Roman" w:cs="Times New Roman"/>
          <w:sz w:val="28"/>
        </w:rPr>
        <w:t xml:space="preserve">муниципального учреждения </w:t>
      </w:r>
      <w:r>
        <w:rPr>
          <w:rFonts w:ascii="Times New Roman" w:hAnsi="Times New Roman" w:cs="Times New Roman"/>
          <w:sz w:val="28"/>
        </w:rPr>
        <w:t>поселения</w:t>
      </w:r>
      <w:r w:rsidRPr="000065C0">
        <w:rPr>
          <w:rFonts w:ascii="Times New Roman" w:hAnsi="Times New Roman" w:cs="Times New Roman"/>
          <w:sz w:val="28"/>
          <w:szCs w:val="28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</w:t>
      </w:r>
      <w:proofErr w:type="gramEnd"/>
      <w:r w:rsidRPr="000065C0">
        <w:rPr>
          <w:rFonts w:ascii="Times New Roman" w:hAnsi="Times New Roman" w:cs="Times New Roman"/>
          <w:sz w:val="28"/>
          <w:szCs w:val="28"/>
        </w:rPr>
        <w:t xml:space="preserve"> работу на должность руководителя (на отчетную дату);</w:t>
      </w:r>
    </w:p>
    <w:p w:rsidR="000065C0" w:rsidRPr="000065C0" w:rsidRDefault="000065C0" w:rsidP="0000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5C0">
        <w:rPr>
          <w:rFonts w:ascii="Times New Roman" w:hAnsi="Times New Roman" w:cs="Times New Roman"/>
          <w:sz w:val="28"/>
          <w:szCs w:val="28"/>
        </w:rPr>
        <w:t xml:space="preserve">2)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</w:t>
      </w:r>
      <w:r w:rsidRPr="000065C0">
        <w:rPr>
          <w:rFonts w:ascii="Times New Roman" w:hAnsi="Times New Roman" w:cs="Times New Roman"/>
          <w:sz w:val="28"/>
          <w:szCs w:val="28"/>
        </w:rPr>
        <w:lastRenderedPageBreak/>
        <w:t>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</w:t>
      </w:r>
      <w:proofErr w:type="gramEnd"/>
      <w:r w:rsidRPr="000065C0">
        <w:rPr>
          <w:rFonts w:ascii="Times New Roman" w:hAnsi="Times New Roman" w:cs="Times New Roman"/>
          <w:sz w:val="28"/>
          <w:szCs w:val="28"/>
        </w:rPr>
        <w:t xml:space="preserve"> документов для поступления на работу на должность руководителя (на отчетную дату).</w:t>
      </w:r>
    </w:p>
    <w:p w:rsidR="000065C0" w:rsidRPr="000065C0" w:rsidRDefault="000065C0" w:rsidP="0000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C0">
        <w:rPr>
          <w:rFonts w:ascii="Times New Roman" w:hAnsi="Times New Roman" w:cs="Times New Roman"/>
          <w:sz w:val="28"/>
          <w:szCs w:val="28"/>
        </w:rPr>
        <w:t xml:space="preserve">4. Руководитель </w:t>
      </w:r>
      <w:r w:rsidRPr="000065C0">
        <w:rPr>
          <w:rFonts w:ascii="Times New Roman" w:hAnsi="Times New Roman" w:cs="Times New Roman"/>
          <w:sz w:val="28"/>
        </w:rPr>
        <w:t xml:space="preserve">муниципального учреждения </w:t>
      </w:r>
      <w:r>
        <w:rPr>
          <w:rFonts w:ascii="Times New Roman" w:hAnsi="Times New Roman" w:cs="Times New Roman"/>
          <w:sz w:val="28"/>
        </w:rPr>
        <w:t>поселения</w:t>
      </w:r>
      <w:r w:rsidRPr="000065C0">
        <w:rPr>
          <w:rFonts w:ascii="Times New Roman" w:hAnsi="Times New Roman" w:cs="Times New Roman"/>
          <w:sz w:val="28"/>
          <w:szCs w:val="28"/>
        </w:rPr>
        <w:t xml:space="preserve"> ежегодно, не позднее 30 апреля года, следующего </w:t>
      </w:r>
      <w:proofErr w:type="gramStart"/>
      <w:r w:rsidRPr="000065C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065C0">
        <w:rPr>
          <w:rFonts w:ascii="Times New Roman" w:hAnsi="Times New Roman" w:cs="Times New Roman"/>
          <w:sz w:val="28"/>
          <w:szCs w:val="28"/>
        </w:rPr>
        <w:t xml:space="preserve"> отчетным, представляет:</w:t>
      </w:r>
    </w:p>
    <w:p w:rsidR="000065C0" w:rsidRPr="000065C0" w:rsidRDefault="000065C0" w:rsidP="0000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C0">
        <w:rPr>
          <w:rFonts w:ascii="Times New Roman" w:hAnsi="Times New Roman" w:cs="Times New Roman"/>
          <w:sz w:val="28"/>
          <w:szCs w:val="28"/>
        </w:rPr>
        <w:t>1) сведения  о  своих  доходах,  полученных  за  отчетный  период                           (с 01 января по 31 декабря) от всех источников (включая заработную плату, пенсии, пособия и иные выплаты), а также сведения об имуществе и обязательствах имущественного характера по состоянию на конец отчетного периода;</w:t>
      </w:r>
    </w:p>
    <w:p w:rsidR="000065C0" w:rsidRPr="000065C0" w:rsidRDefault="000065C0" w:rsidP="0000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C0">
        <w:rPr>
          <w:rFonts w:ascii="Times New Roman" w:hAnsi="Times New Roman" w:cs="Times New Roman"/>
          <w:sz w:val="28"/>
          <w:szCs w:val="28"/>
        </w:rPr>
        <w:t>2) сведения о доходах супруги (супруга) и несовершеннолетних детей, полученных за отчетный период (с 01 января по 31 декабря) от всех источников (включая заработную плату, пенсии, пособия и иные выплаты), а также сведения об их имуществе и обязательствах имущественного характера по состоянию на конец отчетного периода.</w:t>
      </w:r>
    </w:p>
    <w:p w:rsidR="000065C0" w:rsidRPr="000065C0" w:rsidRDefault="000065C0" w:rsidP="0000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C0">
        <w:rPr>
          <w:rFonts w:ascii="Times New Roman" w:hAnsi="Times New Roman" w:cs="Times New Roman"/>
          <w:sz w:val="28"/>
          <w:szCs w:val="28"/>
        </w:rPr>
        <w:t>5. В  случае</w:t>
      </w:r>
      <w:proofErr w:type="gramStart"/>
      <w:r w:rsidRPr="000065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065C0">
        <w:rPr>
          <w:rFonts w:ascii="Times New Roman" w:hAnsi="Times New Roman" w:cs="Times New Roman"/>
          <w:sz w:val="28"/>
          <w:szCs w:val="28"/>
        </w:rPr>
        <w:t xml:space="preserve">  если  лицо,  поступающее  на  работу  на  должность руководителя </w:t>
      </w:r>
      <w:r w:rsidRPr="000065C0">
        <w:rPr>
          <w:rFonts w:ascii="Times New Roman" w:hAnsi="Times New Roman" w:cs="Times New Roman"/>
          <w:sz w:val="28"/>
        </w:rPr>
        <w:t xml:space="preserve">муниципального учреждения </w:t>
      </w:r>
      <w:r>
        <w:rPr>
          <w:rFonts w:ascii="Times New Roman" w:hAnsi="Times New Roman" w:cs="Times New Roman"/>
          <w:sz w:val="28"/>
        </w:rPr>
        <w:t>поселения</w:t>
      </w:r>
      <w:r w:rsidRPr="000065C0">
        <w:rPr>
          <w:rFonts w:ascii="Times New Roman" w:hAnsi="Times New Roman" w:cs="Times New Roman"/>
          <w:sz w:val="28"/>
        </w:rPr>
        <w:t>, или</w:t>
      </w:r>
      <w:r w:rsidRPr="000065C0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Pr="000065C0">
        <w:rPr>
          <w:rFonts w:ascii="Times New Roman" w:hAnsi="Times New Roman" w:cs="Times New Roman"/>
          <w:sz w:val="28"/>
        </w:rPr>
        <w:t xml:space="preserve">муниципального учреждения </w:t>
      </w:r>
      <w:r>
        <w:rPr>
          <w:rFonts w:ascii="Times New Roman" w:hAnsi="Times New Roman" w:cs="Times New Roman"/>
          <w:sz w:val="28"/>
        </w:rPr>
        <w:t>поселения</w:t>
      </w:r>
      <w:r w:rsidRPr="000065C0">
        <w:rPr>
          <w:rFonts w:ascii="Times New Roman" w:hAnsi="Times New Roman" w:cs="Times New Roman"/>
          <w:sz w:val="28"/>
          <w:szCs w:val="28"/>
        </w:rPr>
        <w:t xml:space="preserve">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0065C0" w:rsidRPr="000065C0" w:rsidRDefault="000065C0" w:rsidP="0000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C0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учреждения </w:t>
      </w:r>
      <w:r>
        <w:rPr>
          <w:rFonts w:ascii="Times New Roman" w:hAnsi="Times New Roman" w:cs="Times New Roman"/>
          <w:sz w:val="28"/>
        </w:rPr>
        <w:t>поселения</w:t>
      </w:r>
      <w:r w:rsidRPr="000065C0">
        <w:rPr>
          <w:rFonts w:ascii="Times New Roman" w:hAnsi="Times New Roman" w:cs="Times New Roman"/>
          <w:sz w:val="28"/>
          <w:szCs w:val="28"/>
        </w:rPr>
        <w:t xml:space="preserve"> может представить уточненные сведения в течение трех месяцев после окончания срока, указанного в </w:t>
      </w:r>
      <w:hyperlink r:id="rId4" w:history="1">
        <w:r w:rsidRPr="000065C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0065C0">
        <w:rPr>
          <w:rFonts w:ascii="Times New Roman" w:hAnsi="Times New Roman" w:cs="Times New Roman"/>
          <w:sz w:val="28"/>
          <w:szCs w:val="28"/>
        </w:rPr>
        <w:t xml:space="preserve"> настоящего Положения. Уточненные сведения представляют собой повторно оформленную справку с соблюдением формы, предусмотренной для данной категории лиц, примененной при первоначальном представлении сведений.</w:t>
      </w:r>
    </w:p>
    <w:p w:rsidR="000065C0" w:rsidRPr="000065C0" w:rsidRDefault="000065C0" w:rsidP="0000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C0">
        <w:rPr>
          <w:rFonts w:ascii="Times New Roman" w:hAnsi="Times New Roman" w:cs="Times New Roman"/>
          <w:sz w:val="28"/>
          <w:szCs w:val="28"/>
        </w:rPr>
        <w:t xml:space="preserve">6. Проверка достоверности и полноты сведений о доходах, об имуществе и обязательствах имущественного характера, представленных лицом, поступающим на </w:t>
      </w:r>
      <w:proofErr w:type="gramStart"/>
      <w:r w:rsidRPr="000065C0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0065C0">
        <w:rPr>
          <w:rFonts w:ascii="Times New Roman" w:hAnsi="Times New Roman" w:cs="Times New Roman"/>
          <w:sz w:val="28"/>
          <w:szCs w:val="28"/>
        </w:rPr>
        <w:t xml:space="preserve"> на должность руководителя </w:t>
      </w:r>
      <w:r w:rsidRPr="000065C0">
        <w:rPr>
          <w:rFonts w:ascii="Times New Roman" w:hAnsi="Times New Roman" w:cs="Times New Roman"/>
          <w:sz w:val="28"/>
        </w:rPr>
        <w:t xml:space="preserve">муниципального учреждения </w:t>
      </w:r>
      <w:r>
        <w:rPr>
          <w:rFonts w:ascii="Times New Roman" w:hAnsi="Times New Roman" w:cs="Times New Roman"/>
          <w:sz w:val="28"/>
        </w:rPr>
        <w:t>поселения</w:t>
      </w:r>
      <w:r w:rsidRPr="000065C0">
        <w:rPr>
          <w:rFonts w:ascii="Times New Roman" w:hAnsi="Times New Roman" w:cs="Times New Roman"/>
          <w:sz w:val="28"/>
          <w:szCs w:val="28"/>
        </w:rPr>
        <w:t xml:space="preserve">, а также руководителем </w:t>
      </w:r>
      <w:r w:rsidRPr="000065C0">
        <w:rPr>
          <w:rFonts w:ascii="Times New Roman" w:hAnsi="Times New Roman" w:cs="Times New Roman"/>
          <w:sz w:val="28"/>
        </w:rPr>
        <w:t xml:space="preserve">муниципального учреждения </w:t>
      </w:r>
      <w:r>
        <w:rPr>
          <w:rFonts w:ascii="Times New Roman" w:hAnsi="Times New Roman" w:cs="Times New Roman"/>
          <w:sz w:val="28"/>
        </w:rPr>
        <w:t>поселения</w:t>
      </w:r>
      <w:r w:rsidRPr="000065C0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действующим законодательством.</w:t>
      </w:r>
    </w:p>
    <w:p w:rsidR="000065C0" w:rsidRPr="000065C0" w:rsidRDefault="000065C0" w:rsidP="0000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65C0">
        <w:rPr>
          <w:rFonts w:ascii="Times New Roman" w:hAnsi="Times New Roman" w:cs="Times New Roman"/>
          <w:sz w:val="28"/>
          <w:szCs w:val="28"/>
        </w:rPr>
        <w:t xml:space="preserve">7. Сведения о доходах, об имуществе и обязательствах имущественного характера, представляемые лицом, поступающим на </w:t>
      </w:r>
      <w:proofErr w:type="gramStart"/>
      <w:r w:rsidRPr="000065C0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0065C0">
        <w:rPr>
          <w:rFonts w:ascii="Times New Roman" w:hAnsi="Times New Roman" w:cs="Times New Roman"/>
          <w:sz w:val="28"/>
          <w:szCs w:val="28"/>
        </w:rPr>
        <w:t xml:space="preserve"> на должность руководителя </w:t>
      </w:r>
      <w:r w:rsidRPr="000065C0">
        <w:rPr>
          <w:rFonts w:ascii="Times New Roman" w:hAnsi="Times New Roman" w:cs="Times New Roman"/>
          <w:sz w:val="28"/>
        </w:rPr>
        <w:t xml:space="preserve">муниципального учреждения </w:t>
      </w:r>
      <w:r>
        <w:rPr>
          <w:rFonts w:ascii="Times New Roman" w:hAnsi="Times New Roman" w:cs="Times New Roman"/>
          <w:sz w:val="28"/>
        </w:rPr>
        <w:t>поселения</w:t>
      </w:r>
      <w:r w:rsidRPr="000065C0">
        <w:rPr>
          <w:rFonts w:ascii="Times New Roman" w:hAnsi="Times New Roman" w:cs="Times New Roman"/>
          <w:sz w:val="28"/>
          <w:szCs w:val="28"/>
        </w:rPr>
        <w:t xml:space="preserve">, а также руководителем </w:t>
      </w:r>
      <w:r w:rsidRPr="000065C0">
        <w:rPr>
          <w:rFonts w:ascii="Times New Roman" w:hAnsi="Times New Roman" w:cs="Times New Roman"/>
          <w:sz w:val="28"/>
        </w:rPr>
        <w:t xml:space="preserve">муниципального учреждения </w:t>
      </w:r>
      <w:r>
        <w:rPr>
          <w:rFonts w:ascii="Times New Roman" w:hAnsi="Times New Roman" w:cs="Times New Roman"/>
          <w:sz w:val="28"/>
        </w:rPr>
        <w:t>поселения</w:t>
      </w:r>
      <w:r w:rsidRPr="000065C0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065C0" w:rsidRPr="000065C0" w:rsidRDefault="000065C0" w:rsidP="00A50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C0">
        <w:rPr>
          <w:rFonts w:ascii="Times New Roman" w:hAnsi="Times New Roman" w:cs="Times New Roman"/>
          <w:sz w:val="28"/>
        </w:rPr>
        <w:t>8. Работники</w:t>
      </w:r>
      <w:r w:rsidRPr="000065C0">
        <w:rPr>
          <w:rFonts w:ascii="Times New Roman" w:hAnsi="Times New Roman" w:cs="Times New Roman"/>
          <w:sz w:val="28"/>
          <w:szCs w:val="28"/>
        </w:rPr>
        <w:t xml:space="preserve">,  в  должностные  обязанности  которых  входит  работа  со сведениями о доходах, об имуществе и обязательствах имущественного </w:t>
      </w:r>
      <w:r w:rsidRPr="000065C0">
        <w:rPr>
          <w:rFonts w:ascii="Times New Roman" w:hAnsi="Times New Roman" w:cs="Times New Roman"/>
          <w:sz w:val="28"/>
          <w:szCs w:val="28"/>
        </w:rPr>
        <w:lastRenderedPageBreak/>
        <w:t>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065C0" w:rsidRPr="000065C0" w:rsidRDefault="000065C0" w:rsidP="0000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C0">
        <w:rPr>
          <w:rFonts w:ascii="Times New Roman" w:hAnsi="Times New Roman" w:cs="Times New Roman"/>
          <w:sz w:val="28"/>
          <w:szCs w:val="28"/>
        </w:rPr>
        <w:t xml:space="preserve">9. Сведения о доходах, об имуществе и обязательствах имущественного характера, представленные в соответствии с настоящим Положением лицом, поступающим на </w:t>
      </w:r>
      <w:proofErr w:type="gramStart"/>
      <w:r w:rsidR="00A500EA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0065C0">
        <w:rPr>
          <w:rFonts w:ascii="Times New Roman" w:hAnsi="Times New Roman" w:cs="Times New Roman"/>
          <w:sz w:val="28"/>
          <w:szCs w:val="28"/>
        </w:rPr>
        <w:t xml:space="preserve"> на должность руководителя </w:t>
      </w:r>
      <w:r w:rsidRPr="000065C0">
        <w:rPr>
          <w:rFonts w:ascii="Times New Roman" w:hAnsi="Times New Roman" w:cs="Times New Roman"/>
          <w:sz w:val="28"/>
        </w:rPr>
        <w:t xml:space="preserve">муниципального учреждения </w:t>
      </w:r>
      <w:r>
        <w:rPr>
          <w:rFonts w:ascii="Times New Roman" w:hAnsi="Times New Roman" w:cs="Times New Roman"/>
          <w:sz w:val="28"/>
        </w:rPr>
        <w:t>поселения</w:t>
      </w:r>
      <w:r w:rsidRPr="000065C0">
        <w:rPr>
          <w:rFonts w:ascii="Times New Roman" w:hAnsi="Times New Roman" w:cs="Times New Roman"/>
          <w:sz w:val="28"/>
          <w:szCs w:val="28"/>
        </w:rPr>
        <w:t xml:space="preserve">, а также руководителем </w:t>
      </w:r>
      <w:r w:rsidRPr="000065C0">
        <w:rPr>
          <w:rFonts w:ascii="Times New Roman" w:hAnsi="Times New Roman" w:cs="Times New Roman"/>
          <w:sz w:val="28"/>
        </w:rPr>
        <w:t xml:space="preserve">муниципального учреждения </w:t>
      </w:r>
      <w:r>
        <w:rPr>
          <w:rFonts w:ascii="Times New Roman" w:hAnsi="Times New Roman" w:cs="Times New Roman"/>
          <w:sz w:val="28"/>
        </w:rPr>
        <w:t>поселения</w:t>
      </w:r>
      <w:r w:rsidRPr="000065C0">
        <w:rPr>
          <w:rFonts w:ascii="Times New Roman" w:hAnsi="Times New Roman" w:cs="Times New Roman"/>
          <w:sz w:val="28"/>
        </w:rPr>
        <w:t xml:space="preserve">, и информация о результатах проверки достоверности и полноты этих сведений приобщаются к личному делу руководителя муниципального учреждения </w:t>
      </w:r>
      <w:r>
        <w:rPr>
          <w:rFonts w:ascii="Times New Roman" w:hAnsi="Times New Roman" w:cs="Times New Roman"/>
          <w:sz w:val="28"/>
        </w:rPr>
        <w:t>поселения</w:t>
      </w:r>
      <w:r w:rsidRPr="000065C0">
        <w:rPr>
          <w:rFonts w:ascii="Times New Roman" w:hAnsi="Times New Roman" w:cs="Times New Roman"/>
          <w:sz w:val="28"/>
        </w:rPr>
        <w:t>.</w:t>
      </w:r>
    </w:p>
    <w:p w:rsidR="000065C0" w:rsidRPr="000065C0" w:rsidRDefault="000065C0" w:rsidP="0000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65C0">
        <w:rPr>
          <w:rFonts w:ascii="Times New Roman" w:hAnsi="Times New Roman" w:cs="Times New Roman"/>
          <w:sz w:val="28"/>
          <w:szCs w:val="28"/>
        </w:rPr>
        <w:t>10. В случае</w:t>
      </w:r>
      <w:proofErr w:type="gramStart"/>
      <w:r w:rsidRPr="000065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065C0">
        <w:rPr>
          <w:rFonts w:ascii="Times New Roman" w:hAnsi="Times New Roman" w:cs="Times New Roman"/>
          <w:sz w:val="28"/>
          <w:szCs w:val="28"/>
        </w:rPr>
        <w:t xml:space="preserve"> если лицо, представившее работодателю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было назначено на должность руководителя </w:t>
      </w:r>
      <w:r w:rsidRPr="000065C0">
        <w:rPr>
          <w:rFonts w:ascii="Times New Roman" w:hAnsi="Times New Roman" w:cs="Times New Roman"/>
          <w:sz w:val="28"/>
        </w:rPr>
        <w:t xml:space="preserve">муниципального учреждения </w:t>
      </w:r>
      <w:r>
        <w:rPr>
          <w:rFonts w:ascii="Times New Roman" w:hAnsi="Times New Roman" w:cs="Times New Roman"/>
          <w:sz w:val="28"/>
        </w:rPr>
        <w:t>поселения</w:t>
      </w:r>
      <w:r w:rsidRPr="000065C0">
        <w:rPr>
          <w:rFonts w:ascii="Times New Roman" w:hAnsi="Times New Roman" w:cs="Times New Roman"/>
          <w:sz w:val="28"/>
        </w:rPr>
        <w:t>, эти справки возвращаются ему по его письменному заявлению вместе с другими документами.</w:t>
      </w:r>
    </w:p>
    <w:p w:rsidR="000065C0" w:rsidRPr="000065C0" w:rsidRDefault="000065C0" w:rsidP="0000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C0">
        <w:rPr>
          <w:rFonts w:ascii="Times New Roman" w:hAnsi="Times New Roman" w:cs="Times New Roman"/>
          <w:sz w:val="28"/>
        </w:rPr>
        <w:t xml:space="preserve">11. </w:t>
      </w:r>
      <w:r w:rsidRPr="000065C0">
        <w:rPr>
          <w:rFonts w:ascii="Times New Roman" w:hAnsi="Times New Roman" w:cs="Times New Roman"/>
          <w:sz w:val="28"/>
          <w:szCs w:val="28"/>
        </w:rPr>
        <w:t xml:space="preserve">В случае непредставления или представления заведомо ложных сведений о доходах, об имуществе и обязательствах имущественного характера лицо не может быть назначено на должность руководителя  </w:t>
      </w:r>
      <w:r w:rsidRPr="000065C0">
        <w:rPr>
          <w:rFonts w:ascii="Times New Roman" w:hAnsi="Times New Roman" w:cs="Times New Roman"/>
          <w:sz w:val="28"/>
        </w:rPr>
        <w:t xml:space="preserve">муниципального учреждения </w:t>
      </w:r>
      <w:r>
        <w:rPr>
          <w:rFonts w:ascii="Times New Roman" w:hAnsi="Times New Roman" w:cs="Times New Roman"/>
          <w:sz w:val="28"/>
        </w:rPr>
        <w:t>поселения</w:t>
      </w:r>
      <w:r w:rsidRPr="000065C0">
        <w:rPr>
          <w:rFonts w:ascii="Times New Roman" w:hAnsi="Times New Roman" w:cs="Times New Roman"/>
          <w:sz w:val="28"/>
          <w:szCs w:val="28"/>
        </w:rPr>
        <w:t xml:space="preserve">, а руководитель </w:t>
      </w:r>
      <w:r w:rsidRPr="000065C0">
        <w:rPr>
          <w:rFonts w:ascii="Times New Roman" w:hAnsi="Times New Roman" w:cs="Times New Roman"/>
          <w:sz w:val="28"/>
        </w:rPr>
        <w:t xml:space="preserve">муниципального учреждения </w:t>
      </w:r>
      <w:r>
        <w:rPr>
          <w:rFonts w:ascii="Times New Roman" w:hAnsi="Times New Roman" w:cs="Times New Roman"/>
          <w:sz w:val="28"/>
        </w:rPr>
        <w:t>поселения</w:t>
      </w:r>
      <w:r w:rsidRPr="000065C0">
        <w:rPr>
          <w:rFonts w:ascii="Times New Roman" w:hAnsi="Times New Roman" w:cs="Times New Roman"/>
          <w:sz w:val="28"/>
          <w:szCs w:val="28"/>
        </w:rPr>
        <w:t xml:space="preserve"> привлекается к дисциплинарной ответственности в соответствии с законодательством Российской Федерации.</w:t>
      </w:r>
    </w:p>
    <w:p w:rsidR="000065C0" w:rsidRPr="000065C0" w:rsidRDefault="000065C0" w:rsidP="0000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065C0" w:rsidRPr="000065C0" w:rsidRDefault="000065C0" w:rsidP="0000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A500EA" w:rsidRDefault="00A500EA" w:rsidP="000065C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0065C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                                                                   </w:t>
      </w:r>
    </w:p>
    <w:p w:rsidR="000065C0" w:rsidRPr="000065C0" w:rsidRDefault="000065C0" w:rsidP="000065C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0065C0">
        <w:rPr>
          <w:rFonts w:ascii="Times New Roman" w:hAnsi="Times New Roman" w:cs="Times New Roman"/>
          <w:sz w:val="28"/>
          <w:szCs w:val="28"/>
        </w:rPr>
        <w:t xml:space="preserve">к  постановлению администрации </w:t>
      </w:r>
      <w:r w:rsidR="00A500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</w:rPr>
        <w:t>ельского поселения Шапша</w:t>
      </w:r>
    </w:p>
    <w:p w:rsidR="000065C0" w:rsidRPr="000065C0" w:rsidRDefault="000065C0" w:rsidP="000065C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0065C0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065C0">
        <w:rPr>
          <w:rFonts w:ascii="Times New Roman" w:hAnsi="Times New Roman" w:cs="Times New Roman"/>
          <w:sz w:val="28"/>
          <w:szCs w:val="28"/>
        </w:rPr>
        <w:t xml:space="preserve">.03.2013 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0065C0" w:rsidRPr="000065C0" w:rsidRDefault="000065C0" w:rsidP="0000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000"/>
      </w:tblPr>
      <w:tblGrid>
        <w:gridCol w:w="5172"/>
      </w:tblGrid>
      <w:tr w:rsidR="000065C0" w:rsidRPr="000065C0" w:rsidTr="00587D58">
        <w:trPr>
          <w:trHeight w:val="20"/>
          <w:jc w:val="right"/>
        </w:trPr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C0" w:rsidRPr="000065C0" w:rsidRDefault="000065C0" w:rsidP="000065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администрации </w:t>
            </w:r>
          </w:p>
          <w:p w:rsidR="000065C0" w:rsidRPr="000065C0" w:rsidRDefault="00A500EA" w:rsidP="000065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65C0">
              <w:rPr>
                <w:rFonts w:ascii="Times New Roman" w:hAnsi="Times New Roman" w:cs="Times New Roman"/>
                <w:sz w:val="24"/>
                <w:szCs w:val="24"/>
              </w:rPr>
              <w:t>ельского поселения Шапша</w:t>
            </w:r>
          </w:p>
        </w:tc>
      </w:tr>
      <w:tr w:rsidR="000065C0" w:rsidRPr="000065C0" w:rsidTr="00587D58">
        <w:trPr>
          <w:jc w:val="right"/>
        </w:trPr>
        <w:tc>
          <w:tcPr>
            <w:tcW w:w="5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pacing w:val="60"/>
          <w:sz w:val="28"/>
          <w:szCs w:val="28"/>
        </w:rPr>
        <w:t>СПРАВКА</w:t>
      </w:r>
      <w:r w:rsidRPr="000065C0">
        <w:rPr>
          <w:rFonts w:ascii="Times New Roman" w:hAnsi="Times New Roman" w:cs="Times New Roman"/>
          <w:b/>
          <w:bCs/>
          <w:spacing w:val="60"/>
          <w:sz w:val="28"/>
          <w:szCs w:val="28"/>
        </w:rPr>
        <w:br/>
      </w:r>
      <w:r w:rsidRPr="000065C0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0065C0">
        <w:rPr>
          <w:rFonts w:ascii="Times New Roman" w:hAnsi="Times New Roman" w:cs="Times New Roman"/>
          <w:b/>
          <w:sz w:val="24"/>
          <w:szCs w:val="24"/>
        </w:rPr>
        <w:t>доходах, об имуществе и обязательствах имущественного характера</w:t>
      </w:r>
      <w:r w:rsidRPr="000065C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лица, поступающего на </w:t>
      </w:r>
      <w:proofErr w:type="gramStart"/>
      <w:r w:rsidRPr="000065C0">
        <w:rPr>
          <w:rFonts w:ascii="Times New Roman" w:hAnsi="Times New Roman" w:cs="Times New Roman"/>
          <w:b/>
          <w:bCs/>
          <w:snapToGrid w:val="0"/>
          <w:sz w:val="24"/>
          <w:szCs w:val="24"/>
        </w:rPr>
        <w:t>работу</w:t>
      </w:r>
      <w:proofErr w:type="gramEnd"/>
      <w:r w:rsidRPr="000065C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на должность руководителя муниципального </w:t>
      </w: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учреждения </w:t>
      </w:r>
      <w:r w:rsidR="00A500EA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ельского поселения Шапша</w:t>
      </w:r>
      <w:r w:rsidRPr="000065C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</w:rPr>
      </w:pPr>
    </w:p>
    <w:p w:rsidR="000065C0" w:rsidRPr="000065C0" w:rsidRDefault="000065C0" w:rsidP="000065C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21" w:type="dxa"/>
        <w:jc w:val="center"/>
        <w:tblInd w:w="-213" w:type="dxa"/>
        <w:tblCellMar>
          <w:left w:w="0" w:type="dxa"/>
          <w:right w:w="0" w:type="dxa"/>
        </w:tblCellMar>
        <w:tblLook w:val="0000"/>
      </w:tblPr>
      <w:tblGrid>
        <w:gridCol w:w="352"/>
        <w:gridCol w:w="2715"/>
        <w:gridCol w:w="6254"/>
      </w:tblGrid>
      <w:tr w:rsidR="000065C0" w:rsidRPr="000065C0" w:rsidTr="00587D58">
        <w:trPr>
          <w:trHeight w:val="284"/>
          <w:jc w:val="center"/>
        </w:trPr>
        <w:tc>
          <w:tcPr>
            <w:tcW w:w="352" w:type="dxa"/>
            <w:tcBorders>
              <w:top w:val="nil"/>
              <w:left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65C0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8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93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5C0" w:rsidRPr="000065C0" w:rsidTr="00587D58">
        <w:trPr>
          <w:jc w:val="center"/>
        </w:trPr>
        <w:tc>
          <w:tcPr>
            <w:tcW w:w="352" w:type="dxa"/>
            <w:tcBorders>
              <w:top w:val="single" w:sz="4" w:space="0" w:color="auto"/>
              <w:left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6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5C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отчество, дата рождения)</w:t>
            </w: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93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9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9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5C0" w:rsidRPr="000065C0" w:rsidTr="00587D58">
        <w:trPr>
          <w:trHeight w:val="113"/>
          <w:jc w:val="center"/>
        </w:trPr>
        <w:tc>
          <w:tcPr>
            <w:tcW w:w="93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5C0">
              <w:rPr>
                <w:rFonts w:ascii="Times New Roman" w:hAnsi="Times New Roman" w:cs="Times New Roman"/>
                <w:sz w:val="16"/>
                <w:szCs w:val="16"/>
              </w:rPr>
              <w:t>(основное место работы, занимаемая должность; в случае отсутствия основного места работы – род занятий)</w:t>
            </w: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5C0" w:rsidRPr="000065C0" w:rsidTr="00587D58">
        <w:trPr>
          <w:jc w:val="center"/>
        </w:trPr>
        <w:tc>
          <w:tcPr>
            <w:tcW w:w="3067" w:type="dxa"/>
            <w:gridSpan w:val="2"/>
            <w:tcBorders>
              <w:top w:val="nil"/>
              <w:left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65C0">
              <w:rPr>
                <w:rFonts w:ascii="Times New Roman" w:hAnsi="Times New Roman" w:cs="Times New Roman"/>
                <w:sz w:val="14"/>
                <w:szCs w:val="14"/>
              </w:rPr>
              <w:t>(адрес  места жительства)</w:t>
            </w: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93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сообщаю сведения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 о своих доходах, об имуществе, о вкладах в банках, ценных бумагах, об обязательствах имущественного характера:</w:t>
            </w: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93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65C0">
              <w:rPr>
                <w:rFonts w:ascii="Times New Roman" w:hAnsi="Times New Roman" w:cs="Times New Roman"/>
                <w:sz w:val="16"/>
                <w:szCs w:val="16"/>
              </w:rPr>
              <w:t>1  Сведения, за исключением сведений о доходах, указываются по состоянию на 1-ое число месяца, предшествующего месяцу подачи документов для поступления на работу на должность руководителя (на отчетную дату).</w:t>
            </w:r>
          </w:p>
        </w:tc>
      </w:tr>
    </w:tbl>
    <w:p w:rsidR="000065C0" w:rsidRPr="000065C0" w:rsidRDefault="000065C0" w:rsidP="000065C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65C0" w:rsidRPr="000065C0" w:rsidRDefault="000065C0" w:rsidP="000065C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z w:val="24"/>
          <w:szCs w:val="24"/>
        </w:rPr>
        <w:t>Раздел 1. Сведения о доходах</w:t>
      </w:r>
      <w:proofErr w:type="gramStart"/>
      <w:r w:rsidRPr="000065C0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proofErr w:type="gramEnd"/>
    </w:p>
    <w:tbl>
      <w:tblPr>
        <w:tblW w:w="9340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640"/>
        <w:gridCol w:w="5642"/>
        <w:gridCol w:w="2491"/>
      </w:tblGrid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Доход от </w:t>
            </w:r>
            <w:r w:rsidRPr="000065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педагогической деятельности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C0" w:rsidRPr="000065C0" w:rsidRDefault="000065C0" w:rsidP="000065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65C0">
        <w:rPr>
          <w:rFonts w:ascii="Times New Roman" w:hAnsi="Times New Roman" w:cs="Times New Roman"/>
          <w:sz w:val="16"/>
          <w:szCs w:val="16"/>
        </w:rPr>
        <w:t>1.  Указываются доходы (включая пенсии, пособия и иные выплаты) за календарный год, предшествующий году подачи документов для поступления на работу на должность руководителя.</w:t>
      </w:r>
    </w:p>
    <w:p w:rsidR="000065C0" w:rsidRPr="000065C0" w:rsidRDefault="000065C0" w:rsidP="000065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65C0">
        <w:rPr>
          <w:rFonts w:ascii="Times New Roman" w:hAnsi="Times New Roman" w:cs="Times New Roman"/>
          <w:sz w:val="16"/>
          <w:szCs w:val="16"/>
        </w:rPr>
        <w:t>2.  Доход, полученный в иностранной валюте, указывается в рублях по курсу Банка России на дату получения дохода.</w:t>
      </w: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 Сведения об имуществе</w:t>
      </w: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z w:val="24"/>
          <w:szCs w:val="24"/>
        </w:rPr>
        <w:t>2.1. Недвижимое имущество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"/>
        <w:gridCol w:w="324"/>
        <w:gridCol w:w="2524"/>
        <w:gridCol w:w="2409"/>
        <w:gridCol w:w="2552"/>
        <w:gridCol w:w="1134"/>
      </w:tblGrid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Жилые дома: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Дачи: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C0" w:rsidRPr="000065C0" w:rsidRDefault="000065C0" w:rsidP="000065C0">
      <w:pPr>
        <w:pStyle w:val="ae"/>
        <w:jc w:val="both"/>
        <w:rPr>
          <w:bCs/>
          <w:snapToGrid w:val="0"/>
          <w:sz w:val="16"/>
          <w:szCs w:val="16"/>
        </w:rPr>
      </w:pPr>
      <w:r w:rsidRPr="000065C0">
        <w:rPr>
          <w:snapToGrid w:val="0"/>
          <w:color w:val="000000"/>
          <w:sz w:val="16"/>
          <w:szCs w:val="16"/>
        </w:rPr>
        <w:t xml:space="preserve">1. Указывается вид собственности (индивидуальная, общая); для совместной собственности указываются иные лица                                (Ф.И.О. или наименование), в собственности которых находится имущество; для долевой собственности указывается доля лица, </w:t>
      </w:r>
      <w:r w:rsidRPr="000065C0">
        <w:rPr>
          <w:bCs/>
          <w:snapToGrid w:val="0"/>
          <w:sz w:val="16"/>
          <w:szCs w:val="16"/>
        </w:rPr>
        <w:t xml:space="preserve">поступающего на </w:t>
      </w:r>
      <w:proofErr w:type="gramStart"/>
      <w:r w:rsidRPr="000065C0">
        <w:rPr>
          <w:bCs/>
          <w:snapToGrid w:val="0"/>
          <w:sz w:val="16"/>
          <w:szCs w:val="16"/>
        </w:rPr>
        <w:t>работу</w:t>
      </w:r>
      <w:proofErr w:type="gramEnd"/>
      <w:r w:rsidRPr="000065C0">
        <w:rPr>
          <w:bCs/>
          <w:snapToGrid w:val="0"/>
          <w:sz w:val="16"/>
          <w:szCs w:val="16"/>
        </w:rPr>
        <w:t xml:space="preserve"> на должность руководителя муниципального учреждения </w:t>
      </w:r>
      <w:r>
        <w:rPr>
          <w:bCs/>
          <w:snapToGrid w:val="0"/>
          <w:sz w:val="16"/>
          <w:szCs w:val="16"/>
        </w:rPr>
        <w:t>Сельского поселения Шапша</w:t>
      </w:r>
      <w:r w:rsidRPr="000065C0">
        <w:rPr>
          <w:bCs/>
          <w:snapToGrid w:val="0"/>
          <w:sz w:val="16"/>
          <w:szCs w:val="16"/>
        </w:rPr>
        <w:t>, предоставляющего сведения.</w:t>
      </w:r>
    </w:p>
    <w:p w:rsidR="000065C0" w:rsidRPr="000065C0" w:rsidRDefault="000065C0" w:rsidP="000065C0">
      <w:pPr>
        <w:pStyle w:val="ae"/>
        <w:jc w:val="both"/>
      </w:pPr>
      <w:r w:rsidRPr="000065C0">
        <w:rPr>
          <w:sz w:val="16"/>
          <w:szCs w:val="16"/>
        </w:rPr>
        <w:t xml:space="preserve">2. </w:t>
      </w:r>
      <w:r w:rsidRPr="000065C0">
        <w:rPr>
          <w:snapToGrid w:val="0"/>
          <w:color w:val="000000"/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"/>
        <w:gridCol w:w="338"/>
        <w:gridCol w:w="3644"/>
        <w:gridCol w:w="2693"/>
        <w:gridCol w:w="2268"/>
      </w:tblGrid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Вид и марка</w:t>
            </w:r>
          </w:p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транспортного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Автоприцепы: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C0" w:rsidRPr="000065C0" w:rsidRDefault="000065C0" w:rsidP="000065C0">
      <w:pPr>
        <w:pStyle w:val="ae"/>
        <w:jc w:val="both"/>
        <w:rPr>
          <w:bCs/>
          <w:snapToGrid w:val="0"/>
          <w:sz w:val="16"/>
          <w:szCs w:val="16"/>
        </w:rPr>
      </w:pPr>
      <w:r w:rsidRPr="000065C0">
        <w:rPr>
          <w:snapToGrid w:val="0"/>
          <w:color w:val="000000"/>
          <w:sz w:val="16"/>
          <w:szCs w:val="16"/>
        </w:rPr>
        <w:t xml:space="preserve">1. Указывается вид собственности (индивидуальная, общая); для совместной собственности указываются иные лица                                       (Ф.И.О. или наименование), в собственности которых находится имущество; для долевой собственности указывается доля лица, </w:t>
      </w:r>
      <w:r w:rsidRPr="000065C0">
        <w:rPr>
          <w:bCs/>
          <w:snapToGrid w:val="0"/>
          <w:sz w:val="16"/>
          <w:szCs w:val="16"/>
        </w:rPr>
        <w:t xml:space="preserve">поступающего на </w:t>
      </w:r>
      <w:proofErr w:type="gramStart"/>
      <w:r w:rsidRPr="000065C0">
        <w:rPr>
          <w:bCs/>
          <w:snapToGrid w:val="0"/>
          <w:sz w:val="16"/>
          <w:szCs w:val="16"/>
        </w:rPr>
        <w:t>работу</w:t>
      </w:r>
      <w:proofErr w:type="gramEnd"/>
      <w:r w:rsidRPr="000065C0">
        <w:rPr>
          <w:bCs/>
          <w:snapToGrid w:val="0"/>
          <w:sz w:val="16"/>
          <w:szCs w:val="16"/>
        </w:rPr>
        <w:t xml:space="preserve"> на должность руководителя муниципального учреждения </w:t>
      </w:r>
      <w:r>
        <w:rPr>
          <w:bCs/>
          <w:snapToGrid w:val="0"/>
          <w:sz w:val="16"/>
          <w:szCs w:val="16"/>
        </w:rPr>
        <w:t>Сельского поселения Шапша</w:t>
      </w:r>
      <w:r w:rsidRPr="000065C0">
        <w:rPr>
          <w:bCs/>
          <w:snapToGrid w:val="0"/>
          <w:sz w:val="16"/>
          <w:szCs w:val="16"/>
        </w:rPr>
        <w:t>, предоставляющего сведения.</w:t>
      </w:r>
    </w:p>
    <w:p w:rsidR="000065C0" w:rsidRPr="000065C0" w:rsidRDefault="000065C0" w:rsidP="000065C0">
      <w:pPr>
        <w:pStyle w:val="ae"/>
        <w:jc w:val="both"/>
        <w:rPr>
          <w:bCs/>
          <w:snapToGrid w:val="0"/>
          <w:sz w:val="16"/>
          <w:szCs w:val="16"/>
        </w:rPr>
      </w:pPr>
    </w:p>
    <w:p w:rsidR="000065C0" w:rsidRPr="000065C0" w:rsidRDefault="000065C0" w:rsidP="000065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Раздел 3. Сведения о денежных средствах, находящихся на счетах в банках </w:t>
      </w:r>
    </w:p>
    <w:p w:rsidR="000065C0" w:rsidRPr="000065C0" w:rsidRDefault="000065C0" w:rsidP="000065C0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napToGrid w:val="0"/>
          <w:sz w:val="24"/>
          <w:szCs w:val="24"/>
        </w:rPr>
        <w:t>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6"/>
        <w:gridCol w:w="3068"/>
        <w:gridCol w:w="1314"/>
        <w:gridCol w:w="1350"/>
        <w:gridCol w:w="1814"/>
        <w:gridCol w:w="1403"/>
      </w:tblGrid>
      <w:tr w:rsidR="000065C0" w:rsidRPr="000065C0" w:rsidTr="00587D5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банка или иной кредитной организации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и валюта счета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на счете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0065C0" w:rsidRPr="000065C0" w:rsidTr="00587D58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C0" w:rsidRPr="000065C0" w:rsidRDefault="000065C0" w:rsidP="000065C0">
      <w:pPr>
        <w:pStyle w:val="ae"/>
      </w:pPr>
      <w:r w:rsidRPr="000065C0">
        <w:rPr>
          <w:snapToGrid w:val="0"/>
          <w:color w:val="000000"/>
          <w:sz w:val="16"/>
          <w:szCs w:val="16"/>
        </w:rPr>
        <w:t>1. Указываются вид счета (депозитный, текущий, расчетный, ссудный и другие) и валюта счета.</w:t>
      </w:r>
    </w:p>
    <w:p w:rsidR="000065C0" w:rsidRPr="000065C0" w:rsidRDefault="000065C0" w:rsidP="000065C0">
      <w:pPr>
        <w:pStyle w:val="ae"/>
        <w:jc w:val="both"/>
        <w:rPr>
          <w:sz w:val="16"/>
        </w:rPr>
      </w:pPr>
      <w:r w:rsidRPr="000065C0">
        <w:rPr>
          <w:snapToGrid w:val="0"/>
          <w:sz w:val="16"/>
        </w:rPr>
        <w:t>2.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065C0" w:rsidRPr="000065C0" w:rsidRDefault="000065C0" w:rsidP="000065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0065C0" w:rsidRPr="000065C0" w:rsidRDefault="000065C0" w:rsidP="000065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napToGrid w:val="0"/>
          <w:sz w:val="24"/>
          <w:szCs w:val="24"/>
        </w:rPr>
        <w:t>Раздел 4. Сведения о ценных бумагах</w:t>
      </w:r>
    </w:p>
    <w:p w:rsidR="000065C0" w:rsidRPr="000065C0" w:rsidRDefault="000065C0" w:rsidP="000065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5C0">
        <w:rPr>
          <w:rFonts w:ascii="Times New Roman" w:hAnsi="Times New Roman" w:cs="Times New Roman"/>
          <w:b/>
          <w:snapToGrid w:val="0"/>
          <w:sz w:val="24"/>
          <w:szCs w:val="24"/>
        </w:rPr>
        <w:t>4.1. Акции и иное участие в коммерческих организациях</w:t>
      </w: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3122"/>
        <w:gridCol w:w="2002"/>
        <w:gridCol w:w="1223"/>
        <w:gridCol w:w="1351"/>
        <w:gridCol w:w="1216"/>
      </w:tblGrid>
      <w:tr w:rsidR="000065C0" w:rsidRPr="000065C0" w:rsidTr="00587D5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организационно-правовая форма организации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0065C0" w:rsidRPr="000065C0" w:rsidTr="00587D5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C0" w:rsidRPr="000065C0" w:rsidRDefault="000065C0" w:rsidP="000065C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065C0">
        <w:rPr>
          <w:rFonts w:ascii="Times New Roman" w:hAnsi="Times New Roman" w:cs="Times New Roman"/>
          <w:sz w:val="16"/>
          <w:szCs w:val="16"/>
        </w:rPr>
        <w:t xml:space="preserve">1. </w:t>
      </w:r>
      <w:r w:rsidRPr="000065C0">
        <w:rPr>
          <w:rFonts w:ascii="Times New Roman" w:hAnsi="Times New Roman" w:cs="Times New Roman"/>
          <w:snapToGrid w:val="0"/>
          <w:sz w:val="16"/>
          <w:szCs w:val="16"/>
        </w:rPr>
        <w:t>Указывается полное или сокращенное официальное наименование организац</w:t>
      </w:r>
      <w:proofErr w:type="gramStart"/>
      <w:r w:rsidRPr="000065C0">
        <w:rPr>
          <w:rFonts w:ascii="Times New Roman" w:hAnsi="Times New Roman" w:cs="Times New Roman"/>
          <w:snapToGrid w:val="0"/>
          <w:sz w:val="16"/>
          <w:szCs w:val="16"/>
        </w:rPr>
        <w:t>ии и ее</w:t>
      </w:r>
      <w:proofErr w:type="gramEnd"/>
      <w:r w:rsidRPr="000065C0">
        <w:rPr>
          <w:rFonts w:ascii="Times New Roman" w:hAnsi="Times New Roman" w:cs="Times New Roman"/>
          <w:snapToGrid w:val="0"/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0065C0" w:rsidRPr="000065C0" w:rsidRDefault="000065C0" w:rsidP="000065C0">
      <w:pPr>
        <w:pStyle w:val="ae"/>
        <w:jc w:val="both"/>
      </w:pPr>
      <w:r w:rsidRPr="000065C0">
        <w:rPr>
          <w:sz w:val="16"/>
          <w:szCs w:val="16"/>
        </w:rPr>
        <w:t xml:space="preserve">2. </w:t>
      </w:r>
      <w:r w:rsidRPr="000065C0">
        <w:rPr>
          <w:snapToGrid w:val="0"/>
          <w:color w:val="000000"/>
          <w:sz w:val="16"/>
          <w:szCs w:val="16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065C0" w:rsidRPr="000065C0" w:rsidRDefault="000065C0" w:rsidP="000065C0">
      <w:pPr>
        <w:pStyle w:val="ae"/>
        <w:jc w:val="both"/>
      </w:pPr>
      <w:r w:rsidRPr="000065C0">
        <w:rPr>
          <w:snapToGrid w:val="0"/>
          <w:color w:val="000000"/>
          <w:sz w:val="16"/>
          <w:szCs w:val="16"/>
        </w:rPr>
        <w:t>3.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065C0" w:rsidRPr="000065C0" w:rsidRDefault="000065C0" w:rsidP="000065C0">
      <w:pPr>
        <w:pStyle w:val="ae"/>
        <w:jc w:val="both"/>
      </w:pPr>
      <w:r w:rsidRPr="000065C0">
        <w:rPr>
          <w:rStyle w:val="af0"/>
          <w:sz w:val="16"/>
          <w:szCs w:val="16"/>
        </w:rPr>
        <w:t xml:space="preserve"> </w:t>
      </w:r>
      <w:r w:rsidRPr="000065C0">
        <w:rPr>
          <w:snapToGrid w:val="0"/>
          <w:color w:val="000000"/>
          <w:sz w:val="16"/>
          <w:szCs w:val="16"/>
        </w:rPr>
        <w:t xml:space="preserve">4. </w:t>
      </w:r>
      <w:proofErr w:type="gramStart"/>
      <w:r w:rsidRPr="000065C0">
        <w:rPr>
          <w:snapToGrid w:val="0"/>
          <w:color w:val="000000"/>
          <w:sz w:val="16"/>
          <w:szCs w:val="16"/>
        </w:rPr>
        <w:t>Указывается основание приобретения доли участия (учредительный договор, приватизация, покупка, мена, дарение, наследование и др.), а также  реквизиты (дата, номер) соответствующего договора или акта.</w:t>
      </w:r>
      <w:proofErr w:type="gramEnd"/>
    </w:p>
    <w:p w:rsidR="000065C0" w:rsidRPr="000065C0" w:rsidRDefault="000065C0" w:rsidP="000065C0">
      <w:pPr>
        <w:widowControl w:val="0"/>
        <w:spacing w:after="0" w:line="240" w:lineRule="auto"/>
        <w:ind w:firstLine="485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0065C0" w:rsidRPr="000065C0" w:rsidRDefault="000065C0" w:rsidP="000065C0">
      <w:pPr>
        <w:widowControl w:val="0"/>
        <w:spacing w:after="0" w:line="240" w:lineRule="auto"/>
        <w:ind w:firstLine="485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0065C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4.2. Иные ценные бумаги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2268"/>
        <w:gridCol w:w="2551"/>
        <w:gridCol w:w="1701"/>
        <w:gridCol w:w="1134"/>
        <w:gridCol w:w="1276"/>
      </w:tblGrid>
      <w:tr w:rsidR="000065C0" w:rsidRPr="000065C0" w:rsidTr="00587D5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Вид ценной бумаги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Лицо, выпустившее 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ценную бумагу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</w:t>
            </w:r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0065C0" w:rsidRPr="000065C0" w:rsidTr="00587D5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C0" w:rsidRPr="000065C0" w:rsidRDefault="000065C0" w:rsidP="000065C0">
      <w:pPr>
        <w:pStyle w:val="ae"/>
        <w:jc w:val="both"/>
      </w:pPr>
      <w:r w:rsidRPr="000065C0">
        <w:rPr>
          <w:snapToGrid w:val="0"/>
          <w:color w:val="000000"/>
          <w:sz w:val="16"/>
          <w:szCs w:val="16"/>
        </w:rPr>
        <w:t>1. Указываются все ценные бумаги по видам (облигации, векселя и др.), за исключением акций, указанных в подразделе 4.1. «Акции и иное участие в коммерческих организациях».</w:t>
      </w:r>
    </w:p>
    <w:p w:rsidR="000065C0" w:rsidRPr="000065C0" w:rsidRDefault="000065C0" w:rsidP="000065C0">
      <w:pPr>
        <w:pStyle w:val="ae"/>
        <w:jc w:val="both"/>
      </w:pPr>
      <w:r w:rsidRPr="000065C0">
        <w:rPr>
          <w:snapToGrid w:val="0"/>
          <w:color w:val="000000"/>
          <w:sz w:val="16"/>
          <w:szCs w:val="16"/>
        </w:rPr>
        <w:t>2. Указывается общая стоимость ценных бумаг данного вида,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065C0" w:rsidRPr="000065C0" w:rsidRDefault="000065C0" w:rsidP="000065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</w:rPr>
      </w:pPr>
    </w:p>
    <w:p w:rsidR="000065C0" w:rsidRPr="000065C0" w:rsidRDefault="000065C0" w:rsidP="00006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5C0">
        <w:rPr>
          <w:rFonts w:ascii="Times New Roman" w:hAnsi="Times New Roman" w:cs="Times New Roman"/>
          <w:sz w:val="24"/>
          <w:szCs w:val="24"/>
        </w:rPr>
        <w:lastRenderedPageBreak/>
        <w:t>Итого по подразделу 4 «</w:t>
      </w:r>
      <w:r w:rsidRPr="000065C0">
        <w:rPr>
          <w:rFonts w:ascii="Times New Roman" w:hAnsi="Times New Roman" w:cs="Times New Roman"/>
          <w:b/>
          <w:sz w:val="24"/>
          <w:szCs w:val="24"/>
        </w:rPr>
        <w:t>Сведения о ценных бумагах</w:t>
      </w:r>
      <w:r w:rsidRPr="000065C0">
        <w:rPr>
          <w:rFonts w:ascii="Times New Roman" w:hAnsi="Times New Roman" w:cs="Times New Roman"/>
          <w:sz w:val="24"/>
          <w:szCs w:val="24"/>
        </w:rPr>
        <w:t>» суммарная декларированная стоимость ценных бумаг, включая доли участия в коммерческих организациях (руб.) _____________________________________________________________________________.</w:t>
      </w:r>
    </w:p>
    <w:p w:rsidR="000065C0" w:rsidRPr="000065C0" w:rsidRDefault="000065C0" w:rsidP="000065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Cs w:val="28"/>
        </w:rPr>
      </w:pPr>
    </w:p>
    <w:p w:rsidR="000065C0" w:rsidRPr="000065C0" w:rsidRDefault="000065C0" w:rsidP="000065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Cs w:val="28"/>
        </w:rPr>
      </w:pPr>
    </w:p>
    <w:p w:rsidR="000065C0" w:rsidRPr="000065C0" w:rsidRDefault="000065C0" w:rsidP="000065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Cs w:val="28"/>
        </w:rPr>
      </w:pPr>
    </w:p>
    <w:p w:rsidR="000065C0" w:rsidRPr="000065C0" w:rsidRDefault="000065C0" w:rsidP="000065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napToGrid w:val="0"/>
          <w:sz w:val="24"/>
          <w:szCs w:val="24"/>
        </w:rPr>
        <w:t>Раздел 5. Сведения об обязательствах имущественного характера.</w:t>
      </w:r>
    </w:p>
    <w:p w:rsidR="000065C0" w:rsidRPr="000065C0" w:rsidRDefault="000065C0" w:rsidP="000065C0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5.1.  Объекты недвижимого имущества, находящиеся в пользовании </w:t>
      </w:r>
      <w:r w:rsidRPr="000065C0">
        <w:rPr>
          <w:rFonts w:ascii="Times New Roman" w:hAnsi="Times New Roman" w:cs="Times New Roman"/>
          <w:bCs/>
          <w:snapToGrid w:val="0"/>
          <w:sz w:val="24"/>
          <w:szCs w:val="24"/>
          <w:vertAlign w:val="superscript"/>
        </w:rPr>
        <w:t>1</w:t>
      </w:r>
    </w:p>
    <w:tbl>
      <w:tblPr>
        <w:tblW w:w="9447" w:type="dxa"/>
        <w:jc w:val="center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1"/>
        <w:gridCol w:w="1821"/>
        <w:gridCol w:w="1642"/>
        <w:gridCol w:w="2126"/>
        <w:gridCol w:w="2416"/>
        <w:gridCol w:w="971"/>
      </w:tblGrid>
      <w:tr w:rsidR="000065C0" w:rsidRPr="000065C0" w:rsidTr="00587D58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Вид и срок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C0" w:rsidRPr="000065C0" w:rsidRDefault="000065C0" w:rsidP="000065C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065C0">
        <w:rPr>
          <w:rFonts w:ascii="Times New Roman" w:hAnsi="Times New Roman" w:cs="Times New Roman"/>
          <w:sz w:val="16"/>
          <w:szCs w:val="16"/>
        </w:rPr>
        <w:t xml:space="preserve">1.  </w:t>
      </w:r>
      <w:r w:rsidRPr="000065C0">
        <w:rPr>
          <w:rFonts w:ascii="Times New Roman" w:hAnsi="Times New Roman" w:cs="Times New Roman"/>
          <w:snapToGrid w:val="0"/>
          <w:color w:val="000000"/>
          <w:sz w:val="16"/>
          <w:szCs w:val="16"/>
        </w:rPr>
        <w:t>Указывается по состоянию на отчетную дату.</w:t>
      </w:r>
    </w:p>
    <w:p w:rsidR="000065C0" w:rsidRPr="000065C0" w:rsidRDefault="000065C0" w:rsidP="000065C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065C0">
        <w:rPr>
          <w:rFonts w:ascii="Times New Roman" w:hAnsi="Times New Roman" w:cs="Times New Roman"/>
          <w:snapToGrid w:val="0"/>
          <w:color w:val="000000"/>
          <w:sz w:val="16"/>
          <w:szCs w:val="16"/>
        </w:rPr>
        <w:t>2.  Указывается вид недвижимого имущества (земельный участок, жилой дом, дача и др.).</w:t>
      </w:r>
    </w:p>
    <w:p w:rsidR="000065C0" w:rsidRPr="000065C0" w:rsidRDefault="000065C0" w:rsidP="000065C0">
      <w:pPr>
        <w:pStyle w:val="ae"/>
        <w:jc w:val="both"/>
      </w:pPr>
      <w:r w:rsidRPr="000065C0">
        <w:rPr>
          <w:snapToGrid w:val="0"/>
          <w:color w:val="000000"/>
          <w:sz w:val="16"/>
          <w:szCs w:val="16"/>
        </w:rPr>
        <w:t>3.  Указывается вид пользования (аренда, безвозмездное пользование и другие) и сроки пользования.</w:t>
      </w:r>
    </w:p>
    <w:p w:rsidR="000065C0" w:rsidRPr="000065C0" w:rsidRDefault="000065C0" w:rsidP="000065C0">
      <w:pPr>
        <w:pStyle w:val="ae"/>
        <w:jc w:val="both"/>
      </w:pPr>
      <w:r w:rsidRPr="000065C0">
        <w:rPr>
          <w:snapToGrid w:val="0"/>
          <w:color w:val="000000"/>
          <w:sz w:val="16"/>
          <w:szCs w:val="16"/>
        </w:rPr>
        <w:t>4.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0065C0" w:rsidRPr="000065C0" w:rsidRDefault="000065C0" w:rsidP="000065C0">
      <w:pPr>
        <w:widowControl w:val="0"/>
        <w:spacing w:after="0" w:line="240" w:lineRule="auto"/>
        <w:ind w:firstLine="485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0065C0" w:rsidRPr="000065C0" w:rsidRDefault="000065C0" w:rsidP="000065C0">
      <w:pPr>
        <w:widowControl w:val="0"/>
        <w:spacing w:after="0" w:line="240" w:lineRule="auto"/>
        <w:ind w:firstLine="485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065C0">
        <w:rPr>
          <w:rFonts w:ascii="Times New Roman" w:hAnsi="Times New Roman" w:cs="Times New Roman"/>
          <w:b/>
          <w:snapToGrid w:val="0"/>
          <w:sz w:val="24"/>
          <w:szCs w:val="24"/>
        </w:rPr>
        <w:t>5.2. Прочие обязательства</w:t>
      </w:r>
      <w:proofErr w:type="gramStart"/>
      <w:r w:rsidRPr="000065C0">
        <w:rPr>
          <w:rFonts w:ascii="Times New Roman" w:hAnsi="Times New Roman" w:cs="Times New Roman"/>
          <w:b/>
          <w:snapToGrid w:val="0"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jc w:val="center"/>
        <w:tblInd w:w="-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3"/>
        <w:gridCol w:w="1608"/>
        <w:gridCol w:w="2221"/>
        <w:gridCol w:w="2024"/>
        <w:gridCol w:w="1460"/>
        <w:gridCol w:w="1547"/>
      </w:tblGrid>
      <w:tr w:rsidR="000065C0" w:rsidRPr="000065C0" w:rsidTr="00587D58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(должник)</w:t>
            </w:r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обязател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ства</w:t>
            </w:r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Условия обязательства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C0" w:rsidRPr="000065C0" w:rsidRDefault="000065C0" w:rsidP="000065C0">
      <w:pPr>
        <w:pStyle w:val="ae"/>
        <w:jc w:val="both"/>
        <w:rPr>
          <w:sz w:val="16"/>
          <w:szCs w:val="16"/>
        </w:rPr>
      </w:pPr>
    </w:p>
    <w:p w:rsidR="000065C0" w:rsidRPr="000065C0" w:rsidRDefault="000065C0" w:rsidP="000065C0">
      <w:pPr>
        <w:pStyle w:val="ae"/>
        <w:jc w:val="both"/>
        <w:rPr>
          <w:sz w:val="16"/>
          <w:szCs w:val="16"/>
        </w:rPr>
      </w:pPr>
      <w:r w:rsidRPr="000065C0">
        <w:rPr>
          <w:sz w:val="16"/>
          <w:szCs w:val="16"/>
        </w:rPr>
        <w:t>1.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0065C0" w:rsidRPr="000065C0" w:rsidRDefault="000065C0" w:rsidP="000065C0">
      <w:pPr>
        <w:pStyle w:val="ae"/>
        <w:jc w:val="both"/>
      </w:pPr>
      <w:r w:rsidRPr="000065C0">
        <w:rPr>
          <w:sz w:val="16"/>
          <w:szCs w:val="16"/>
        </w:rPr>
        <w:t xml:space="preserve">2. </w:t>
      </w:r>
      <w:r w:rsidRPr="000065C0">
        <w:rPr>
          <w:snapToGrid w:val="0"/>
          <w:color w:val="000000"/>
          <w:sz w:val="16"/>
          <w:szCs w:val="16"/>
        </w:rPr>
        <w:t>Указывается существо обязательства (заем, кредит и другие).</w:t>
      </w:r>
    </w:p>
    <w:p w:rsidR="000065C0" w:rsidRPr="000065C0" w:rsidRDefault="000065C0" w:rsidP="000065C0">
      <w:pPr>
        <w:pStyle w:val="ae"/>
        <w:jc w:val="both"/>
      </w:pPr>
      <w:r w:rsidRPr="000065C0">
        <w:rPr>
          <w:sz w:val="16"/>
          <w:szCs w:val="16"/>
        </w:rPr>
        <w:t xml:space="preserve">3. </w:t>
      </w:r>
      <w:r w:rsidRPr="000065C0">
        <w:rPr>
          <w:snapToGrid w:val="0"/>
          <w:color w:val="000000"/>
          <w:spacing w:val="-4"/>
          <w:sz w:val="16"/>
          <w:szCs w:val="16"/>
        </w:rPr>
        <w:t xml:space="preserve">Указывается вторая сторона обязательства: кредитор или должник, его фамилия, имя и отчество (наименование юридического лица), </w:t>
      </w:r>
      <w:r w:rsidRPr="000065C0">
        <w:rPr>
          <w:snapToGrid w:val="0"/>
          <w:color w:val="000000"/>
          <w:sz w:val="16"/>
          <w:szCs w:val="16"/>
        </w:rPr>
        <w:t>адрес.</w:t>
      </w:r>
    </w:p>
    <w:p w:rsidR="000065C0" w:rsidRPr="000065C0" w:rsidRDefault="000065C0" w:rsidP="000065C0">
      <w:pPr>
        <w:pStyle w:val="ae"/>
        <w:jc w:val="both"/>
      </w:pPr>
      <w:r w:rsidRPr="000065C0">
        <w:rPr>
          <w:sz w:val="16"/>
          <w:szCs w:val="16"/>
        </w:rPr>
        <w:t xml:space="preserve">4. </w:t>
      </w:r>
      <w:r w:rsidRPr="000065C0">
        <w:rPr>
          <w:snapToGrid w:val="0"/>
          <w:color w:val="000000"/>
          <w:sz w:val="16"/>
          <w:szCs w:val="16"/>
        </w:rPr>
        <w:t>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065C0" w:rsidRPr="000065C0" w:rsidRDefault="000065C0" w:rsidP="000065C0">
      <w:pPr>
        <w:pStyle w:val="ae"/>
        <w:jc w:val="both"/>
      </w:pPr>
      <w:r w:rsidRPr="000065C0">
        <w:rPr>
          <w:sz w:val="16"/>
          <w:szCs w:val="16"/>
        </w:rPr>
        <w:t xml:space="preserve">5. </w:t>
      </w:r>
      <w:r w:rsidRPr="000065C0">
        <w:rPr>
          <w:snapToGrid w:val="0"/>
          <w:color w:val="000000"/>
          <w:sz w:val="16"/>
          <w:szCs w:val="16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0065C0" w:rsidRPr="000065C0" w:rsidRDefault="000065C0" w:rsidP="000065C0">
      <w:pPr>
        <w:pStyle w:val="ae"/>
        <w:jc w:val="both"/>
      </w:pPr>
      <w:r w:rsidRPr="000065C0">
        <w:rPr>
          <w:sz w:val="16"/>
          <w:szCs w:val="16"/>
        </w:rPr>
        <w:t xml:space="preserve">6. </w:t>
      </w:r>
      <w:r w:rsidRPr="000065C0">
        <w:rPr>
          <w:snapToGrid w:val="0"/>
          <w:color w:val="000000"/>
          <w:sz w:val="16"/>
          <w:szCs w:val="1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065C0" w:rsidRPr="000065C0" w:rsidRDefault="000065C0" w:rsidP="000065C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000000"/>
          <w:sz w:val="16"/>
        </w:rPr>
      </w:pPr>
    </w:p>
    <w:p w:rsidR="000065C0" w:rsidRPr="000065C0" w:rsidRDefault="000065C0" w:rsidP="000065C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065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Достоверность и полноту настоящих сведений подтверждаю.</w:t>
      </w:r>
    </w:p>
    <w:p w:rsidR="000065C0" w:rsidRPr="000065C0" w:rsidRDefault="000065C0" w:rsidP="000065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91"/>
        <w:gridCol w:w="398"/>
        <w:gridCol w:w="205"/>
        <w:gridCol w:w="1379"/>
        <w:gridCol w:w="437"/>
        <w:gridCol w:w="318"/>
        <w:gridCol w:w="327"/>
        <w:gridCol w:w="6100"/>
      </w:tblGrid>
      <w:tr w:rsidR="000065C0" w:rsidRPr="000065C0" w:rsidTr="00587D58"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nil"/>
              <w:left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</w:pPr>
            <w:r w:rsidRPr="000065C0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r w:rsidRPr="000065C0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лица, </w:t>
            </w:r>
            <w:r w:rsidRPr="000065C0"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  <w:t xml:space="preserve">поступающего на </w:t>
            </w:r>
            <w:proofErr w:type="gramStart"/>
            <w:r w:rsidRPr="000065C0"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  <w:t>работу</w:t>
            </w:r>
            <w:proofErr w:type="gramEnd"/>
            <w:r w:rsidRPr="000065C0"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  <w:t xml:space="preserve"> на должность руководителя 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5C0"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  <w:t xml:space="preserve">муниципального учреждения </w:t>
            </w:r>
            <w:r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  <w:t>Сельского поселения Шапша</w:t>
            </w:r>
            <w:r w:rsidRPr="000065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065C0" w:rsidRPr="000065C0" w:rsidTr="00587D58"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5C0" w:rsidRPr="000065C0" w:rsidTr="00587D58"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5C0">
              <w:rPr>
                <w:rFonts w:ascii="Times New Roman" w:hAnsi="Times New Roman" w:cs="Times New Roman"/>
                <w:sz w:val="16"/>
                <w:szCs w:val="16"/>
              </w:rPr>
              <w:t>(Ф.И.О. и подпись лица, принявшего справку)</w:t>
            </w:r>
          </w:p>
        </w:tc>
      </w:tr>
    </w:tbl>
    <w:p w:rsidR="000065C0" w:rsidRPr="000065C0" w:rsidRDefault="000065C0" w:rsidP="000065C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0065C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                                                                   </w:t>
      </w:r>
    </w:p>
    <w:p w:rsidR="000065C0" w:rsidRPr="000065C0" w:rsidRDefault="000065C0" w:rsidP="000065C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0065C0">
        <w:rPr>
          <w:rFonts w:ascii="Times New Roman" w:hAnsi="Times New Roman" w:cs="Times New Roman"/>
          <w:sz w:val="28"/>
          <w:szCs w:val="28"/>
        </w:rPr>
        <w:t xml:space="preserve">к  постановлению администрации </w:t>
      </w:r>
      <w:r w:rsidR="00A500EA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ельского поселения Шапша</w:t>
      </w:r>
    </w:p>
    <w:p w:rsidR="000065C0" w:rsidRPr="000065C0" w:rsidRDefault="000065C0" w:rsidP="000065C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0065C0">
        <w:rPr>
          <w:rFonts w:ascii="Times New Roman" w:hAnsi="Times New Roman" w:cs="Times New Roman"/>
          <w:sz w:val="28"/>
          <w:szCs w:val="28"/>
        </w:rPr>
        <w:t>от 0</w:t>
      </w:r>
      <w:r w:rsidR="00A500EA">
        <w:rPr>
          <w:rFonts w:ascii="Times New Roman" w:hAnsi="Times New Roman" w:cs="Times New Roman"/>
          <w:sz w:val="28"/>
          <w:szCs w:val="28"/>
        </w:rPr>
        <w:t>7</w:t>
      </w:r>
      <w:r w:rsidRPr="000065C0">
        <w:rPr>
          <w:rFonts w:ascii="Times New Roman" w:hAnsi="Times New Roman" w:cs="Times New Roman"/>
          <w:sz w:val="28"/>
          <w:szCs w:val="28"/>
        </w:rPr>
        <w:t xml:space="preserve">.03.2013  № </w:t>
      </w:r>
      <w:r w:rsidR="00A500EA">
        <w:rPr>
          <w:rFonts w:ascii="Times New Roman" w:hAnsi="Times New Roman" w:cs="Times New Roman"/>
          <w:sz w:val="28"/>
          <w:szCs w:val="28"/>
        </w:rPr>
        <w:t>18</w:t>
      </w:r>
    </w:p>
    <w:p w:rsidR="000065C0" w:rsidRPr="000065C0" w:rsidRDefault="000065C0" w:rsidP="0000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000"/>
      </w:tblPr>
      <w:tblGrid>
        <w:gridCol w:w="5172"/>
      </w:tblGrid>
      <w:tr w:rsidR="000065C0" w:rsidRPr="000065C0" w:rsidTr="00587D58">
        <w:trPr>
          <w:trHeight w:val="20"/>
          <w:jc w:val="right"/>
        </w:trPr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C0" w:rsidRPr="000065C0" w:rsidRDefault="000065C0" w:rsidP="000065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администрации </w:t>
            </w:r>
          </w:p>
          <w:p w:rsidR="000065C0" w:rsidRPr="000065C0" w:rsidRDefault="00A500EA" w:rsidP="000065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65C0">
              <w:rPr>
                <w:rFonts w:ascii="Times New Roman" w:hAnsi="Times New Roman" w:cs="Times New Roman"/>
                <w:sz w:val="24"/>
                <w:szCs w:val="24"/>
              </w:rPr>
              <w:t>ельского поселения Шапша</w:t>
            </w:r>
          </w:p>
        </w:tc>
      </w:tr>
      <w:tr w:rsidR="000065C0" w:rsidRPr="000065C0" w:rsidTr="00587D58">
        <w:trPr>
          <w:jc w:val="right"/>
        </w:trPr>
        <w:tc>
          <w:tcPr>
            <w:tcW w:w="5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pacing w:val="60"/>
          <w:sz w:val="24"/>
          <w:szCs w:val="24"/>
        </w:rPr>
        <w:t>СПРАВКА</w:t>
      </w:r>
      <w:r w:rsidRPr="000065C0">
        <w:rPr>
          <w:rFonts w:ascii="Times New Roman" w:hAnsi="Times New Roman" w:cs="Times New Roman"/>
          <w:b/>
          <w:bCs/>
          <w:spacing w:val="60"/>
          <w:sz w:val="24"/>
          <w:szCs w:val="24"/>
        </w:rPr>
        <w:br/>
      </w:r>
      <w:r w:rsidRPr="000065C0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0065C0">
        <w:rPr>
          <w:rFonts w:ascii="Times New Roman" w:hAnsi="Times New Roman" w:cs="Times New Roman"/>
          <w:b/>
          <w:sz w:val="24"/>
          <w:szCs w:val="24"/>
        </w:rPr>
        <w:t>доходах, об имуществе и обязательствах имущественного характера</w:t>
      </w:r>
      <w:r w:rsidRPr="000065C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супруги (супруга) и несовершеннолетних детей лица, поступающего на работу </w:t>
      </w: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на должность руководителя муниципального учреждения </w:t>
      </w:r>
    </w:p>
    <w:p w:rsidR="000065C0" w:rsidRPr="000065C0" w:rsidRDefault="00A500EA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с</w:t>
      </w:r>
      <w:r w:rsidR="000065C0">
        <w:rPr>
          <w:rFonts w:ascii="Times New Roman" w:hAnsi="Times New Roman" w:cs="Times New Roman"/>
          <w:b/>
          <w:bCs/>
          <w:snapToGrid w:val="0"/>
          <w:sz w:val="24"/>
          <w:szCs w:val="24"/>
        </w:rPr>
        <w:t>ельского поселения Шапша</w:t>
      </w:r>
      <w:proofErr w:type="gramStart"/>
      <w:r w:rsidR="000065C0" w:rsidRPr="000065C0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perscript"/>
        </w:rPr>
        <w:t>1</w:t>
      </w:r>
      <w:proofErr w:type="gramEnd"/>
      <w:r w:rsidR="000065C0" w:rsidRPr="000065C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</w:rPr>
      </w:pPr>
    </w:p>
    <w:p w:rsidR="000065C0" w:rsidRPr="000065C0" w:rsidRDefault="000065C0" w:rsidP="000065C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426" w:type="dxa"/>
        <w:tblCellMar>
          <w:left w:w="0" w:type="dxa"/>
          <w:right w:w="0" w:type="dxa"/>
        </w:tblCellMar>
        <w:tblLook w:val="0000"/>
      </w:tblPr>
      <w:tblGrid>
        <w:gridCol w:w="352"/>
        <w:gridCol w:w="2715"/>
        <w:gridCol w:w="6201"/>
      </w:tblGrid>
      <w:tr w:rsidR="000065C0" w:rsidRPr="000065C0" w:rsidTr="00587D58">
        <w:trPr>
          <w:trHeight w:val="284"/>
          <w:jc w:val="center"/>
        </w:trPr>
        <w:tc>
          <w:tcPr>
            <w:tcW w:w="352" w:type="dxa"/>
            <w:tcBorders>
              <w:top w:val="nil"/>
              <w:left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9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5C0" w:rsidRPr="000065C0" w:rsidTr="00587D58">
        <w:trPr>
          <w:jc w:val="center"/>
        </w:trPr>
        <w:tc>
          <w:tcPr>
            <w:tcW w:w="352" w:type="dxa"/>
            <w:tcBorders>
              <w:top w:val="single" w:sz="4" w:space="0" w:color="auto"/>
              <w:left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1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5C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отчество, дата рождения)</w:t>
            </w: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9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9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9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5C0" w:rsidRPr="000065C0" w:rsidTr="00587D58">
        <w:trPr>
          <w:trHeight w:val="113"/>
          <w:jc w:val="center"/>
        </w:trPr>
        <w:tc>
          <w:tcPr>
            <w:tcW w:w="9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5C0">
              <w:rPr>
                <w:rFonts w:ascii="Times New Roman" w:hAnsi="Times New Roman" w:cs="Times New Roman"/>
                <w:sz w:val="16"/>
                <w:szCs w:val="16"/>
              </w:rPr>
              <w:t>(основное место работы, занимаемая должность; в случае отсутствия основного места работы – род занятий)</w:t>
            </w: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5C0" w:rsidRPr="000065C0" w:rsidTr="00587D58">
        <w:trPr>
          <w:jc w:val="center"/>
        </w:trPr>
        <w:tc>
          <w:tcPr>
            <w:tcW w:w="3067" w:type="dxa"/>
            <w:gridSpan w:val="2"/>
            <w:tcBorders>
              <w:top w:val="nil"/>
              <w:left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65C0">
              <w:rPr>
                <w:rFonts w:ascii="Times New Roman" w:hAnsi="Times New Roman" w:cs="Times New Roman"/>
                <w:sz w:val="14"/>
                <w:szCs w:val="14"/>
              </w:rPr>
              <w:t>(адрес  места жительства)</w:t>
            </w: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9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9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сообщаю сведения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 моей (моего) </w:t>
            </w:r>
          </w:p>
          <w:p w:rsidR="000065C0" w:rsidRPr="000065C0" w:rsidRDefault="000065C0" w:rsidP="00006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9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5C0">
              <w:rPr>
                <w:rFonts w:ascii="Times New Roman" w:hAnsi="Times New Roman" w:cs="Times New Roman"/>
                <w:sz w:val="16"/>
                <w:szCs w:val="16"/>
              </w:rPr>
              <w:t>(супруги (супруга), несовершеннолетней дочери, несовершеннолетнего сына)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5C0" w:rsidRPr="000065C0" w:rsidTr="00587D58">
        <w:trPr>
          <w:trHeight w:val="85"/>
          <w:jc w:val="center"/>
        </w:trPr>
        <w:tc>
          <w:tcPr>
            <w:tcW w:w="9268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5C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отчество, дата рождения)</w:t>
            </w: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9268" w:type="dxa"/>
            <w:gridSpan w:val="3"/>
            <w:tcBorders>
              <w:left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65C0" w:rsidRPr="000065C0" w:rsidTr="00587D58">
        <w:trPr>
          <w:trHeight w:val="63"/>
          <w:jc w:val="center"/>
        </w:trPr>
        <w:tc>
          <w:tcPr>
            <w:tcW w:w="9268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5C0">
              <w:rPr>
                <w:rFonts w:ascii="Times New Roman" w:hAnsi="Times New Roman" w:cs="Times New Roman"/>
                <w:sz w:val="16"/>
                <w:szCs w:val="16"/>
              </w:rPr>
              <w:t>(основное место работы или службы, занимаемая должность; в случае отсутствия основного места работы или службы – род занятий)</w:t>
            </w: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9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об имуществе, о вкладах в банках, ценных бумагах, об обязательствах имущественного характера</w:t>
            </w:r>
            <w:r w:rsidRPr="000065C0">
              <w:rPr>
                <w:rFonts w:ascii="Times New Roman" w:hAnsi="Times New Roman" w:cs="Times New Roman"/>
              </w:rPr>
              <w:t>.</w:t>
            </w: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9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</w:pPr>
            <w:r w:rsidRPr="000065C0">
              <w:rPr>
                <w:rFonts w:ascii="Times New Roman" w:hAnsi="Times New Roman" w:cs="Times New Roman"/>
                <w:sz w:val="16"/>
                <w:szCs w:val="16"/>
              </w:rPr>
              <w:t xml:space="preserve">1. Сведения предоставляются отдельно на супругу (супруга) и на каждого из несовершеннолетних детей </w:t>
            </w:r>
            <w:r w:rsidRPr="000065C0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лица, </w:t>
            </w:r>
            <w:r w:rsidRPr="000065C0"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  <w:t xml:space="preserve">поступающего на </w:t>
            </w:r>
            <w:proofErr w:type="gramStart"/>
            <w:r w:rsidRPr="000065C0"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  <w:t>работу</w:t>
            </w:r>
            <w:proofErr w:type="gramEnd"/>
            <w:r w:rsidRPr="000065C0"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  <w:t xml:space="preserve"> на должность руководителя муниципального учреждения </w:t>
            </w:r>
            <w:r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  <w:t>Сельского поселения Шапша</w:t>
            </w:r>
            <w:r w:rsidRPr="000065C0"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  <w:t>, предоставляющего сведения.</w:t>
            </w:r>
          </w:p>
          <w:p w:rsidR="000065C0" w:rsidRPr="000065C0" w:rsidRDefault="000065C0" w:rsidP="00006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65C0">
              <w:rPr>
                <w:rFonts w:ascii="Times New Roman" w:hAnsi="Times New Roman" w:cs="Times New Roman"/>
                <w:sz w:val="16"/>
                <w:szCs w:val="16"/>
              </w:rPr>
              <w:t xml:space="preserve">2. Сведения, за исключением сведений о доходах, указываются по состоянию на 1- </w:t>
            </w:r>
            <w:proofErr w:type="spellStart"/>
            <w:r w:rsidRPr="000065C0">
              <w:rPr>
                <w:rFonts w:ascii="Times New Roman" w:hAnsi="Times New Roman" w:cs="Times New Roman"/>
                <w:sz w:val="16"/>
                <w:szCs w:val="16"/>
              </w:rPr>
              <w:t>ое</w:t>
            </w:r>
            <w:proofErr w:type="spellEnd"/>
            <w:r w:rsidRPr="000065C0">
              <w:rPr>
                <w:rFonts w:ascii="Times New Roman" w:hAnsi="Times New Roman" w:cs="Times New Roman"/>
                <w:sz w:val="16"/>
                <w:szCs w:val="16"/>
              </w:rPr>
              <w:t xml:space="preserve"> число месяца, предшествующего месяцу подачи документов для поступления на работу на должность руководителя (на отчетную дату).</w:t>
            </w:r>
          </w:p>
        </w:tc>
      </w:tr>
    </w:tbl>
    <w:p w:rsidR="000065C0" w:rsidRPr="000065C0" w:rsidRDefault="000065C0" w:rsidP="000065C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65C0" w:rsidRPr="000065C0" w:rsidRDefault="000065C0" w:rsidP="000065C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z w:val="24"/>
          <w:szCs w:val="24"/>
        </w:rPr>
        <w:t>Раздел 1. Сведения о доходах</w:t>
      </w:r>
      <w:proofErr w:type="gramStart"/>
      <w:r w:rsidRPr="000065C0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640"/>
        <w:gridCol w:w="5642"/>
        <w:gridCol w:w="2384"/>
      </w:tblGrid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Доход от </w:t>
            </w:r>
            <w:r w:rsidRPr="000065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педагогической деятельности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C0" w:rsidRPr="000065C0" w:rsidRDefault="000065C0" w:rsidP="000065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65C0">
        <w:rPr>
          <w:rFonts w:ascii="Times New Roman" w:hAnsi="Times New Roman" w:cs="Times New Roman"/>
          <w:sz w:val="16"/>
          <w:szCs w:val="16"/>
        </w:rPr>
        <w:t>1. Указываются доходы (включая пенсии, пособия и иные выплаты) за календарный год, предшествующий году подачи документов для поступления на работу на должность руководителя.</w:t>
      </w:r>
    </w:p>
    <w:p w:rsidR="000065C0" w:rsidRPr="000065C0" w:rsidRDefault="000065C0" w:rsidP="000065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65C0">
        <w:rPr>
          <w:rFonts w:ascii="Times New Roman" w:hAnsi="Times New Roman" w:cs="Times New Roman"/>
          <w:sz w:val="16"/>
          <w:szCs w:val="16"/>
        </w:rPr>
        <w:t>2. Доход, полученный в иностранной валюте, указывается в рублях по курсу Банка России на дату получения дохода.</w:t>
      </w: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z w:val="24"/>
          <w:szCs w:val="24"/>
        </w:rPr>
        <w:t>Раздел 2. Сведения об имуществе</w:t>
      </w: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z w:val="24"/>
          <w:szCs w:val="24"/>
        </w:rPr>
        <w:t>2.1. Недвижимое имущество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"/>
        <w:gridCol w:w="324"/>
        <w:gridCol w:w="2524"/>
        <w:gridCol w:w="2373"/>
        <w:gridCol w:w="2730"/>
        <w:gridCol w:w="992"/>
      </w:tblGrid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Жилые дома: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Дачи: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C0" w:rsidRPr="000065C0" w:rsidRDefault="000065C0" w:rsidP="000065C0">
      <w:pPr>
        <w:pStyle w:val="ae"/>
        <w:jc w:val="both"/>
        <w:rPr>
          <w:bCs/>
          <w:snapToGrid w:val="0"/>
          <w:sz w:val="16"/>
          <w:szCs w:val="16"/>
        </w:rPr>
      </w:pPr>
      <w:r w:rsidRPr="000065C0">
        <w:rPr>
          <w:snapToGrid w:val="0"/>
          <w:color w:val="000000"/>
          <w:sz w:val="16"/>
          <w:szCs w:val="16"/>
        </w:rPr>
        <w:t xml:space="preserve">1. Указывается вид собственности (индивидуальная, общая); для совместной собственности указываются иные лица                                (Ф.И.О. или наименование), в собственности которых находится имущество; для долевой собственности указывается доля члена семьи лица, </w:t>
      </w:r>
      <w:r w:rsidRPr="000065C0">
        <w:rPr>
          <w:bCs/>
          <w:snapToGrid w:val="0"/>
          <w:sz w:val="16"/>
          <w:szCs w:val="16"/>
        </w:rPr>
        <w:t xml:space="preserve">поступающего на </w:t>
      </w:r>
      <w:proofErr w:type="gramStart"/>
      <w:r w:rsidRPr="000065C0">
        <w:rPr>
          <w:bCs/>
          <w:snapToGrid w:val="0"/>
          <w:sz w:val="16"/>
          <w:szCs w:val="16"/>
        </w:rPr>
        <w:t>работу</w:t>
      </w:r>
      <w:proofErr w:type="gramEnd"/>
      <w:r w:rsidRPr="000065C0">
        <w:rPr>
          <w:bCs/>
          <w:snapToGrid w:val="0"/>
          <w:sz w:val="16"/>
          <w:szCs w:val="16"/>
        </w:rPr>
        <w:t xml:space="preserve"> на должность руководителя муниципального учреждения </w:t>
      </w:r>
      <w:r>
        <w:rPr>
          <w:bCs/>
          <w:snapToGrid w:val="0"/>
          <w:sz w:val="16"/>
          <w:szCs w:val="16"/>
        </w:rPr>
        <w:t>Сельского поселения Шапша</w:t>
      </w:r>
      <w:r w:rsidRPr="000065C0">
        <w:rPr>
          <w:bCs/>
          <w:snapToGrid w:val="0"/>
          <w:sz w:val="16"/>
          <w:szCs w:val="16"/>
        </w:rPr>
        <w:t>, предоставляющего сведения.</w:t>
      </w:r>
    </w:p>
    <w:p w:rsidR="000065C0" w:rsidRPr="000065C0" w:rsidRDefault="000065C0" w:rsidP="000065C0">
      <w:pPr>
        <w:pStyle w:val="ae"/>
        <w:jc w:val="both"/>
      </w:pPr>
      <w:r w:rsidRPr="000065C0">
        <w:rPr>
          <w:sz w:val="16"/>
          <w:szCs w:val="16"/>
        </w:rPr>
        <w:t xml:space="preserve">2. </w:t>
      </w:r>
      <w:r w:rsidRPr="000065C0">
        <w:rPr>
          <w:snapToGrid w:val="0"/>
          <w:color w:val="000000"/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z w:val="24"/>
          <w:szCs w:val="24"/>
        </w:rPr>
        <w:t>2.2. Транспортные средства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"/>
        <w:gridCol w:w="338"/>
        <w:gridCol w:w="3644"/>
        <w:gridCol w:w="2693"/>
        <w:gridCol w:w="2268"/>
      </w:tblGrid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Вид и марка</w:t>
            </w:r>
          </w:p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транспортного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Автоприцепы: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C0" w:rsidRPr="000065C0" w:rsidRDefault="000065C0" w:rsidP="000065C0">
      <w:pPr>
        <w:pStyle w:val="ae"/>
        <w:jc w:val="both"/>
        <w:rPr>
          <w:bCs/>
          <w:snapToGrid w:val="0"/>
          <w:sz w:val="16"/>
          <w:szCs w:val="16"/>
        </w:rPr>
      </w:pPr>
      <w:r w:rsidRPr="000065C0">
        <w:rPr>
          <w:snapToGrid w:val="0"/>
          <w:color w:val="000000"/>
          <w:sz w:val="16"/>
          <w:szCs w:val="16"/>
        </w:rPr>
        <w:t xml:space="preserve">1. Указывается вид собственности (индивидуальная, общая); для совместной собственности указываются иные лица                                    (Ф.И.О. или наименование), в собственности которых находится имущество; для долевой собственности указывается доля члена семьи лица, </w:t>
      </w:r>
      <w:r w:rsidRPr="000065C0">
        <w:rPr>
          <w:bCs/>
          <w:snapToGrid w:val="0"/>
          <w:sz w:val="16"/>
          <w:szCs w:val="16"/>
        </w:rPr>
        <w:t xml:space="preserve">поступающего на </w:t>
      </w:r>
      <w:proofErr w:type="gramStart"/>
      <w:r w:rsidRPr="000065C0">
        <w:rPr>
          <w:bCs/>
          <w:snapToGrid w:val="0"/>
          <w:sz w:val="16"/>
          <w:szCs w:val="16"/>
        </w:rPr>
        <w:t>работу</w:t>
      </w:r>
      <w:proofErr w:type="gramEnd"/>
      <w:r w:rsidRPr="000065C0">
        <w:rPr>
          <w:bCs/>
          <w:snapToGrid w:val="0"/>
          <w:sz w:val="16"/>
          <w:szCs w:val="16"/>
        </w:rPr>
        <w:t xml:space="preserve"> на должность руководителя муниципального учреждения </w:t>
      </w:r>
      <w:r>
        <w:rPr>
          <w:bCs/>
          <w:snapToGrid w:val="0"/>
          <w:sz w:val="16"/>
          <w:szCs w:val="16"/>
        </w:rPr>
        <w:t>Сельского поселения Шапша</w:t>
      </w:r>
      <w:r w:rsidRPr="000065C0">
        <w:rPr>
          <w:bCs/>
          <w:snapToGrid w:val="0"/>
          <w:sz w:val="16"/>
          <w:szCs w:val="16"/>
        </w:rPr>
        <w:t>, предоставляющего сведения.</w:t>
      </w:r>
    </w:p>
    <w:p w:rsidR="000065C0" w:rsidRPr="000065C0" w:rsidRDefault="000065C0" w:rsidP="000065C0">
      <w:pPr>
        <w:pStyle w:val="ae"/>
        <w:jc w:val="both"/>
        <w:rPr>
          <w:bCs/>
          <w:snapToGrid w:val="0"/>
          <w:sz w:val="16"/>
          <w:szCs w:val="16"/>
        </w:rPr>
      </w:pPr>
    </w:p>
    <w:p w:rsidR="000065C0" w:rsidRPr="000065C0" w:rsidRDefault="000065C0" w:rsidP="000065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Раздел 3. Сведения о денежных средствах, находящихся на счетах в банках </w:t>
      </w:r>
    </w:p>
    <w:p w:rsidR="000065C0" w:rsidRPr="000065C0" w:rsidRDefault="000065C0" w:rsidP="000065C0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napToGrid w:val="0"/>
          <w:sz w:val="24"/>
          <w:szCs w:val="24"/>
        </w:rPr>
        <w:t>и иных кредитных организациях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6"/>
        <w:gridCol w:w="3068"/>
        <w:gridCol w:w="1314"/>
        <w:gridCol w:w="1350"/>
        <w:gridCol w:w="1814"/>
        <w:gridCol w:w="1399"/>
      </w:tblGrid>
      <w:tr w:rsidR="000065C0" w:rsidRPr="000065C0" w:rsidTr="00587D5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банка или иной кредитной организации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и валюта счета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на счете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0065C0" w:rsidRPr="000065C0" w:rsidTr="00587D58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C0" w:rsidRPr="000065C0" w:rsidRDefault="000065C0" w:rsidP="000065C0">
      <w:pPr>
        <w:pStyle w:val="ae"/>
      </w:pPr>
      <w:r w:rsidRPr="000065C0">
        <w:rPr>
          <w:snapToGrid w:val="0"/>
          <w:color w:val="000000"/>
          <w:sz w:val="16"/>
          <w:szCs w:val="16"/>
        </w:rPr>
        <w:t>1. Указываются вид счета (депозитный, текущий, расчетный, ссудный и другие) и валюта счета.</w:t>
      </w:r>
    </w:p>
    <w:p w:rsidR="000065C0" w:rsidRPr="000065C0" w:rsidRDefault="000065C0" w:rsidP="000065C0">
      <w:pPr>
        <w:pStyle w:val="ae"/>
        <w:jc w:val="both"/>
        <w:rPr>
          <w:sz w:val="16"/>
        </w:rPr>
      </w:pPr>
      <w:r w:rsidRPr="000065C0">
        <w:rPr>
          <w:snapToGrid w:val="0"/>
          <w:sz w:val="16"/>
        </w:rPr>
        <w:t>2.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065C0" w:rsidRPr="000065C0" w:rsidRDefault="000065C0" w:rsidP="000065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Cs w:val="28"/>
        </w:rPr>
      </w:pPr>
    </w:p>
    <w:p w:rsidR="000065C0" w:rsidRPr="000065C0" w:rsidRDefault="000065C0" w:rsidP="000065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napToGrid w:val="0"/>
          <w:sz w:val="24"/>
          <w:szCs w:val="24"/>
        </w:rPr>
        <w:t>Раздел 4. Сведения о ценных бумагах</w:t>
      </w:r>
    </w:p>
    <w:p w:rsidR="000065C0" w:rsidRPr="000065C0" w:rsidRDefault="000065C0" w:rsidP="000065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5C0">
        <w:rPr>
          <w:rFonts w:ascii="Times New Roman" w:hAnsi="Times New Roman" w:cs="Times New Roman"/>
          <w:b/>
          <w:snapToGrid w:val="0"/>
          <w:sz w:val="24"/>
          <w:szCs w:val="24"/>
        </w:rPr>
        <w:t>4.1. Акции и иное участие в коммерческих организациях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3122"/>
        <w:gridCol w:w="1808"/>
        <w:gridCol w:w="1134"/>
        <w:gridCol w:w="1276"/>
        <w:gridCol w:w="1559"/>
      </w:tblGrid>
      <w:tr w:rsidR="000065C0" w:rsidRPr="000065C0" w:rsidTr="00587D5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организационно-правовая форма организации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0065C0" w:rsidRPr="000065C0" w:rsidTr="00587D5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C0" w:rsidRPr="000065C0" w:rsidRDefault="000065C0" w:rsidP="000065C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065C0">
        <w:rPr>
          <w:rFonts w:ascii="Times New Roman" w:hAnsi="Times New Roman" w:cs="Times New Roman"/>
          <w:sz w:val="16"/>
          <w:szCs w:val="16"/>
        </w:rPr>
        <w:t xml:space="preserve">1. </w:t>
      </w:r>
      <w:r w:rsidRPr="000065C0">
        <w:rPr>
          <w:rFonts w:ascii="Times New Roman" w:hAnsi="Times New Roman" w:cs="Times New Roman"/>
          <w:snapToGrid w:val="0"/>
          <w:sz w:val="16"/>
          <w:szCs w:val="16"/>
        </w:rPr>
        <w:t>Указываются полное или сокращенное официальное наименование организац</w:t>
      </w:r>
      <w:proofErr w:type="gramStart"/>
      <w:r w:rsidRPr="000065C0">
        <w:rPr>
          <w:rFonts w:ascii="Times New Roman" w:hAnsi="Times New Roman" w:cs="Times New Roman"/>
          <w:snapToGrid w:val="0"/>
          <w:sz w:val="16"/>
          <w:szCs w:val="16"/>
        </w:rPr>
        <w:t>ии и ее</w:t>
      </w:r>
      <w:proofErr w:type="gramEnd"/>
      <w:r w:rsidRPr="000065C0">
        <w:rPr>
          <w:rFonts w:ascii="Times New Roman" w:hAnsi="Times New Roman" w:cs="Times New Roman"/>
          <w:snapToGrid w:val="0"/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0065C0" w:rsidRPr="000065C0" w:rsidRDefault="000065C0" w:rsidP="000065C0">
      <w:pPr>
        <w:pStyle w:val="ae"/>
        <w:jc w:val="both"/>
      </w:pPr>
      <w:r w:rsidRPr="000065C0">
        <w:rPr>
          <w:sz w:val="16"/>
          <w:szCs w:val="16"/>
        </w:rPr>
        <w:t xml:space="preserve">2. </w:t>
      </w:r>
      <w:r w:rsidRPr="000065C0">
        <w:rPr>
          <w:snapToGrid w:val="0"/>
          <w:color w:val="000000"/>
          <w:sz w:val="16"/>
          <w:szCs w:val="16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065C0" w:rsidRPr="000065C0" w:rsidRDefault="000065C0" w:rsidP="000065C0">
      <w:pPr>
        <w:pStyle w:val="ae"/>
        <w:jc w:val="both"/>
      </w:pPr>
      <w:r w:rsidRPr="000065C0">
        <w:rPr>
          <w:snapToGrid w:val="0"/>
          <w:color w:val="000000"/>
          <w:sz w:val="16"/>
          <w:szCs w:val="16"/>
        </w:rPr>
        <w:t>3.Доля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065C0" w:rsidRPr="000065C0" w:rsidRDefault="000065C0" w:rsidP="000065C0">
      <w:pPr>
        <w:pStyle w:val="ae"/>
        <w:jc w:val="both"/>
      </w:pPr>
      <w:r w:rsidRPr="000065C0">
        <w:rPr>
          <w:rStyle w:val="af0"/>
          <w:sz w:val="16"/>
          <w:szCs w:val="16"/>
        </w:rPr>
        <w:t xml:space="preserve"> </w:t>
      </w:r>
      <w:r w:rsidRPr="000065C0">
        <w:rPr>
          <w:snapToGrid w:val="0"/>
          <w:color w:val="000000"/>
          <w:sz w:val="16"/>
          <w:szCs w:val="16"/>
        </w:rPr>
        <w:t xml:space="preserve">4. </w:t>
      </w:r>
      <w:proofErr w:type="gramStart"/>
      <w:r w:rsidRPr="000065C0">
        <w:rPr>
          <w:snapToGrid w:val="0"/>
          <w:color w:val="000000"/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др.), а также  реквизиты (дата, номер) соответствующего договора или акта.</w:t>
      </w:r>
      <w:proofErr w:type="gramEnd"/>
    </w:p>
    <w:p w:rsidR="000065C0" w:rsidRPr="000065C0" w:rsidRDefault="000065C0" w:rsidP="000065C0">
      <w:pPr>
        <w:widowControl w:val="0"/>
        <w:spacing w:after="0" w:line="240" w:lineRule="auto"/>
        <w:ind w:firstLine="485"/>
        <w:jc w:val="center"/>
        <w:rPr>
          <w:rFonts w:ascii="Times New Roman" w:hAnsi="Times New Roman" w:cs="Times New Roman"/>
          <w:snapToGrid w:val="0"/>
          <w:color w:val="000000"/>
        </w:rPr>
      </w:pPr>
    </w:p>
    <w:p w:rsidR="000065C0" w:rsidRPr="000065C0" w:rsidRDefault="000065C0" w:rsidP="000065C0">
      <w:pPr>
        <w:widowControl w:val="0"/>
        <w:spacing w:after="0" w:line="240" w:lineRule="auto"/>
        <w:ind w:firstLine="485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0065C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4.2. Иные ценные бумаги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2268"/>
        <w:gridCol w:w="2551"/>
        <w:gridCol w:w="1701"/>
        <w:gridCol w:w="1134"/>
        <w:gridCol w:w="1276"/>
      </w:tblGrid>
      <w:tr w:rsidR="000065C0" w:rsidRPr="000065C0" w:rsidTr="00587D5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Вид ценной бумаги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Лицо, выпустившее 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ценную бумагу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</w:t>
            </w:r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0065C0" w:rsidRPr="000065C0" w:rsidTr="00587D5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C0" w:rsidRPr="000065C0" w:rsidRDefault="000065C0" w:rsidP="000065C0">
      <w:pPr>
        <w:pStyle w:val="ae"/>
        <w:jc w:val="both"/>
      </w:pPr>
      <w:r w:rsidRPr="000065C0">
        <w:rPr>
          <w:snapToGrid w:val="0"/>
          <w:color w:val="000000"/>
          <w:sz w:val="16"/>
          <w:szCs w:val="16"/>
        </w:rPr>
        <w:t>1. Указываются все ценные бумаги по видам (облигации, векселя и др.), за исключением акций, указанных в подразделе 4.1. «Акции и иное участие в коммерческих организациях».</w:t>
      </w:r>
    </w:p>
    <w:p w:rsidR="000065C0" w:rsidRPr="000065C0" w:rsidRDefault="000065C0" w:rsidP="000065C0">
      <w:pPr>
        <w:pStyle w:val="ae"/>
        <w:jc w:val="both"/>
      </w:pPr>
      <w:r w:rsidRPr="000065C0">
        <w:rPr>
          <w:snapToGrid w:val="0"/>
          <w:color w:val="000000"/>
          <w:sz w:val="16"/>
          <w:szCs w:val="16"/>
        </w:rPr>
        <w:lastRenderedPageBreak/>
        <w:t>2. Указывается общая стоимость ценных бумаг данного вида,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065C0" w:rsidRPr="000065C0" w:rsidRDefault="000065C0" w:rsidP="000065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</w:rPr>
      </w:pPr>
    </w:p>
    <w:p w:rsidR="000065C0" w:rsidRPr="000065C0" w:rsidRDefault="000065C0" w:rsidP="00006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5C0">
        <w:rPr>
          <w:rFonts w:ascii="Times New Roman" w:hAnsi="Times New Roman" w:cs="Times New Roman"/>
          <w:sz w:val="24"/>
          <w:szCs w:val="24"/>
        </w:rPr>
        <w:t>Итого по подразделу 4 «</w:t>
      </w:r>
      <w:r w:rsidRPr="000065C0">
        <w:rPr>
          <w:rFonts w:ascii="Times New Roman" w:hAnsi="Times New Roman" w:cs="Times New Roman"/>
          <w:b/>
          <w:sz w:val="24"/>
          <w:szCs w:val="24"/>
        </w:rPr>
        <w:t>Сведения о ценных бумагах</w:t>
      </w:r>
      <w:r w:rsidRPr="000065C0">
        <w:rPr>
          <w:rFonts w:ascii="Times New Roman" w:hAnsi="Times New Roman" w:cs="Times New Roman"/>
          <w:sz w:val="24"/>
          <w:szCs w:val="24"/>
        </w:rPr>
        <w:t>» суммарная декларированная стоимость ценных бумаг, включая доли участия в коммерческих организациях (руб.) _____________________________________________________________________________.</w:t>
      </w:r>
    </w:p>
    <w:p w:rsidR="000065C0" w:rsidRPr="000065C0" w:rsidRDefault="000065C0" w:rsidP="000065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Cs w:val="28"/>
        </w:rPr>
      </w:pPr>
    </w:p>
    <w:p w:rsidR="000065C0" w:rsidRPr="000065C0" w:rsidRDefault="000065C0" w:rsidP="000065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napToGrid w:val="0"/>
          <w:sz w:val="24"/>
          <w:szCs w:val="24"/>
        </w:rPr>
        <w:t>Раздел 5. Сведения об обязательствах имущественного характера.</w:t>
      </w:r>
    </w:p>
    <w:p w:rsidR="000065C0" w:rsidRPr="000065C0" w:rsidRDefault="000065C0" w:rsidP="000065C0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5.1.  Объекты недвижимого имущества, находящиеся в пользовании </w:t>
      </w:r>
      <w:r w:rsidRPr="000065C0">
        <w:rPr>
          <w:rFonts w:ascii="Times New Roman" w:hAnsi="Times New Roman" w:cs="Times New Roman"/>
          <w:bCs/>
          <w:snapToGrid w:val="0"/>
          <w:sz w:val="24"/>
          <w:szCs w:val="24"/>
          <w:vertAlign w:val="superscript"/>
        </w:rPr>
        <w:t>1</w:t>
      </w:r>
    </w:p>
    <w:tbl>
      <w:tblPr>
        <w:tblW w:w="9415" w:type="dxa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1"/>
        <w:gridCol w:w="1939"/>
        <w:gridCol w:w="1716"/>
        <w:gridCol w:w="1889"/>
        <w:gridCol w:w="2447"/>
        <w:gridCol w:w="953"/>
      </w:tblGrid>
      <w:tr w:rsidR="000065C0" w:rsidRPr="000065C0" w:rsidTr="00587D58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Вид и срок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C0" w:rsidRPr="000065C0" w:rsidRDefault="000065C0" w:rsidP="000065C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065C0">
        <w:rPr>
          <w:rFonts w:ascii="Times New Roman" w:hAnsi="Times New Roman" w:cs="Times New Roman"/>
          <w:sz w:val="16"/>
          <w:szCs w:val="16"/>
        </w:rPr>
        <w:t xml:space="preserve">1. </w:t>
      </w:r>
      <w:r w:rsidRPr="000065C0">
        <w:rPr>
          <w:rFonts w:ascii="Times New Roman" w:hAnsi="Times New Roman" w:cs="Times New Roman"/>
          <w:snapToGrid w:val="0"/>
          <w:color w:val="000000"/>
          <w:sz w:val="16"/>
          <w:szCs w:val="16"/>
        </w:rPr>
        <w:t>Указываются по состоянию на отчетную дату.</w:t>
      </w:r>
    </w:p>
    <w:p w:rsidR="000065C0" w:rsidRPr="000065C0" w:rsidRDefault="000065C0" w:rsidP="000065C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065C0">
        <w:rPr>
          <w:rFonts w:ascii="Times New Roman" w:hAnsi="Times New Roman" w:cs="Times New Roman"/>
          <w:snapToGrid w:val="0"/>
          <w:color w:val="000000"/>
          <w:sz w:val="16"/>
          <w:szCs w:val="16"/>
        </w:rPr>
        <w:t>2. Указывается вид недвижимого имущества (земельный участок, жилой дом, дача и др.).</w:t>
      </w:r>
    </w:p>
    <w:p w:rsidR="000065C0" w:rsidRPr="000065C0" w:rsidRDefault="000065C0" w:rsidP="000065C0">
      <w:pPr>
        <w:pStyle w:val="ae"/>
        <w:jc w:val="both"/>
      </w:pPr>
      <w:r w:rsidRPr="000065C0">
        <w:rPr>
          <w:snapToGrid w:val="0"/>
          <w:color w:val="000000"/>
          <w:sz w:val="16"/>
          <w:szCs w:val="16"/>
        </w:rPr>
        <w:t>3. Указываются вид пользования (аренда, безвозмездное пользование и другие) и сроки пользования.</w:t>
      </w:r>
    </w:p>
    <w:p w:rsidR="000065C0" w:rsidRPr="000065C0" w:rsidRDefault="000065C0" w:rsidP="000065C0">
      <w:pPr>
        <w:pStyle w:val="ae"/>
        <w:jc w:val="both"/>
      </w:pPr>
      <w:r w:rsidRPr="000065C0">
        <w:rPr>
          <w:snapToGrid w:val="0"/>
          <w:color w:val="000000"/>
          <w:sz w:val="16"/>
          <w:szCs w:val="16"/>
        </w:rPr>
        <w:t>4. Указываются основание  пользования (договор, фактическое предоставление и др.), а также реквизиты (дата, номер) соответствующего договора или акта.</w:t>
      </w:r>
    </w:p>
    <w:p w:rsidR="000065C0" w:rsidRPr="000065C0" w:rsidRDefault="000065C0" w:rsidP="000065C0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065C0" w:rsidRPr="000065C0" w:rsidRDefault="000065C0" w:rsidP="000065C0">
      <w:pPr>
        <w:widowControl w:val="0"/>
        <w:spacing w:after="0" w:line="240" w:lineRule="auto"/>
        <w:ind w:firstLine="485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065C0">
        <w:rPr>
          <w:rFonts w:ascii="Times New Roman" w:hAnsi="Times New Roman" w:cs="Times New Roman"/>
          <w:b/>
          <w:snapToGrid w:val="0"/>
          <w:sz w:val="24"/>
          <w:szCs w:val="24"/>
        </w:rPr>
        <w:t>5.2. Прочие обязательства</w:t>
      </w:r>
      <w:proofErr w:type="gramStart"/>
      <w:r w:rsidRPr="000065C0">
        <w:rPr>
          <w:rFonts w:ascii="Times New Roman" w:hAnsi="Times New Roman" w:cs="Times New Roman"/>
          <w:b/>
          <w:snapToGrid w:val="0"/>
          <w:sz w:val="24"/>
          <w:szCs w:val="24"/>
          <w:vertAlign w:val="superscript"/>
        </w:rPr>
        <w:t>1</w:t>
      </w:r>
      <w:proofErr w:type="gramEnd"/>
    </w:p>
    <w:tbl>
      <w:tblPr>
        <w:tblW w:w="9405" w:type="dxa"/>
        <w:jc w:val="center"/>
        <w:tblInd w:w="-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3"/>
        <w:gridCol w:w="1608"/>
        <w:gridCol w:w="2127"/>
        <w:gridCol w:w="2258"/>
        <w:gridCol w:w="1297"/>
        <w:gridCol w:w="1572"/>
      </w:tblGrid>
      <w:tr w:rsidR="000065C0" w:rsidRPr="000065C0" w:rsidTr="00587D58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(должник)</w:t>
            </w:r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обязател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ства</w:t>
            </w:r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Условия обязательства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C0" w:rsidRPr="000065C0" w:rsidRDefault="000065C0" w:rsidP="000065C0">
      <w:pPr>
        <w:pStyle w:val="ae"/>
        <w:jc w:val="both"/>
        <w:rPr>
          <w:sz w:val="16"/>
          <w:szCs w:val="16"/>
        </w:rPr>
      </w:pPr>
    </w:p>
    <w:p w:rsidR="000065C0" w:rsidRPr="000065C0" w:rsidRDefault="000065C0" w:rsidP="000065C0">
      <w:pPr>
        <w:pStyle w:val="ae"/>
        <w:jc w:val="both"/>
        <w:rPr>
          <w:sz w:val="16"/>
          <w:szCs w:val="16"/>
        </w:rPr>
      </w:pPr>
      <w:r w:rsidRPr="000065C0">
        <w:rPr>
          <w:sz w:val="16"/>
          <w:szCs w:val="16"/>
        </w:rPr>
        <w:t>1.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0065C0" w:rsidRPr="000065C0" w:rsidRDefault="000065C0" w:rsidP="000065C0">
      <w:pPr>
        <w:pStyle w:val="ae"/>
        <w:jc w:val="both"/>
      </w:pPr>
      <w:r w:rsidRPr="000065C0">
        <w:rPr>
          <w:sz w:val="16"/>
          <w:szCs w:val="16"/>
        </w:rPr>
        <w:t xml:space="preserve">2. </w:t>
      </w:r>
      <w:r w:rsidRPr="000065C0">
        <w:rPr>
          <w:snapToGrid w:val="0"/>
          <w:color w:val="000000"/>
          <w:sz w:val="16"/>
          <w:szCs w:val="16"/>
        </w:rPr>
        <w:t>Указывается существо обязательства (заем, кредит и другие).</w:t>
      </w:r>
    </w:p>
    <w:p w:rsidR="000065C0" w:rsidRPr="000065C0" w:rsidRDefault="000065C0" w:rsidP="000065C0">
      <w:pPr>
        <w:pStyle w:val="ae"/>
        <w:jc w:val="both"/>
      </w:pPr>
      <w:r w:rsidRPr="000065C0">
        <w:rPr>
          <w:sz w:val="16"/>
          <w:szCs w:val="16"/>
        </w:rPr>
        <w:t xml:space="preserve">3. </w:t>
      </w:r>
      <w:r w:rsidRPr="000065C0">
        <w:rPr>
          <w:snapToGrid w:val="0"/>
          <w:color w:val="000000"/>
          <w:spacing w:val="-4"/>
          <w:sz w:val="16"/>
          <w:szCs w:val="16"/>
        </w:rPr>
        <w:t xml:space="preserve">Указывается вторая сторона обязательства: кредитор или должник, его фамилия, имя и отчество (наименование юридического лица), </w:t>
      </w:r>
      <w:r w:rsidRPr="000065C0">
        <w:rPr>
          <w:snapToGrid w:val="0"/>
          <w:color w:val="000000"/>
          <w:sz w:val="16"/>
          <w:szCs w:val="16"/>
        </w:rPr>
        <w:t>адрес.</w:t>
      </w:r>
    </w:p>
    <w:p w:rsidR="000065C0" w:rsidRPr="000065C0" w:rsidRDefault="000065C0" w:rsidP="000065C0">
      <w:pPr>
        <w:pStyle w:val="ae"/>
        <w:jc w:val="both"/>
      </w:pPr>
      <w:r w:rsidRPr="000065C0">
        <w:rPr>
          <w:sz w:val="16"/>
          <w:szCs w:val="16"/>
        </w:rPr>
        <w:t xml:space="preserve">4. </w:t>
      </w:r>
      <w:r w:rsidRPr="000065C0">
        <w:rPr>
          <w:snapToGrid w:val="0"/>
          <w:color w:val="000000"/>
          <w:sz w:val="16"/>
          <w:szCs w:val="16"/>
        </w:rPr>
        <w:t>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065C0" w:rsidRPr="000065C0" w:rsidRDefault="000065C0" w:rsidP="000065C0">
      <w:pPr>
        <w:pStyle w:val="ae"/>
        <w:jc w:val="both"/>
      </w:pPr>
      <w:r w:rsidRPr="000065C0">
        <w:rPr>
          <w:sz w:val="16"/>
          <w:szCs w:val="16"/>
        </w:rPr>
        <w:t xml:space="preserve">5. </w:t>
      </w:r>
      <w:r w:rsidRPr="000065C0">
        <w:rPr>
          <w:snapToGrid w:val="0"/>
          <w:color w:val="000000"/>
          <w:sz w:val="16"/>
          <w:szCs w:val="16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0065C0" w:rsidRPr="000065C0" w:rsidRDefault="000065C0" w:rsidP="000065C0">
      <w:pPr>
        <w:pStyle w:val="ae"/>
        <w:jc w:val="both"/>
      </w:pPr>
      <w:r w:rsidRPr="000065C0">
        <w:rPr>
          <w:sz w:val="16"/>
          <w:szCs w:val="16"/>
        </w:rPr>
        <w:t xml:space="preserve">6. </w:t>
      </w:r>
      <w:r w:rsidRPr="000065C0">
        <w:rPr>
          <w:snapToGrid w:val="0"/>
          <w:color w:val="000000"/>
          <w:sz w:val="16"/>
          <w:szCs w:val="1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065C0" w:rsidRPr="000065C0" w:rsidRDefault="000065C0" w:rsidP="000065C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000000"/>
          <w:sz w:val="16"/>
        </w:rPr>
      </w:pPr>
    </w:p>
    <w:p w:rsidR="000065C0" w:rsidRPr="000065C0" w:rsidRDefault="000065C0" w:rsidP="000065C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065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Достоверность и полноту настоящих сведений подтверждаю.</w:t>
      </w:r>
    </w:p>
    <w:p w:rsidR="000065C0" w:rsidRPr="000065C0" w:rsidRDefault="000065C0" w:rsidP="000065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92"/>
        <w:gridCol w:w="398"/>
        <w:gridCol w:w="205"/>
        <w:gridCol w:w="1377"/>
        <w:gridCol w:w="443"/>
        <w:gridCol w:w="324"/>
        <w:gridCol w:w="326"/>
        <w:gridCol w:w="6090"/>
      </w:tblGrid>
      <w:tr w:rsidR="000065C0" w:rsidRPr="000065C0" w:rsidTr="00587D58"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</w:pPr>
            <w:r w:rsidRPr="000065C0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r w:rsidRPr="000065C0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лица, </w:t>
            </w:r>
            <w:r w:rsidRPr="000065C0"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  <w:t xml:space="preserve">поступающего на </w:t>
            </w:r>
            <w:proofErr w:type="gramStart"/>
            <w:r w:rsidRPr="000065C0"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  <w:t>работу</w:t>
            </w:r>
            <w:proofErr w:type="gramEnd"/>
            <w:r w:rsidRPr="000065C0"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  <w:t xml:space="preserve"> на должность руководителя 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5C0"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  <w:t xml:space="preserve">муниципального учреждения </w:t>
            </w:r>
            <w:r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  <w:t>Сельского поселения Шапша</w:t>
            </w:r>
            <w:r w:rsidRPr="000065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065C0" w:rsidRPr="000065C0" w:rsidTr="00587D58"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5C0" w:rsidRPr="000065C0" w:rsidTr="00587D58"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5C0">
              <w:rPr>
                <w:rFonts w:ascii="Times New Roman" w:hAnsi="Times New Roman" w:cs="Times New Roman"/>
                <w:sz w:val="16"/>
                <w:szCs w:val="16"/>
              </w:rPr>
              <w:t>(Ф.И.О. и подпись лица, принявшего справку)</w:t>
            </w:r>
          </w:p>
        </w:tc>
      </w:tr>
    </w:tbl>
    <w:p w:rsidR="000065C0" w:rsidRPr="000065C0" w:rsidRDefault="000065C0" w:rsidP="000065C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0065C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                                                                   </w:t>
      </w:r>
    </w:p>
    <w:p w:rsidR="000065C0" w:rsidRPr="000065C0" w:rsidRDefault="000065C0" w:rsidP="000065C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0065C0">
        <w:rPr>
          <w:rFonts w:ascii="Times New Roman" w:hAnsi="Times New Roman" w:cs="Times New Roman"/>
          <w:sz w:val="28"/>
          <w:szCs w:val="28"/>
        </w:rPr>
        <w:t xml:space="preserve">к  постановлению администрации </w:t>
      </w:r>
      <w:r w:rsidR="00A500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Шапша</w:t>
      </w:r>
    </w:p>
    <w:p w:rsidR="000065C0" w:rsidRPr="000065C0" w:rsidRDefault="000065C0" w:rsidP="000065C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0065C0">
        <w:rPr>
          <w:rFonts w:ascii="Times New Roman" w:hAnsi="Times New Roman" w:cs="Times New Roman"/>
          <w:sz w:val="28"/>
          <w:szCs w:val="28"/>
        </w:rPr>
        <w:t>от 0</w:t>
      </w:r>
      <w:r w:rsidR="00A500EA">
        <w:rPr>
          <w:rFonts w:ascii="Times New Roman" w:hAnsi="Times New Roman" w:cs="Times New Roman"/>
          <w:sz w:val="28"/>
          <w:szCs w:val="28"/>
        </w:rPr>
        <w:t>7</w:t>
      </w:r>
      <w:r w:rsidRPr="000065C0">
        <w:rPr>
          <w:rFonts w:ascii="Times New Roman" w:hAnsi="Times New Roman" w:cs="Times New Roman"/>
          <w:sz w:val="28"/>
          <w:szCs w:val="28"/>
        </w:rPr>
        <w:t xml:space="preserve">.03.2013  № </w:t>
      </w:r>
      <w:r w:rsidR="00A500EA">
        <w:rPr>
          <w:rFonts w:ascii="Times New Roman" w:hAnsi="Times New Roman" w:cs="Times New Roman"/>
          <w:sz w:val="28"/>
          <w:szCs w:val="28"/>
        </w:rPr>
        <w:t>18</w:t>
      </w:r>
    </w:p>
    <w:p w:rsidR="000065C0" w:rsidRPr="000065C0" w:rsidRDefault="000065C0" w:rsidP="0000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000"/>
      </w:tblPr>
      <w:tblGrid>
        <w:gridCol w:w="5172"/>
      </w:tblGrid>
      <w:tr w:rsidR="000065C0" w:rsidRPr="000065C0" w:rsidTr="00587D58">
        <w:trPr>
          <w:trHeight w:val="20"/>
          <w:jc w:val="right"/>
        </w:trPr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C0" w:rsidRPr="000065C0" w:rsidRDefault="000065C0" w:rsidP="000065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администрации </w:t>
            </w:r>
          </w:p>
          <w:p w:rsidR="000065C0" w:rsidRPr="000065C0" w:rsidRDefault="00A500EA" w:rsidP="000065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65C0">
              <w:rPr>
                <w:rFonts w:ascii="Times New Roman" w:hAnsi="Times New Roman" w:cs="Times New Roman"/>
                <w:sz w:val="24"/>
                <w:szCs w:val="24"/>
              </w:rPr>
              <w:t>ельского поселения Шапша</w:t>
            </w:r>
          </w:p>
        </w:tc>
      </w:tr>
      <w:tr w:rsidR="000065C0" w:rsidRPr="000065C0" w:rsidTr="00587D58">
        <w:trPr>
          <w:jc w:val="right"/>
        </w:trPr>
        <w:tc>
          <w:tcPr>
            <w:tcW w:w="5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pacing w:val="60"/>
          <w:sz w:val="28"/>
          <w:szCs w:val="28"/>
        </w:rPr>
        <w:t>СПРАВКА</w:t>
      </w:r>
      <w:r w:rsidRPr="000065C0">
        <w:rPr>
          <w:rFonts w:ascii="Times New Roman" w:hAnsi="Times New Roman" w:cs="Times New Roman"/>
          <w:b/>
          <w:bCs/>
          <w:spacing w:val="60"/>
          <w:sz w:val="28"/>
          <w:szCs w:val="28"/>
        </w:rPr>
        <w:br/>
      </w:r>
      <w:r w:rsidRPr="000065C0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0065C0">
        <w:rPr>
          <w:rFonts w:ascii="Times New Roman" w:hAnsi="Times New Roman" w:cs="Times New Roman"/>
          <w:b/>
          <w:sz w:val="24"/>
          <w:szCs w:val="24"/>
        </w:rPr>
        <w:t>доходах, об имуществе и обязательствах имущественного характера</w:t>
      </w:r>
      <w:r w:rsidRPr="000065C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руководителя муниципального учреждения </w:t>
      </w:r>
      <w:r w:rsidR="00A500EA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ельского поселения Шапша</w:t>
      </w:r>
      <w:r w:rsidRPr="000065C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</w:rPr>
      </w:pP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</w:rPr>
      </w:pPr>
    </w:p>
    <w:tbl>
      <w:tblPr>
        <w:tblW w:w="0" w:type="auto"/>
        <w:jc w:val="center"/>
        <w:tblInd w:w="-426" w:type="dxa"/>
        <w:tblCellMar>
          <w:left w:w="0" w:type="dxa"/>
          <w:right w:w="0" w:type="dxa"/>
        </w:tblCellMar>
        <w:tblLook w:val="0000"/>
      </w:tblPr>
      <w:tblGrid>
        <w:gridCol w:w="351"/>
        <w:gridCol w:w="2709"/>
        <w:gridCol w:w="6261"/>
      </w:tblGrid>
      <w:tr w:rsidR="000065C0" w:rsidRPr="000065C0" w:rsidTr="00587D58">
        <w:trPr>
          <w:trHeight w:val="284"/>
          <w:jc w:val="center"/>
        </w:trPr>
        <w:tc>
          <w:tcPr>
            <w:tcW w:w="351" w:type="dxa"/>
            <w:tcBorders>
              <w:top w:val="nil"/>
              <w:left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93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5C0" w:rsidRPr="000065C0" w:rsidTr="00587D58">
        <w:trPr>
          <w:jc w:val="center"/>
        </w:trPr>
        <w:tc>
          <w:tcPr>
            <w:tcW w:w="351" w:type="dxa"/>
            <w:tcBorders>
              <w:top w:val="single" w:sz="4" w:space="0" w:color="auto"/>
              <w:left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5C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отчество, дата рождения)</w:t>
            </w: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93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9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9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5C0" w:rsidRPr="000065C0" w:rsidTr="00587D58">
        <w:trPr>
          <w:trHeight w:val="113"/>
          <w:jc w:val="center"/>
        </w:trPr>
        <w:tc>
          <w:tcPr>
            <w:tcW w:w="93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5C0">
              <w:rPr>
                <w:rFonts w:ascii="Times New Roman" w:hAnsi="Times New Roman" w:cs="Times New Roman"/>
                <w:sz w:val="16"/>
                <w:szCs w:val="16"/>
              </w:rPr>
              <w:t>(место работы и занимаемая должность)</w:t>
            </w: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5C0" w:rsidRPr="000065C0" w:rsidTr="00587D58">
        <w:trPr>
          <w:jc w:val="center"/>
        </w:trPr>
        <w:tc>
          <w:tcPr>
            <w:tcW w:w="3060" w:type="dxa"/>
            <w:gridSpan w:val="2"/>
            <w:tcBorders>
              <w:top w:val="nil"/>
              <w:left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65C0">
              <w:rPr>
                <w:rFonts w:ascii="Times New Roman" w:hAnsi="Times New Roman" w:cs="Times New Roman"/>
                <w:sz w:val="14"/>
                <w:szCs w:val="14"/>
              </w:rPr>
              <w:t>(адрес  места жительства)</w:t>
            </w: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93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сообщаю сведения о своих доходах за отчетный период с 01 января 20__ г. по 31 декабря 20__ г., об имуществе, о вкладах в банках, ценных бумагах, об обязательствах имущественного характера по состоянию на конец отчетного периода (на отчетную дату):</w:t>
            </w:r>
          </w:p>
        </w:tc>
      </w:tr>
    </w:tbl>
    <w:p w:rsidR="000065C0" w:rsidRPr="000065C0" w:rsidRDefault="000065C0" w:rsidP="000065C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65C0" w:rsidRPr="000065C0" w:rsidRDefault="000065C0" w:rsidP="000065C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z w:val="24"/>
          <w:szCs w:val="24"/>
        </w:rPr>
        <w:t>Раздел 1. Сведения о доходах</w:t>
      </w:r>
      <w:proofErr w:type="gramStart"/>
      <w:r w:rsidRPr="000065C0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640"/>
        <w:gridCol w:w="5642"/>
        <w:gridCol w:w="2455"/>
      </w:tblGrid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Доход от </w:t>
            </w:r>
            <w:r w:rsidRPr="000065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педагогической деятельности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C0" w:rsidRPr="000065C0" w:rsidRDefault="000065C0" w:rsidP="000065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65C0">
        <w:rPr>
          <w:rFonts w:ascii="Times New Roman" w:hAnsi="Times New Roman" w:cs="Times New Roman"/>
          <w:sz w:val="16"/>
          <w:szCs w:val="16"/>
        </w:rPr>
        <w:t>1. Указываются доходы (включая пенсии, пособия и иные выплаты) за отчетный период.</w:t>
      </w:r>
    </w:p>
    <w:p w:rsidR="000065C0" w:rsidRPr="000065C0" w:rsidRDefault="000065C0" w:rsidP="000065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65C0">
        <w:rPr>
          <w:rFonts w:ascii="Times New Roman" w:hAnsi="Times New Roman" w:cs="Times New Roman"/>
          <w:sz w:val="16"/>
          <w:szCs w:val="16"/>
        </w:rPr>
        <w:t>2. Доход, полученный в иностранной валюте, указывается в рублях по курсу Банка России на дату получения дохода.</w:t>
      </w: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z w:val="24"/>
          <w:szCs w:val="24"/>
        </w:rPr>
        <w:t>Раздел 2. Сведения об имуществе</w:t>
      </w: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z w:val="24"/>
          <w:szCs w:val="24"/>
        </w:rPr>
        <w:t>2.1. Недвижимое имущество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"/>
        <w:gridCol w:w="324"/>
        <w:gridCol w:w="2702"/>
        <w:gridCol w:w="2373"/>
        <w:gridCol w:w="2410"/>
        <w:gridCol w:w="1134"/>
      </w:tblGrid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Жилые дома: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Дачи: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C0" w:rsidRPr="000065C0" w:rsidRDefault="000065C0" w:rsidP="000065C0">
      <w:pPr>
        <w:pStyle w:val="ae"/>
        <w:jc w:val="both"/>
        <w:rPr>
          <w:bCs/>
          <w:snapToGrid w:val="0"/>
          <w:sz w:val="16"/>
          <w:szCs w:val="16"/>
        </w:rPr>
      </w:pPr>
      <w:r w:rsidRPr="000065C0">
        <w:rPr>
          <w:snapToGrid w:val="0"/>
          <w:color w:val="000000"/>
          <w:sz w:val="16"/>
          <w:szCs w:val="16"/>
        </w:rPr>
        <w:t xml:space="preserve">1. Указывается вид собственности (индивидуальная, общая); для совместной собственности указываются иные лица                                 (Ф.И.О. или наименование), в собственности которых находится имущество; для долевой собственности указывается доля </w:t>
      </w:r>
      <w:r w:rsidRPr="000065C0">
        <w:rPr>
          <w:bCs/>
          <w:snapToGrid w:val="0"/>
          <w:sz w:val="16"/>
          <w:szCs w:val="16"/>
        </w:rPr>
        <w:t xml:space="preserve">руководителя муниципального учреждения </w:t>
      </w:r>
      <w:r>
        <w:rPr>
          <w:bCs/>
          <w:snapToGrid w:val="0"/>
          <w:sz w:val="16"/>
          <w:szCs w:val="16"/>
        </w:rPr>
        <w:t>Сельского поселения Шапша</w:t>
      </w:r>
      <w:r w:rsidRPr="000065C0">
        <w:rPr>
          <w:bCs/>
          <w:snapToGrid w:val="0"/>
          <w:sz w:val="16"/>
          <w:szCs w:val="16"/>
        </w:rPr>
        <w:t>, который представляет сведения.</w:t>
      </w:r>
    </w:p>
    <w:p w:rsidR="000065C0" w:rsidRPr="000065C0" w:rsidRDefault="000065C0" w:rsidP="000065C0">
      <w:pPr>
        <w:pStyle w:val="ae"/>
        <w:jc w:val="both"/>
      </w:pPr>
      <w:r w:rsidRPr="000065C0">
        <w:rPr>
          <w:sz w:val="16"/>
          <w:szCs w:val="16"/>
        </w:rPr>
        <w:t xml:space="preserve">2. </w:t>
      </w:r>
      <w:r w:rsidRPr="000065C0">
        <w:rPr>
          <w:snapToGrid w:val="0"/>
          <w:color w:val="000000"/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z w:val="24"/>
          <w:szCs w:val="24"/>
        </w:rPr>
        <w:t>2.2. Транспортные средства</w:t>
      </w: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"/>
        <w:gridCol w:w="338"/>
        <w:gridCol w:w="3644"/>
        <w:gridCol w:w="2409"/>
        <w:gridCol w:w="2552"/>
      </w:tblGrid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Вид и марка</w:t>
            </w:r>
          </w:p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транспортного средства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Автоприцепы: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C0" w:rsidRPr="000065C0" w:rsidRDefault="000065C0" w:rsidP="000065C0">
      <w:pPr>
        <w:pStyle w:val="ae"/>
        <w:jc w:val="both"/>
        <w:rPr>
          <w:bCs/>
          <w:snapToGrid w:val="0"/>
          <w:sz w:val="16"/>
          <w:szCs w:val="16"/>
        </w:rPr>
      </w:pPr>
      <w:r w:rsidRPr="000065C0">
        <w:rPr>
          <w:snapToGrid w:val="0"/>
          <w:color w:val="000000"/>
          <w:sz w:val="16"/>
          <w:szCs w:val="16"/>
        </w:rPr>
        <w:t xml:space="preserve">1. Указывается вид собственности (индивидуальная,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</w:t>
      </w:r>
      <w:r w:rsidRPr="000065C0">
        <w:rPr>
          <w:bCs/>
          <w:snapToGrid w:val="0"/>
          <w:sz w:val="16"/>
          <w:szCs w:val="16"/>
        </w:rPr>
        <w:t xml:space="preserve">руководителя муниципального учреждения </w:t>
      </w:r>
      <w:r>
        <w:rPr>
          <w:bCs/>
          <w:snapToGrid w:val="0"/>
          <w:sz w:val="16"/>
          <w:szCs w:val="16"/>
        </w:rPr>
        <w:t>Сельского поселения Шапша</w:t>
      </w:r>
      <w:r w:rsidRPr="000065C0">
        <w:rPr>
          <w:bCs/>
          <w:snapToGrid w:val="0"/>
          <w:sz w:val="16"/>
          <w:szCs w:val="16"/>
        </w:rPr>
        <w:t>, который представляет сведения.</w:t>
      </w:r>
    </w:p>
    <w:p w:rsidR="000065C0" w:rsidRPr="000065C0" w:rsidRDefault="000065C0" w:rsidP="000065C0">
      <w:pPr>
        <w:pStyle w:val="ae"/>
        <w:jc w:val="both"/>
        <w:rPr>
          <w:bCs/>
          <w:snapToGrid w:val="0"/>
          <w:sz w:val="16"/>
          <w:szCs w:val="16"/>
        </w:rPr>
      </w:pPr>
    </w:p>
    <w:p w:rsidR="000065C0" w:rsidRPr="000065C0" w:rsidRDefault="000065C0" w:rsidP="000065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Раздел 3. Сведения о денежных средствах, находящихся на счетах в банках </w:t>
      </w:r>
    </w:p>
    <w:p w:rsidR="000065C0" w:rsidRPr="000065C0" w:rsidRDefault="000065C0" w:rsidP="000065C0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napToGrid w:val="0"/>
          <w:sz w:val="24"/>
          <w:szCs w:val="24"/>
        </w:rPr>
        <w:t>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6"/>
        <w:gridCol w:w="3068"/>
        <w:gridCol w:w="1314"/>
        <w:gridCol w:w="1350"/>
        <w:gridCol w:w="1814"/>
        <w:gridCol w:w="1403"/>
      </w:tblGrid>
      <w:tr w:rsidR="000065C0" w:rsidRPr="000065C0" w:rsidTr="00587D5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банка или иной кредитной организации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и валюта счета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на счете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0065C0" w:rsidRPr="000065C0" w:rsidTr="00587D58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C0" w:rsidRPr="000065C0" w:rsidRDefault="000065C0" w:rsidP="000065C0">
      <w:pPr>
        <w:pStyle w:val="ae"/>
      </w:pPr>
      <w:r w:rsidRPr="000065C0">
        <w:rPr>
          <w:snapToGrid w:val="0"/>
          <w:color w:val="000000"/>
          <w:sz w:val="16"/>
          <w:szCs w:val="16"/>
        </w:rPr>
        <w:t>1. Указываются вид счета (депозитный, текущий, расчетный, ссудный и другие) и валюта счета.</w:t>
      </w:r>
    </w:p>
    <w:p w:rsidR="000065C0" w:rsidRPr="000065C0" w:rsidRDefault="000065C0" w:rsidP="000065C0">
      <w:pPr>
        <w:pStyle w:val="ae"/>
        <w:jc w:val="both"/>
        <w:rPr>
          <w:sz w:val="16"/>
        </w:rPr>
      </w:pPr>
      <w:r w:rsidRPr="000065C0">
        <w:rPr>
          <w:snapToGrid w:val="0"/>
          <w:sz w:val="16"/>
        </w:rPr>
        <w:t>2.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065C0" w:rsidRPr="000065C0" w:rsidRDefault="000065C0" w:rsidP="000065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Cs w:val="28"/>
        </w:rPr>
      </w:pPr>
    </w:p>
    <w:p w:rsidR="000065C0" w:rsidRPr="000065C0" w:rsidRDefault="000065C0" w:rsidP="000065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napToGrid w:val="0"/>
          <w:sz w:val="24"/>
          <w:szCs w:val="24"/>
        </w:rPr>
        <w:t>Раздел 4. Сведения о ценных бумагах</w:t>
      </w:r>
    </w:p>
    <w:p w:rsidR="000065C0" w:rsidRPr="000065C0" w:rsidRDefault="000065C0" w:rsidP="000065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5C0">
        <w:rPr>
          <w:rFonts w:ascii="Times New Roman" w:hAnsi="Times New Roman" w:cs="Times New Roman"/>
          <w:b/>
          <w:snapToGrid w:val="0"/>
          <w:sz w:val="24"/>
          <w:szCs w:val="24"/>
        </w:rPr>
        <w:t>4.1. Акции и иное участие в коммерческих организациях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2945"/>
        <w:gridCol w:w="2091"/>
        <w:gridCol w:w="1350"/>
        <w:gridCol w:w="1095"/>
        <w:gridCol w:w="1453"/>
      </w:tblGrid>
      <w:tr w:rsidR="000065C0" w:rsidRPr="000065C0" w:rsidTr="00587D5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организационно-правовая форма организации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0065C0" w:rsidRPr="000065C0" w:rsidTr="00587D5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C0" w:rsidRPr="000065C0" w:rsidRDefault="000065C0" w:rsidP="000065C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065C0">
        <w:rPr>
          <w:rFonts w:ascii="Times New Roman" w:hAnsi="Times New Roman" w:cs="Times New Roman"/>
          <w:sz w:val="16"/>
          <w:szCs w:val="16"/>
        </w:rPr>
        <w:t xml:space="preserve">1. </w:t>
      </w:r>
      <w:r w:rsidRPr="000065C0">
        <w:rPr>
          <w:rFonts w:ascii="Times New Roman" w:hAnsi="Times New Roman" w:cs="Times New Roman"/>
          <w:snapToGrid w:val="0"/>
          <w:sz w:val="16"/>
          <w:szCs w:val="16"/>
        </w:rPr>
        <w:t>Указываются полное или сокращенное официальное наименование организац</w:t>
      </w:r>
      <w:proofErr w:type="gramStart"/>
      <w:r w:rsidRPr="000065C0">
        <w:rPr>
          <w:rFonts w:ascii="Times New Roman" w:hAnsi="Times New Roman" w:cs="Times New Roman"/>
          <w:snapToGrid w:val="0"/>
          <w:sz w:val="16"/>
          <w:szCs w:val="16"/>
        </w:rPr>
        <w:t>ии и ее</w:t>
      </w:r>
      <w:proofErr w:type="gramEnd"/>
      <w:r w:rsidRPr="000065C0">
        <w:rPr>
          <w:rFonts w:ascii="Times New Roman" w:hAnsi="Times New Roman" w:cs="Times New Roman"/>
          <w:snapToGrid w:val="0"/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0065C0" w:rsidRPr="000065C0" w:rsidRDefault="000065C0" w:rsidP="000065C0">
      <w:pPr>
        <w:pStyle w:val="ae"/>
        <w:jc w:val="both"/>
      </w:pPr>
      <w:r w:rsidRPr="000065C0">
        <w:rPr>
          <w:sz w:val="16"/>
          <w:szCs w:val="16"/>
        </w:rPr>
        <w:t xml:space="preserve">2. </w:t>
      </w:r>
      <w:r w:rsidRPr="000065C0">
        <w:rPr>
          <w:snapToGrid w:val="0"/>
          <w:color w:val="000000"/>
          <w:sz w:val="16"/>
          <w:szCs w:val="16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065C0" w:rsidRPr="000065C0" w:rsidRDefault="000065C0" w:rsidP="000065C0">
      <w:pPr>
        <w:pStyle w:val="ae"/>
        <w:jc w:val="both"/>
      </w:pPr>
      <w:r w:rsidRPr="000065C0">
        <w:rPr>
          <w:snapToGrid w:val="0"/>
          <w:color w:val="000000"/>
          <w:sz w:val="16"/>
          <w:szCs w:val="16"/>
        </w:rPr>
        <w:t>3.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065C0" w:rsidRPr="000065C0" w:rsidRDefault="000065C0" w:rsidP="000065C0">
      <w:pPr>
        <w:pStyle w:val="ae"/>
        <w:jc w:val="both"/>
      </w:pPr>
      <w:r w:rsidRPr="000065C0">
        <w:rPr>
          <w:rStyle w:val="af0"/>
          <w:sz w:val="16"/>
          <w:szCs w:val="16"/>
        </w:rPr>
        <w:t xml:space="preserve"> </w:t>
      </w:r>
      <w:r w:rsidRPr="000065C0">
        <w:rPr>
          <w:snapToGrid w:val="0"/>
          <w:color w:val="000000"/>
          <w:sz w:val="16"/>
          <w:szCs w:val="16"/>
        </w:rPr>
        <w:t xml:space="preserve">4. </w:t>
      </w:r>
      <w:proofErr w:type="gramStart"/>
      <w:r w:rsidRPr="000065C0">
        <w:rPr>
          <w:snapToGrid w:val="0"/>
          <w:color w:val="000000"/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др.), а также  реквизиты (дата, номер) соответствующего договора или акта.</w:t>
      </w:r>
      <w:proofErr w:type="gramEnd"/>
    </w:p>
    <w:p w:rsidR="000065C0" w:rsidRPr="000065C0" w:rsidRDefault="000065C0" w:rsidP="000065C0">
      <w:pPr>
        <w:widowControl w:val="0"/>
        <w:spacing w:after="0" w:line="240" w:lineRule="auto"/>
        <w:ind w:firstLine="485"/>
        <w:jc w:val="center"/>
        <w:rPr>
          <w:rFonts w:ascii="Times New Roman" w:hAnsi="Times New Roman" w:cs="Times New Roman"/>
          <w:snapToGrid w:val="0"/>
          <w:color w:val="000000"/>
        </w:rPr>
      </w:pPr>
    </w:p>
    <w:p w:rsidR="000065C0" w:rsidRPr="000065C0" w:rsidRDefault="000065C0" w:rsidP="000065C0">
      <w:pPr>
        <w:widowControl w:val="0"/>
        <w:spacing w:after="0" w:line="240" w:lineRule="auto"/>
        <w:ind w:firstLine="485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0065C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4.2. Иные ценные бумаги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1984"/>
        <w:gridCol w:w="2835"/>
        <w:gridCol w:w="1701"/>
        <w:gridCol w:w="1134"/>
        <w:gridCol w:w="1418"/>
      </w:tblGrid>
      <w:tr w:rsidR="000065C0" w:rsidRPr="000065C0" w:rsidTr="00587D5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Вид ценной бумаги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Лицо, выпустившее 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ценную бумагу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</w:t>
            </w:r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0065C0" w:rsidRPr="000065C0" w:rsidTr="00587D5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C0" w:rsidRPr="000065C0" w:rsidRDefault="000065C0" w:rsidP="000065C0">
      <w:pPr>
        <w:pStyle w:val="ae"/>
        <w:jc w:val="both"/>
      </w:pPr>
      <w:r w:rsidRPr="000065C0">
        <w:rPr>
          <w:snapToGrid w:val="0"/>
          <w:color w:val="000000"/>
          <w:sz w:val="16"/>
          <w:szCs w:val="16"/>
        </w:rPr>
        <w:t>1. Указываются все ценные бумаги по видам (облигации, векселя и др.), за исключением акций, указанных в подразделе 4.1. «Акции и иное участие в коммерческих организациях».</w:t>
      </w:r>
    </w:p>
    <w:p w:rsidR="000065C0" w:rsidRPr="000065C0" w:rsidRDefault="000065C0" w:rsidP="000065C0">
      <w:pPr>
        <w:pStyle w:val="ae"/>
        <w:jc w:val="both"/>
      </w:pPr>
      <w:r w:rsidRPr="000065C0">
        <w:rPr>
          <w:snapToGrid w:val="0"/>
          <w:color w:val="000000"/>
          <w:sz w:val="16"/>
          <w:szCs w:val="16"/>
        </w:rPr>
        <w:t>2. Указывается общая стоимость ценных бумаг данного вида,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065C0" w:rsidRPr="000065C0" w:rsidRDefault="000065C0" w:rsidP="000065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</w:rPr>
      </w:pPr>
    </w:p>
    <w:p w:rsidR="000065C0" w:rsidRPr="000065C0" w:rsidRDefault="000065C0" w:rsidP="00006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5C0">
        <w:rPr>
          <w:rFonts w:ascii="Times New Roman" w:hAnsi="Times New Roman" w:cs="Times New Roman"/>
          <w:sz w:val="24"/>
          <w:szCs w:val="24"/>
        </w:rPr>
        <w:t>Итого по подразделу 4 «</w:t>
      </w:r>
      <w:r w:rsidRPr="000065C0">
        <w:rPr>
          <w:rFonts w:ascii="Times New Roman" w:hAnsi="Times New Roman" w:cs="Times New Roman"/>
          <w:b/>
          <w:sz w:val="24"/>
          <w:szCs w:val="24"/>
        </w:rPr>
        <w:t>Сведения о ценных бумагах</w:t>
      </w:r>
      <w:r w:rsidRPr="000065C0">
        <w:rPr>
          <w:rFonts w:ascii="Times New Roman" w:hAnsi="Times New Roman" w:cs="Times New Roman"/>
          <w:sz w:val="24"/>
          <w:szCs w:val="24"/>
        </w:rPr>
        <w:t>» суммарная декларированная стоимость ценных бумаг, включая доли участия в коммерческих организациях (руб.) _____________________________________________________________________________.</w:t>
      </w:r>
    </w:p>
    <w:p w:rsidR="000065C0" w:rsidRPr="000065C0" w:rsidRDefault="000065C0" w:rsidP="000065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Cs w:val="28"/>
        </w:rPr>
      </w:pPr>
    </w:p>
    <w:p w:rsidR="000065C0" w:rsidRPr="000065C0" w:rsidRDefault="000065C0" w:rsidP="000065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napToGrid w:val="0"/>
          <w:sz w:val="24"/>
          <w:szCs w:val="24"/>
        </w:rPr>
        <w:t>Раздел 5. Сведения об обязательствах имущественного характера</w:t>
      </w:r>
    </w:p>
    <w:p w:rsidR="000065C0" w:rsidRPr="000065C0" w:rsidRDefault="000065C0" w:rsidP="000065C0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5.1.  Объекты недвижимого имущества, находящиеся в пользовании </w:t>
      </w:r>
      <w:r w:rsidRPr="000065C0">
        <w:rPr>
          <w:rFonts w:ascii="Times New Roman" w:hAnsi="Times New Roman" w:cs="Times New Roman"/>
          <w:bCs/>
          <w:snapToGrid w:val="0"/>
          <w:sz w:val="24"/>
          <w:szCs w:val="24"/>
          <w:vertAlign w:val="superscript"/>
        </w:rPr>
        <w:t>1</w:t>
      </w:r>
    </w:p>
    <w:tbl>
      <w:tblPr>
        <w:tblW w:w="9386" w:type="dxa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1"/>
        <w:gridCol w:w="1844"/>
        <w:gridCol w:w="1653"/>
        <w:gridCol w:w="1889"/>
        <w:gridCol w:w="2576"/>
        <w:gridCol w:w="953"/>
      </w:tblGrid>
      <w:tr w:rsidR="000065C0" w:rsidRPr="000065C0" w:rsidTr="00587D58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Вид и срок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C0" w:rsidRPr="000065C0" w:rsidRDefault="000065C0" w:rsidP="000065C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065C0">
        <w:rPr>
          <w:rFonts w:ascii="Times New Roman" w:hAnsi="Times New Roman" w:cs="Times New Roman"/>
          <w:sz w:val="16"/>
          <w:szCs w:val="16"/>
        </w:rPr>
        <w:t xml:space="preserve">1. </w:t>
      </w:r>
      <w:r w:rsidRPr="000065C0">
        <w:rPr>
          <w:rFonts w:ascii="Times New Roman" w:hAnsi="Times New Roman" w:cs="Times New Roman"/>
          <w:snapToGrid w:val="0"/>
          <w:color w:val="000000"/>
          <w:sz w:val="16"/>
          <w:szCs w:val="16"/>
        </w:rPr>
        <w:t>Указываются по состоянию на отчетную дату.</w:t>
      </w:r>
    </w:p>
    <w:p w:rsidR="000065C0" w:rsidRPr="000065C0" w:rsidRDefault="000065C0" w:rsidP="000065C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065C0">
        <w:rPr>
          <w:rFonts w:ascii="Times New Roman" w:hAnsi="Times New Roman" w:cs="Times New Roman"/>
          <w:snapToGrid w:val="0"/>
          <w:color w:val="000000"/>
          <w:sz w:val="16"/>
          <w:szCs w:val="16"/>
        </w:rPr>
        <w:t>2. Указывается вид недвижимого имущества (земельный участок, жилой дом, дача и др.).</w:t>
      </w:r>
    </w:p>
    <w:p w:rsidR="000065C0" w:rsidRPr="000065C0" w:rsidRDefault="000065C0" w:rsidP="000065C0">
      <w:pPr>
        <w:pStyle w:val="ae"/>
        <w:jc w:val="both"/>
      </w:pPr>
      <w:r w:rsidRPr="000065C0">
        <w:rPr>
          <w:snapToGrid w:val="0"/>
          <w:color w:val="000000"/>
          <w:sz w:val="16"/>
          <w:szCs w:val="16"/>
        </w:rPr>
        <w:t>3. Указывается вид пользования (аренда, безвозмездное пользование и другие) и сроки пользования.</w:t>
      </w:r>
    </w:p>
    <w:p w:rsidR="000065C0" w:rsidRPr="000065C0" w:rsidRDefault="000065C0" w:rsidP="000065C0">
      <w:pPr>
        <w:pStyle w:val="ae"/>
        <w:jc w:val="both"/>
      </w:pPr>
      <w:r w:rsidRPr="000065C0">
        <w:rPr>
          <w:snapToGrid w:val="0"/>
          <w:color w:val="000000"/>
          <w:sz w:val="16"/>
          <w:szCs w:val="16"/>
        </w:rPr>
        <w:t>4.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0065C0" w:rsidRPr="000065C0" w:rsidRDefault="000065C0" w:rsidP="000065C0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065C0" w:rsidRPr="000065C0" w:rsidRDefault="000065C0" w:rsidP="000065C0">
      <w:pPr>
        <w:widowControl w:val="0"/>
        <w:spacing w:after="0" w:line="240" w:lineRule="auto"/>
        <w:ind w:firstLine="485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065C0">
        <w:rPr>
          <w:rFonts w:ascii="Times New Roman" w:hAnsi="Times New Roman" w:cs="Times New Roman"/>
          <w:b/>
          <w:snapToGrid w:val="0"/>
          <w:sz w:val="24"/>
          <w:szCs w:val="24"/>
        </w:rPr>
        <w:t>5.2. Прочие обязательства</w:t>
      </w:r>
      <w:proofErr w:type="gramStart"/>
      <w:r w:rsidRPr="000065C0">
        <w:rPr>
          <w:rFonts w:ascii="Times New Roman" w:hAnsi="Times New Roman" w:cs="Times New Roman"/>
          <w:b/>
          <w:snapToGrid w:val="0"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jc w:val="center"/>
        <w:tblInd w:w="-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9"/>
        <w:gridCol w:w="1870"/>
        <w:gridCol w:w="2376"/>
        <w:gridCol w:w="1964"/>
        <w:gridCol w:w="1297"/>
        <w:gridCol w:w="1549"/>
      </w:tblGrid>
      <w:tr w:rsidR="000065C0" w:rsidRPr="000065C0" w:rsidTr="00587D58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(должник)</w:t>
            </w:r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обязател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ства</w:t>
            </w:r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Условия обязательства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C0" w:rsidRPr="000065C0" w:rsidRDefault="000065C0" w:rsidP="000065C0">
      <w:pPr>
        <w:pStyle w:val="ae"/>
        <w:jc w:val="both"/>
        <w:rPr>
          <w:sz w:val="16"/>
          <w:szCs w:val="16"/>
        </w:rPr>
      </w:pPr>
    </w:p>
    <w:p w:rsidR="000065C0" w:rsidRPr="000065C0" w:rsidRDefault="000065C0" w:rsidP="000065C0">
      <w:pPr>
        <w:pStyle w:val="ae"/>
        <w:jc w:val="both"/>
        <w:rPr>
          <w:sz w:val="16"/>
          <w:szCs w:val="16"/>
        </w:rPr>
      </w:pPr>
      <w:r w:rsidRPr="000065C0">
        <w:rPr>
          <w:sz w:val="16"/>
          <w:szCs w:val="16"/>
        </w:rPr>
        <w:t xml:space="preserve">1.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 </w:t>
      </w:r>
    </w:p>
    <w:p w:rsidR="000065C0" w:rsidRPr="000065C0" w:rsidRDefault="000065C0" w:rsidP="000065C0">
      <w:pPr>
        <w:pStyle w:val="ae"/>
        <w:jc w:val="both"/>
      </w:pPr>
      <w:r w:rsidRPr="000065C0">
        <w:rPr>
          <w:sz w:val="16"/>
          <w:szCs w:val="16"/>
        </w:rPr>
        <w:t xml:space="preserve">2. </w:t>
      </w:r>
      <w:r w:rsidRPr="000065C0">
        <w:rPr>
          <w:snapToGrid w:val="0"/>
          <w:color w:val="000000"/>
          <w:sz w:val="16"/>
          <w:szCs w:val="16"/>
        </w:rPr>
        <w:t>Указывается существо обязательства (заем, кредит и другие).</w:t>
      </w:r>
    </w:p>
    <w:p w:rsidR="000065C0" w:rsidRPr="000065C0" w:rsidRDefault="000065C0" w:rsidP="000065C0">
      <w:pPr>
        <w:pStyle w:val="ae"/>
        <w:jc w:val="both"/>
      </w:pPr>
      <w:r w:rsidRPr="000065C0">
        <w:rPr>
          <w:sz w:val="16"/>
          <w:szCs w:val="16"/>
        </w:rPr>
        <w:t xml:space="preserve">3. </w:t>
      </w:r>
      <w:r w:rsidRPr="000065C0">
        <w:rPr>
          <w:snapToGrid w:val="0"/>
          <w:color w:val="000000"/>
          <w:spacing w:val="-4"/>
          <w:sz w:val="16"/>
          <w:szCs w:val="16"/>
        </w:rPr>
        <w:t xml:space="preserve">Указывается вторая сторона обязательства: кредитор или должник, его фамилия, имя и отчество (наименование юридического лица), </w:t>
      </w:r>
      <w:r w:rsidRPr="000065C0">
        <w:rPr>
          <w:snapToGrid w:val="0"/>
          <w:color w:val="000000"/>
          <w:sz w:val="16"/>
          <w:szCs w:val="16"/>
        </w:rPr>
        <w:t>адрес.</w:t>
      </w:r>
    </w:p>
    <w:p w:rsidR="000065C0" w:rsidRPr="000065C0" w:rsidRDefault="000065C0" w:rsidP="000065C0">
      <w:pPr>
        <w:pStyle w:val="ae"/>
        <w:jc w:val="both"/>
      </w:pPr>
      <w:r w:rsidRPr="000065C0">
        <w:rPr>
          <w:sz w:val="16"/>
          <w:szCs w:val="16"/>
        </w:rPr>
        <w:t xml:space="preserve">4. </w:t>
      </w:r>
      <w:r w:rsidRPr="000065C0">
        <w:rPr>
          <w:snapToGrid w:val="0"/>
          <w:color w:val="000000"/>
          <w:sz w:val="16"/>
          <w:szCs w:val="16"/>
        </w:rPr>
        <w:t>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065C0" w:rsidRPr="000065C0" w:rsidRDefault="000065C0" w:rsidP="000065C0">
      <w:pPr>
        <w:pStyle w:val="ae"/>
        <w:jc w:val="both"/>
      </w:pPr>
      <w:r w:rsidRPr="000065C0">
        <w:rPr>
          <w:sz w:val="16"/>
          <w:szCs w:val="16"/>
        </w:rPr>
        <w:t xml:space="preserve">5. </w:t>
      </w:r>
      <w:r w:rsidRPr="000065C0">
        <w:rPr>
          <w:snapToGrid w:val="0"/>
          <w:color w:val="000000"/>
          <w:sz w:val="16"/>
          <w:szCs w:val="16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0065C0" w:rsidRPr="000065C0" w:rsidRDefault="000065C0" w:rsidP="000065C0">
      <w:pPr>
        <w:pStyle w:val="ae"/>
        <w:jc w:val="both"/>
      </w:pPr>
      <w:r w:rsidRPr="000065C0">
        <w:rPr>
          <w:sz w:val="16"/>
          <w:szCs w:val="16"/>
        </w:rPr>
        <w:t xml:space="preserve">6. </w:t>
      </w:r>
      <w:r w:rsidRPr="000065C0">
        <w:rPr>
          <w:snapToGrid w:val="0"/>
          <w:color w:val="000000"/>
          <w:sz w:val="16"/>
          <w:szCs w:val="1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065C0" w:rsidRPr="000065C0" w:rsidRDefault="000065C0" w:rsidP="000065C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000000"/>
          <w:sz w:val="16"/>
        </w:rPr>
      </w:pPr>
    </w:p>
    <w:p w:rsidR="000065C0" w:rsidRPr="000065C0" w:rsidRDefault="000065C0" w:rsidP="000065C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000000"/>
          <w:sz w:val="16"/>
        </w:rPr>
      </w:pPr>
    </w:p>
    <w:p w:rsidR="000065C0" w:rsidRPr="000065C0" w:rsidRDefault="000065C0" w:rsidP="000065C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065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Достоверность и полноту настоящих сведений подтверждаю.</w:t>
      </w:r>
    </w:p>
    <w:p w:rsidR="000065C0" w:rsidRPr="000065C0" w:rsidRDefault="000065C0" w:rsidP="000065C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92"/>
        <w:gridCol w:w="398"/>
        <w:gridCol w:w="205"/>
        <w:gridCol w:w="1377"/>
        <w:gridCol w:w="443"/>
        <w:gridCol w:w="324"/>
        <w:gridCol w:w="326"/>
        <w:gridCol w:w="6090"/>
      </w:tblGrid>
      <w:tr w:rsidR="000065C0" w:rsidRPr="000065C0" w:rsidTr="00587D58"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</w:pPr>
            <w:r w:rsidRPr="000065C0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r w:rsidRPr="000065C0"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  <w:t xml:space="preserve">руководителя муниципального учреждения </w:t>
            </w:r>
            <w:r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  <w:t>Сельского поселения Шапша</w:t>
            </w:r>
            <w:r w:rsidRPr="000065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065C0" w:rsidRPr="000065C0" w:rsidTr="00587D58"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5C0" w:rsidRPr="000065C0" w:rsidTr="00587D58"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5C0">
              <w:rPr>
                <w:rFonts w:ascii="Times New Roman" w:hAnsi="Times New Roman" w:cs="Times New Roman"/>
                <w:sz w:val="16"/>
                <w:szCs w:val="16"/>
              </w:rPr>
              <w:t>(Ф.И.О. и подпись лица, принявшего справку)</w:t>
            </w:r>
          </w:p>
        </w:tc>
      </w:tr>
    </w:tbl>
    <w:p w:rsidR="000065C0" w:rsidRPr="000065C0" w:rsidRDefault="000065C0" w:rsidP="000065C0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0065C0" w:rsidRPr="000065C0" w:rsidRDefault="000065C0" w:rsidP="0000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0065C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                                                                   </w:t>
      </w:r>
    </w:p>
    <w:p w:rsidR="000065C0" w:rsidRPr="000065C0" w:rsidRDefault="000065C0" w:rsidP="000065C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0065C0">
        <w:rPr>
          <w:rFonts w:ascii="Times New Roman" w:hAnsi="Times New Roman" w:cs="Times New Roman"/>
          <w:sz w:val="28"/>
          <w:szCs w:val="28"/>
        </w:rPr>
        <w:t xml:space="preserve">к  постановлению администрации </w:t>
      </w:r>
      <w:r w:rsidR="00A500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Шапша</w:t>
      </w:r>
    </w:p>
    <w:p w:rsidR="000065C0" w:rsidRPr="000065C0" w:rsidRDefault="000065C0" w:rsidP="000065C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0065C0">
        <w:rPr>
          <w:rFonts w:ascii="Times New Roman" w:hAnsi="Times New Roman" w:cs="Times New Roman"/>
          <w:sz w:val="28"/>
          <w:szCs w:val="28"/>
        </w:rPr>
        <w:t>от 0</w:t>
      </w:r>
      <w:r w:rsidR="00A500EA">
        <w:rPr>
          <w:rFonts w:ascii="Times New Roman" w:hAnsi="Times New Roman" w:cs="Times New Roman"/>
          <w:sz w:val="28"/>
          <w:szCs w:val="28"/>
        </w:rPr>
        <w:t>7</w:t>
      </w:r>
      <w:r w:rsidRPr="000065C0">
        <w:rPr>
          <w:rFonts w:ascii="Times New Roman" w:hAnsi="Times New Roman" w:cs="Times New Roman"/>
          <w:sz w:val="28"/>
          <w:szCs w:val="28"/>
        </w:rPr>
        <w:t xml:space="preserve">.03.2013  № </w:t>
      </w:r>
      <w:r w:rsidR="00A500EA">
        <w:rPr>
          <w:rFonts w:ascii="Times New Roman" w:hAnsi="Times New Roman" w:cs="Times New Roman"/>
          <w:sz w:val="28"/>
          <w:szCs w:val="28"/>
        </w:rPr>
        <w:t>18</w:t>
      </w:r>
    </w:p>
    <w:p w:rsidR="000065C0" w:rsidRPr="000065C0" w:rsidRDefault="000065C0" w:rsidP="0000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000"/>
      </w:tblPr>
      <w:tblGrid>
        <w:gridCol w:w="5172"/>
      </w:tblGrid>
      <w:tr w:rsidR="000065C0" w:rsidRPr="000065C0" w:rsidTr="00587D58">
        <w:trPr>
          <w:trHeight w:val="20"/>
          <w:jc w:val="right"/>
        </w:trPr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C0" w:rsidRPr="000065C0" w:rsidRDefault="000065C0" w:rsidP="000065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администрации </w:t>
            </w:r>
          </w:p>
          <w:p w:rsidR="000065C0" w:rsidRPr="000065C0" w:rsidRDefault="00A500EA" w:rsidP="000065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65C0">
              <w:rPr>
                <w:rFonts w:ascii="Times New Roman" w:hAnsi="Times New Roman" w:cs="Times New Roman"/>
                <w:sz w:val="24"/>
                <w:szCs w:val="24"/>
              </w:rPr>
              <w:t>ельского поселения Шапша</w:t>
            </w:r>
          </w:p>
        </w:tc>
      </w:tr>
      <w:tr w:rsidR="000065C0" w:rsidRPr="000065C0" w:rsidTr="00587D58">
        <w:trPr>
          <w:jc w:val="right"/>
        </w:trPr>
        <w:tc>
          <w:tcPr>
            <w:tcW w:w="5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pacing w:val="60"/>
          <w:sz w:val="28"/>
          <w:szCs w:val="28"/>
        </w:rPr>
        <w:t>СПРАВКА</w:t>
      </w:r>
      <w:r w:rsidRPr="000065C0">
        <w:rPr>
          <w:rFonts w:ascii="Times New Roman" w:hAnsi="Times New Roman" w:cs="Times New Roman"/>
          <w:b/>
          <w:bCs/>
          <w:spacing w:val="60"/>
          <w:sz w:val="28"/>
          <w:szCs w:val="28"/>
        </w:rPr>
        <w:br/>
      </w:r>
      <w:r w:rsidRPr="000065C0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0065C0">
        <w:rPr>
          <w:rFonts w:ascii="Times New Roman" w:hAnsi="Times New Roman" w:cs="Times New Roman"/>
          <w:b/>
          <w:sz w:val="24"/>
          <w:szCs w:val="24"/>
        </w:rPr>
        <w:t>доходах, об имуществе и обязательствах имущественного характера</w:t>
      </w:r>
      <w:r w:rsidRPr="000065C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супруги (супруга) и несовершеннолетних детей руководителя </w:t>
      </w: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муниципального учреждения </w:t>
      </w:r>
      <w:r w:rsidR="00A500EA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ельского поселения Шапша</w:t>
      </w:r>
      <w:r w:rsidRPr="000065C0">
        <w:rPr>
          <w:rFonts w:ascii="Times New Roman" w:hAnsi="Times New Roman" w:cs="Times New Roman"/>
          <w:b/>
          <w:bCs/>
          <w:snapToGrid w:val="0"/>
          <w:sz w:val="24"/>
          <w:szCs w:val="24"/>
          <w:vertAlign w:val="superscript"/>
        </w:rPr>
        <w:t>1</w:t>
      </w:r>
      <w:r w:rsidRPr="000065C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</w:rPr>
      </w:pPr>
    </w:p>
    <w:p w:rsidR="000065C0" w:rsidRPr="000065C0" w:rsidRDefault="000065C0" w:rsidP="000065C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426" w:type="dxa"/>
        <w:tblCellMar>
          <w:left w:w="0" w:type="dxa"/>
          <w:right w:w="0" w:type="dxa"/>
        </w:tblCellMar>
        <w:tblLook w:val="0000"/>
      </w:tblPr>
      <w:tblGrid>
        <w:gridCol w:w="352"/>
        <w:gridCol w:w="2715"/>
        <w:gridCol w:w="6183"/>
      </w:tblGrid>
      <w:tr w:rsidR="000065C0" w:rsidRPr="000065C0" w:rsidTr="00587D58">
        <w:trPr>
          <w:trHeight w:val="284"/>
          <w:jc w:val="center"/>
        </w:trPr>
        <w:tc>
          <w:tcPr>
            <w:tcW w:w="352" w:type="dxa"/>
            <w:tcBorders>
              <w:top w:val="nil"/>
              <w:left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9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5C0" w:rsidRPr="000065C0" w:rsidTr="00587D58">
        <w:trPr>
          <w:jc w:val="center"/>
        </w:trPr>
        <w:tc>
          <w:tcPr>
            <w:tcW w:w="352" w:type="dxa"/>
            <w:tcBorders>
              <w:top w:val="single" w:sz="4" w:space="0" w:color="auto"/>
              <w:left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5C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отчество, дата рождения)</w:t>
            </w: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9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9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9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5C0" w:rsidRPr="000065C0" w:rsidTr="00587D58">
        <w:trPr>
          <w:trHeight w:val="113"/>
          <w:jc w:val="center"/>
        </w:trPr>
        <w:tc>
          <w:tcPr>
            <w:tcW w:w="92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5C0">
              <w:rPr>
                <w:rFonts w:ascii="Times New Roman" w:hAnsi="Times New Roman" w:cs="Times New Roman"/>
                <w:sz w:val="16"/>
                <w:szCs w:val="16"/>
              </w:rPr>
              <w:t>(место работы и занимаемая должность)</w:t>
            </w: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5C0" w:rsidRPr="000065C0" w:rsidTr="00587D58">
        <w:trPr>
          <w:jc w:val="center"/>
        </w:trPr>
        <w:tc>
          <w:tcPr>
            <w:tcW w:w="3067" w:type="dxa"/>
            <w:gridSpan w:val="2"/>
            <w:tcBorders>
              <w:top w:val="nil"/>
              <w:left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65C0">
              <w:rPr>
                <w:rFonts w:ascii="Times New Roman" w:hAnsi="Times New Roman" w:cs="Times New Roman"/>
                <w:sz w:val="14"/>
                <w:szCs w:val="14"/>
              </w:rPr>
              <w:t>(адрес  места жительства)</w:t>
            </w: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9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9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сообщаю сведения о доходах за отчетный период с 01 января 20_ г. по 31 декабря 20__ г. 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моей</w:t>
            </w:r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 (моего) </w:t>
            </w:r>
          </w:p>
          <w:p w:rsidR="000065C0" w:rsidRPr="000065C0" w:rsidRDefault="000065C0" w:rsidP="00006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65C0" w:rsidRPr="000065C0" w:rsidTr="00587D58">
        <w:trPr>
          <w:trHeight w:val="151"/>
          <w:jc w:val="center"/>
        </w:trPr>
        <w:tc>
          <w:tcPr>
            <w:tcW w:w="92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5C0">
              <w:rPr>
                <w:rFonts w:ascii="Times New Roman" w:hAnsi="Times New Roman" w:cs="Times New Roman"/>
                <w:sz w:val="16"/>
                <w:szCs w:val="16"/>
              </w:rPr>
              <w:t>(супруги (супруга), несовершеннолетней дочери, несовершеннолетнего сына)</w:t>
            </w: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9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65C0" w:rsidRPr="000065C0" w:rsidTr="00587D58">
        <w:trPr>
          <w:trHeight w:val="85"/>
          <w:jc w:val="center"/>
        </w:trPr>
        <w:tc>
          <w:tcPr>
            <w:tcW w:w="925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5C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отчество, дата рождения)</w:t>
            </w: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9250" w:type="dxa"/>
            <w:gridSpan w:val="3"/>
            <w:tcBorders>
              <w:left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65C0" w:rsidRPr="000065C0" w:rsidTr="00587D58">
        <w:trPr>
          <w:trHeight w:val="63"/>
          <w:jc w:val="center"/>
        </w:trPr>
        <w:tc>
          <w:tcPr>
            <w:tcW w:w="925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5C0">
              <w:rPr>
                <w:rFonts w:ascii="Times New Roman" w:hAnsi="Times New Roman" w:cs="Times New Roman"/>
                <w:sz w:val="16"/>
                <w:szCs w:val="16"/>
              </w:rPr>
              <w:t>(основное место работы или службы, занимаемая должность; в случае отсутствия основного места работы или службы – род занятий)</w:t>
            </w: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9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об имуществе, о вкладах в банках, ценных бумагах, об обязательствах имущественного характера по состоянию на конец отчетного периода (на отчетную дату).</w:t>
            </w: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9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65C0">
              <w:rPr>
                <w:rFonts w:ascii="Times New Roman" w:hAnsi="Times New Roman" w:cs="Times New Roman"/>
                <w:sz w:val="16"/>
                <w:szCs w:val="16"/>
              </w:rPr>
              <w:t xml:space="preserve">1. Сведения предоставляются отдельно на супругу (супруга) и на каждого из несовершеннолетних детей </w:t>
            </w:r>
            <w:r w:rsidRPr="000065C0"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  <w:t xml:space="preserve">руководителя муниципального учреждения </w:t>
            </w:r>
            <w:r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  <w:t>Сельского поселения Шапша</w:t>
            </w:r>
            <w:r w:rsidRPr="000065C0"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  <w:t>, который представляет сведения.</w:t>
            </w:r>
          </w:p>
        </w:tc>
      </w:tr>
    </w:tbl>
    <w:p w:rsidR="000065C0" w:rsidRPr="000065C0" w:rsidRDefault="000065C0" w:rsidP="000065C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65C0" w:rsidRPr="000065C0" w:rsidRDefault="000065C0" w:rsidP="000065C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z w:val="24"/>
          <w:szCs w:val="24"/>
        </w:rPr>
        <w:t>Раздел 1. Сведения о доходах</w:t>
      </w:r>
      <w:proofErr w:type="gramStart"/>
      <w:r w:rsidRPr="000065C0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640"/>
        <w:gridCol w:w="5642"/>
        <w:gridCol w:w="2562"/>
      </w:tblGrid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Доход от </w:t>
            </w:r>
            <w:r w:rsidRPr="000065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педагогической деятельности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C0" w:rsidRPr="000065C0" w:rsidRDefault="000065C0" w:rsidP="000065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65C0">
        <w:rPr>
          <w:rFonts w:ascii="Times New Roman" w:hAnsi="Times New Roman" w:cs="Times New Roman"/>
          <w:sz w:val="16"/>
          <w:szCs w:val="16"/>
        </w:rPr>
        <w:t>1. Указываются доходы (включая пенсии, пособия и иные выплаты) за отчетный период.</w:t>
      </w:r>
    </w:p>
    <w:p w:rsidR="000065C0" w:rsidRPr="000065C0" w:rsidRDefault="000065C0" w:rsidP="000065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65C0">
        <w:rPr>
          <w:rFonts w:ascii="Times New Roman" w:hAnsi="Times New Roman" w:cs="Times New Roman"/>
          <w:sz w:val="16"/>
          <w:szCs w:val="16"/>
        </w:rPr>
        <w:t>2. Доход, полученный в иностранной валюте, указывается в рублях по курсу Банка России на дату получения дохода.</w:t>
      </w: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z w:val="24"/>
          <w:szCs w:val="24"/>
        </w:rPr>
        <w:t>Раздел 2. Сведения об имуществе</w:t>
      </w: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z w:val="24"/>
          <w:szCs w:val="24"/>
        </w:rPr>
        <w:t>2.1. Недвижимое имущество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"/>
        <w:gridCol w:w="324"/>
        <w:gridCol w:w="2702"/>
        <w:gridCol w:w="2231"/>
        <w:gridCol w:w="2552"/>
        <w:gridCol w:w="1134"/>
      </w:tblGrid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Жилые дома: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Дачи: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C0" w:rsidRPr="000065C0" w:rsidRDefault="000065C0" w:rsidP="000065C0">
      <w:pPr>
        <w:pStyle w:val="ae"/>
        <w:jc w:val="both"/>
        <w:rPr>
          <w:bCs/>
          <w:snapToGrid w:val="0"/>
          <w:sz w:val="16"/>
          <w:szCs w:val="16"/>
        </w:rPr>
      </w:pPr>
      <w:r w:rsidRPr="000065C0">
        <w:rPr>
          <w:snapToGrid w:val="0"/>
          <w:color w:val="000000"/>
          <w:sz w:val="16"/>
          <w:szCs w:val="16"/>
        </w:rPr>
        <w:t xml:space="preserve">1. Указывается вид собственности (индивидуальная, общая); для совместной собственности указываются иные лица                               (Ф.И.О. или наименование), в собственности которых находится имущество; для долевой собственности указывается доля </w:t>
      </w:r>
      <w:proofErr w:type="gramStart"/>
      <w:r w:rsidRPr="000065C0">
        <w:rPr>
          <w:snapToGrid w:val="0"/>
          <w:color w:val="000000"/>
          <w:sz w:val="16"/>
          <w:szCs w:val="16"/>
        </w:rPr>
        <w:t>члена семьи р</w:t>
      </w:r>
      <w:r w:rsidRPr="000065C0">
        <w:rPr>
          <w:bCs/>
          <w:snapToGrid w:val="0"/>
          <w:sz w:val="16"/>
          <w:szCs w:val="16"/>
        </w:rPr>
        <w:t xml:space="preserve">уководителя муниципального учреждения </w:t>
      </w:r>
      <w:r>
        <w:rPr>
          <w:bCs/>
          <w:snapToGrid w:val="0"/>
          <w:sz w:val="16"/>
          <w:szCs w:val="16"/>
        </w:rPr>
        <w:t>Сельского поселения</w:t>
      </w:r>
      <w:proofErr w:type="gramEnd"/>
      <w:r>
        <w:rPr>
          <w:bCs/>
          <w:snapToGrid w:val="0"/>
          <w:sz w:val="16"/>
          <w:szCs w:val="16"/>
        </w:rPr>
        <w:t xml:space="preserve"> Шапша</w:t>
      </w:r>
      <w:r w:rsidRPr="000065C0">
        <w:rPr>
          <w:bCs/>
          <w:snapToGrid w:val="0"/>
          <w:sz w:val="16"/>
          <w:szCs w:val="16"/>
        </w:rPr>
        <w:t>, который представляет сведения.</w:t>
      </w:r>
    </w:p>
    <w:p w:rsidR="000065C0" w:rsidRPr="000065C0" w:rsidRDefault="000065C0" w:rsidP="000065C0">
      <w:pPr>
        <w:pStyle w:val="ae"/>
        <w:jc w:val="both"/>
      </w:pPr>
      <w:r w:rsidRPr="000065C0">
        <w:rPr>
          <w:sz w:val="16"/>
          <w:szCs w:val="16"/>
        </w:rPr>
        <w:t xml:space="preserve">2. </w:t>
      </w:r>
      <w:r w:rsidRPr="000065C0">
        <w:rPr>
          <w:snapToGrid w:val="0"/>
          <w:color w:val="000000"/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0065C0" w:rsidRPr="000065C0" w:rsidRDefault="000065C0" w:rsidP="000065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z w:val="24"/>
          <w:szCs w:val="24"/>
        </w:rPr>
        <w:t>2.2. Транспортные средства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"/>
        <w:gridCol w:w="338"/>
        <w:gridCol w:w="3644"/>
        <w:gridCol w:w="2409"/>
        <w:gridCol w:w="2552"/>
      </w:tblGrid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Вид и марка</w:t>
            </w:r>
          </w:p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транспортного средства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Автоприцепы: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C0" w:rsidRPr="000065C0" w:rsidRDefault="000065C0" w:rsidP="000065C0">
      <w:pPr>
        <w:pStyle w:val="ae"/>
        <w:jc w:val="both"/>
        <w:rPr>
          <w:bCs/>
          <w:snapToGrid w:val="0"/>
          <w:sz w:val="16"/>
          <w:szCs w:val="16"/>
        </w:rPr>
      </w:pPr>
      <w:r w:rsidRPr="000065C0">
        <w:rPr>
          <w:snapToGrid w:val="0"/>
          <w:color w:val="000000"/>
          <w:sz w:val="16"/>
          <w:szCs w:val="16"/>
        </w:rPr>
        <w:t xml:space="preserve">1. Указывается вид собственности (индивидуальная, общая); для совместной собственности указываются иные лица                                     (Ф.И.О. или наименование), в собственности которых находится имущество; для долевой собственности указывается доля </w:t>
      </w:r>
      <w:proofErr w:type="gramStart"/>
      <w:r w:rsidRPr="000065C0">
        <w:rPr>
          <w:snapToGrid w:val="0"/>
          <w:color w:val="000000"/>
          <w:sz w:val="16"/>
          <w:szCs w:val="16"/>
        </w:rPr>
        <w:t xml:space="preserve">члена семьи </w:t>
      </w:r>
      <w:r w:rsidRPr="000065C0">
        <w:rPr>
          <w:bCs/>
          <w:snapToGrid w:val="0"/>
          <w:sz w:val="16"/>
          <w:szCs w:val="16"/>
        </w:rPr>
        <w:t xml:space="preserve">руководителя муниципального учреждения </w:t>
      </w:r>
      <w:r>
        <w:rPr>
          <w:bCs/>
          <w:snapToGrid w:val="0"/>
          <w:sz w:val="16"/>
          <w:szCs w:val="16"/>
        </w:rPr>
        <w:t>Сельского поселения</w:t>
      </w:r>
      <w:proofErr w:type="gramEnd"/>
      <w:r>
        <w:rPr>
          <w:bCs/>
          <w:snapToGrid w:val="0"/>
          <w:sz w:val="16"/>
          <w:szCs w:val="16"/>
        </w:rPr>
        <w:t xml:space="preserve"> Шапша</w:t>
      </w:r>
      <w:r w:rsidRPr="000065C0">
        <w:rPr>
          <w:bCs/>
          <w:snapToGrid w:val="0"/>
          <w:sz w:val="16"/>
          <w:szCs w:val="16"/>
        </w:rPr>
        <w:t>, который представляет сведения.</w:t>
      </w:r>
    </w:p>
    <w:p w:rsidR="000065C0" w:rsidRPr="000065C0" w:rsidRDefault="000065C0" w:rsidP="000065C0">
      <w:pPr>
        <w:pStyle w:val="ae"/>
        <w:jc w:val="both"/>
        <w:rPr>
          <w:bCs/>
          <w:snapToGrid w:val="0"/>
          <w:sz w:val="16"/>
          <w:szCs w:val="16"/>
        </w:rPr>
      </w:pPr>
    </w:p>
    <w:p w:rsidR="000065C0" w:rsidRPr="000065C0" w:rsidRDefault="000065C0" w:rsidP="000065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Раздел 3. Сведения о денежных средствах, находящихся на счетах в банках </w:t>
      </w:r>
    </w:p>
    <w:p w:rsidR="000065C0" w:rsidRPr="000065C0" w:rsidRDefault="000065C0" w:rsidP="000065C0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napToGrid w:val="0"/>
          <w:sz w:val="24"/>
          <w:szCs w:val="24"/>
        </w:rPr>
        <w:t>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6"/>
        <w:gridCol w:w="3068"/>
        <w:gridCol w:w="1314"/>
        <w:gridCol w:w="1350"/>
        <w:gridCol w:w="1814"/>
        <w:gridCol w:w="1403"/>
      </w:tblGrid>
      <w:tr w:rsidR="000065C0" w:rsidRPr="000065C0" w:rsidTr="00587D5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банка или иной кредитной организации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и валюта счета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на счете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0065C0" w:rsidRPr="000065C0" w:rsidTr="00587D58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C0" w:rsidRPr="000065C0" w:rsidRDefault="000065C0" w:rsidP="000065C0">
      <w:pPr>
        <w:pStyle w:val="ae"/>
      </w:pPr>
      <w:r w:rsidRPr="000065C0">
        <w:rPr>
          <w:snapToGrid w:val="0"/>
          <w:color w:val="000000"/>
          <w:sz w:val="16"/>
          <w:szCs w:val="16"/>
        </w:rPr>
        <w:t>1. Указываются вид счета (депозитный, текущий, расчетный, ссудный и другие) и валюта счета.</w:t>
      </w:r>
    </w:p>
    <w:p w:rsidR="000065C0" w:rsidRPr="000065C0" w:rsidRDefault="000065C0" w:rsidP="000065C0">
      <w:pPr>
        <w:pStyle w:val="ae"/>
        <w:jc w:val="both"/>
        <w:rPr>
          <w:sz w:val="16"/>
        </w:rPr>
      </w:pPr>
      <w:r w:rsidRPr="000065C0">
        <w:rPr>
          <w:snapToGrid w:val="0"/>
          <w:sz w:val="16"/>
        </w:rPr>
        <w:t>2.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065C0" w:rsidRPr="000065C0" w:rsidRDefault="000065C0" w:rsidP="000065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Cs w:val="28"/>
        </w:rPr>
      </w:pPr>
    </w:p>
    <w:p w:rsidR="000065C0" w:rsidRPr="000065C0" w:rsidRDefault="000065C0" w:rsidP="000065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napToGrid w:val="0"/>
          <w:sz w:val="24"/>
          <w:szCs w:val="24"/>
        </w:rPr>
        <w:t>Раздел 4. Сведения о ценных бумагах</w:t>
      </w:r>
    </w:p>
    <w:p w:rsidR="000065C0" w:rsidRPr="000065C0" w:rsidRDefault="000065C0" w:rsidP="000065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5C0">
        <w:rPr>
          <w:rFonts w:ascii="Times New Roman" w:hAnsi="Times New Roman" w:cs="Times New Roman"/>
          <w:b/>
          <w:snapToGrid w:val="0"/>
          <w:sz w:val="24"/>
          <w:szCs w:val="24"/>
        </w:rPr>
        <w:t>4.1. Акции и иное участие в коммерческих организациях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2945"/>
        <w:gridCol w:w="1985"/>
        <w:gridCol w:w="1276"/>
        <w:gridCol w:w="1134"/>
        <w:gridCol w:w="1559"/>
      </w:tblGrid>
      <w:tr w:rsidR="000065C0" w:rsidRPr="000065C0" w:rsidTr="00587D5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организационно-правовая форма организации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0065C0" w:rsidRPr="000065C0" w:rsidTr="00587D5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C0" w:rsidRPr="000065C0" w:rsidRDefault="000065C0" w:rsidP="000065C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065C0">
        <w:rPr>
          <w:rFonts w:ascii="Times New Roman" w:hAnsi="Times New Roman" w:cs="Times New Roman"/>
          <w:sz w:val="16"/>
          <w:szCs w:val="16"/>
        </w:rPr>
        <w:t xml:space="preserve">1. </w:t>
      </w:r>
      <w:r w:rsidRPr="000065C0">
        <w:rPr>
          <w:rFonts w:ascii="Times New Roman" w:hAnsi="Times New Roman" w:cs="Times New Roman"/>
          <w:snapToGrid w:val="0"/>
          <w:sz w:val="16"/>
          <w:szCs w:val="16"/>
        </w:rPr>
        <w:t>Указываются полное или сокращенное официальное наименование организац</w:t>
      </w:r>
      <w:proofErr w:type="gramStart"/>
      <w:r w:rsidRPr="000065C0">
        <w:rPr>
          <w:rFonts w:ascii="Times New Roman" w:hAnsi="Times New Roman" w:cs="Times New Roman"/>
          <w:snapToGrid w:val="0"/>
          <w:sz w:val="16"/>
          <w:szCs w:val="16"/>
        </w:rPr>
        <w:t>ии и ее</w:t>
      </w:r>
      <w:proofErr w:type="gramEnd"/>
      <w:r w:rsidRPr="000065C0">
        <w:rPr>
          <w:rFonts w:ascii="Times New Roman" w:hAnsi="Times New Roman" w:cs="Times New Roman"/>
          <w:snapToGrid w:val="0"/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0065C0" w:rsidRPr="000065C0" w:rsidRDefault="000065C0" w:rsidP="000065C0">
      <w:pPr>
        <w:pStyle w:val="ae"/>
        <w:jc w:val="both"/>
      </w:pPr>
      <w:r w:rsidRPr="000065C0">
        <w:rPr>
          <w:sz w:val="16"/>
          <w:szCs w:val="16"/>
        </w:rPr>
        <w:t xml:space="preserve">2. </w:t>
      </w:r>
      <w:r w:rsidRPr="000065C0">
        <w:rPr>
          <w:snapToGrid w:val="0"/>
          <w:color w:val="000000"/>
          <w:sz w:val="16"/>
          <w:szCs w:val="16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065C0" w:rsidRPr="000065C0" w:rsidRDefault="000065C0" w:rsidP="000065C0">
      <w:pPr>
        <w:pStyle w:val="ae"/>
        <w:jc w:val="both"/>
      </w:pPr>
      <w:r w:rsidRPr="000065C0">
        <w:rPr>
          <w:snapToGrid w:val="0"/>
          <w:color w:val="000000"/>
          <w:sz w:val="16"/>
          <w:szCs w:val="16"/>
        </w:rPr>
        <w:t>3.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065C0" w:rsidRPr="000065C0" w:rsidRDefault="000065C0" w:rsidP="000065C0">
      <w:pPr>
        <w:pStyle w:val="ae"/>
        <w:jc w:val="both"/>
      </w:pPr>
      <w:r w:rsidRPr="000065C0">
        <w:rPr>
          <w:rStyle w:val="af0"/>
          <w:sz w:val="16"/>
          <w:szCs w:val="16"/>
        </w:rPr>
        <w:t xml:space="preserve"> </w:t>
      </w:r>
      <w:r w:rsidRPr="000065C0">
        <w:rPr>
          <w:snapToGrid w:val="0"/>
          <w:color w:val="000000"/>
          <w:sz w:val="16"/>
          <w:szCs w:val="16"/>
        </w:rPr>
        <w:t xml:space="preserve">4. </w:t>
      </w:r>
      <w:proofErr w:type="gramStart"/>
      <w:r w:rsidRPr="000065C0">
        <w:rPr>
          <w:snapToGrid w:val="0"/>
          <w:color w:val="000000"/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др.), а также  реквизиты (дата, номер) соответствующего договора или акта.</w:t>
      </w:r>
      <w:proofErr w:type="gramEnd"/>
    </w:p>
    <w:p w:rsidR="000065C0" w:rsidRPr="000065C0" w:rsidRDefault="000065C0" w:rsidP="000065C0">
      <w:pPr>
        <w:widowControl w:val="0"/>
        <w:spacing w:after="0" w:line="240" w:lineRule="auto"/>
        <w:ind w:firstLine="485"/>
        <w:jc w:val="center"/>
        <w:rPr>
          <w:rFonts w:ascii="Times New Roman" w:hAnsi="Times New Roman" w:cs="Times New Roman"/>
          <w:snapToGrid w:val="0"/>
          <w:color w:val="000000"/>
        </w:rPr>
      </w:pPr>
    </w:p>
    <w:p w:rsidR="000065C0" w:rsidRPr="000065C0" w:rsidRDefault="000065C0" w:rsidP="000065C0">
      <w:pPr>
        <w:widowControl w:val="0"/>
        <w:spacing w:after="0" w:line="240" w:lineRule="auto"/>
        <w:ind w:firstLine="485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0065C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4.2. Иные ценные бумаги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2126"/>
        <w:gridCol w:w="2551"/>
        <w:gridCol w:w="1701"/>
        <w:gridCol w:w="1134"/>
        <w:gridCol w:w="1418"/>
      </w:tblGrid>
      <w:tr w:rsidR="000065C0" w:rsidRPr="000065C0" w:rsidTr="00587D5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Вид ценной бумаги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Лицо, выпустившее 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ценную бумагу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</w:t>
            </w:r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0065C0" w:rsidRPr="000065C0" w:rsidTr="00587D5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C0" w:rsidRPr="000065C0" w:rsidRDefault="000065C0" w:rsidP="000065C0">
      <w:pPr>
        <w:pStyle w:val="ae"/>
        <w:jc w:val="both"/>
      </w:pPr>
      <w:r w:rsidRPr="000065C0">
        <w:rPr>
          <w:snapToGrid w:val="0"/>
          <w:color w:val="000000"/>
          <w:sz w:val="16"/>
          <w:szCs w:val="16"/>
        </w:rPr>
        <w:t>1. Указываются все ценные бумаги по видам (облигации, векселя и др.), за исключением акций, указанных в подразделе 4.1. «Акции и иное участие в коммерческих организациях».</w:t>
      </w:r>
    </w:p>
    <w:p w:rsidR="000065C0" w:rsidRPr="000065C0" w:rsidRDefault="000065C0" w:rsidP="000065C0">
      <w:pPr>
        <w:pStyle w:val="ae"/>
        <w:jc w:val="both"/>
      </w:pPr>
      <w:r w:rsidRPr="000065C0">
        <w:rPr>
          <w:snapToGrid w:val="0"/>
          <w:color w:val="000000"/>
          <w:sz w:val="16"/>
          <w:szCs w:val="16"/>
        </w:rPr>
        <w:t>2. Указывается общая стоимость ценных бумаг данного вида,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065C0" w:rsidRPr="000065C0" w:rsidRDefault="000065C0" w:rsidP="000065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</w:rPr>
      </w:pPr>
    </w:p>
    <w:p w:rsidR="000065C0" w:rsidRPr="000065C0" w:rsidRDefault="000065C0" w:rsidP="00006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5C0">
        <w:rPr>
          <w:rFonts w:ascii="Times New Roman" w:hAnsi="Times New Roman" w:cs="Times New Roman"/>
          <w:sz w:val="24"/>
          <w:szCs w:val="24"/>
        </w:rPr>
        <w:t>Итого по подразделу 4 «</w:t>
      </w:r>
      <w:r w:rsidRPr="000065C0">
        <w:rPr>
          <w:rFonts w:ascii="Times New Roman" w:hAnsi="Times New Roman" w:cs="Times New Roman"/>
          <w:b/>
          <w:sz w:val="24"/>
          <w:szCs w:val="24"/>
        </w:rPr>
        <w:t>Сведения о ценных бумагах</w:t>
      </w:r>
      <w:r w:rsidRPr="000065C0">
        <w:rPr>
          <w:rFonts w:ascii="Times New Roman" w:hAnsi="Times New Roman" w:cs="Times New Roman"/>
          <w:sz w:val="24"/>
          <w:szCs w:val="24"/>
        </w:rPr>
        <w:t>» суммарная декларированная стоимость ценных бумаг, включая доли участия в коммерческих организациях (руб.) _____________________________________________________________________________.</w:t>
      </w:r>
    </w:p>
    <w:p w:rsidR="000065C0" w:rsidRPr="000065C0" w:rsidRDefault="000065C0" w:rsidP="000065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Cs w:val="28"/>
        </w:rPr>
      </w:pPr>
    </w:p>
    <w:p w:rsidR="000065C0" w:rsidRPr="000065C0" w:rsidRDefault="000065C0" w:rsidP="000065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napToGrid w:val="0"/>
          <w:sz w:val="24"/>
          <w:szCs w:val="24"/>
        </w:rPr>
        <w:t>Раздел 5. Сведения об обязательствах имущественного характера</w:t>
      </w:r>
    </w:p>
    <w:p w:rsidR="000065C0" w:rsidRPr="000065C0" w:rsidRDefault="000065C0" w:rsidP="000065C0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0065C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5.1.  Объекты недвижимого имущества, находящиеся в пользовании </w:t>
      </w:r>
      <w:r w:rsidRPr="000065C0">
        <w:rPr>
          <w:rFonts w:ascii="Times New Roman" w:hAnsi="Times New Roman" w:cs="Times New Roman"/>
          <w:bCs/>
          <w:snapToGrid w:val="0"/>
          <w:sz w:val="24"/>
          <w:szCs w:val="24"/>
          <w:vertAlign w:val="superscript"/>
        </w:rPr>
        <w:t>1</w:t>
      </w:r>
    </w:p>
    <w:tbl>
      <w:tblPr>
        <w:tblW w:w="9374" w:type="dxa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1"/>
        <w:gridCol w:w="1844"/>
        <w:gridCol w:w="1653"/>
        <w:gridCol w:w="1771"/>
        <w:gridCol w:w="2682"/>
        <w:gridCol w:w="953"/>
      </w:tblGrid>
      <w:tr w:rsidR="000065C0" w:rsidRPr="000065C0" w:rsidTr="00587D58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Вид и срок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C0" w:rsidRPr="000065C0" w:rsidRDefault="000065C0" w:rsidP="000065C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065C0">
        <w:rPr>
          <w:rFonts w:ascii="Times New Roman" w:hAnsi="Times New Roman" w:cs="Times New Roman"/>
          <w:sz w:val="16"/>
          <w:szCs w:val="16"/>
        </w:rPr>
        <w:t xml:space="preserve">1. </w:t>
      </w:r>
      <w:r w:rsidRPr="000065C0">
        <w:rPr>
          <w:rFonts w:ascii="Times New Roman" w:hAnsi="Times New Roman" w:cs="Times New Roman"/>
          <w:snapToGrid w:val="0"/>
          <w:color w:val="000000"/>
          <w:sz w:val="16"/>
          <w:szCs w:val="16"/>
        </w:rPr>
        <w:t>Указываются по состоянию на отчетную дату.</w:t>
      </w:r>
    </w:p>
    <w:p w:rsidR="000065C0" w:rsidRPr="000065C0" w:rsidRDefault="000065C0" w:rsidP="000065C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065C0">
        <w:rPr>
          <w:rFonts w:ascii="Times New Roman" w:hAnsi="Times New Roman" w:cs="Times New Roman"/>
          <w:snapToGrid w:val="0"/>
          <w:color w:val="000000"/>
          <w:sz w:val="16"/>
          <w:szCs w:val="16"/>
        </w:rPr>
        <w:t>2. Указывается вид недвижимого имущества (земельный участок, жилой дом, дача и др.).</w:t>
      </w:r>
    </w:p>
    <w:p w:rsidR="000065C0" w:rsidRPr="000065C0" w:rsidRDefault="000065C0" w:rsidP="000065C0">
      <w:pPr>
        <w:pStyle w:val="ae"/>
        <w:jc w:val="both"/>
      </w:pPr>
      <w:r w:rsidRPr="000065C0">
        <w:rPr>
          <w:snapToGrid w:val="0"/>
          <w:color w:val="000000"/>
          <w:sz w:val="16"/>
          <w:szCs w:val="16"/>
        </w:rPr>
        <w:t>3. Указываются вид пользования (аренда, безвозмездное пользование и другие) и сроки пользования.</w:t>
      </w:r>
    </w:p>
    <w:p w:rsidR="000065C0" w:rsidRPr="000065C0" w:rsidRDefault="000065C0" w:rsidP="000065C0">
      <w:pPr>
        <w:pStyle w:val="ae"/>
        <w:jc w:val="both"/>
      </w:pPr>
      <w:r w:rsidRPr="000065C0">
        <w:rPr>
          <w:snapToGrid w:val="0"/>
          <w:color w:val="000000"/>
          <w:sz w:val="16"/>
          <w:szCs w:val="16"/>
        </w:rPr>
        <w:t>4.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0065C0" w:rsidRPr="000065C0" w:rsidRDefault="000065C0" w:rsidP="000065C0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065C0" w:rsidRPr="000065C0" w:rsidRDefault="000065C0" w:rsidP="000065C0">
      <w:pPr>
        <w:widowControl w:val="0"/>
        <w:spacing w:after="0" w:line="240" w:lineRule="auto"/>
        <w:ind w:firstLine="485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065C0">
        <w:rPr>
          <w:rFonts w:ascii="Times New Roman" w:hAnsi="Times New Roman" w:cs="Times New Roman"/>
          <w:b/>
          <w:snapToGrid w:val="0"/>
          <w:sz w:val="24"/>
          <w:szCs w:val="24"/>
        </w:rPr>
        <w:t>5.2. Прочие обязательства</w:t>
      </w:r>
      <w:proofErr w:type="gramStart"/>
      <w:r w:rsidRPr="000065C0">
        <w:rPr>
          <w:rFonts w:ascii="Times New Roman" w:hAnsi="Times New Roman" w:cs="Times New Roman"/>
          <w:b/>
          <w:snapToGrid w:val="0"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jc w:val="center"/>
        <w:tblInd w:w="-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3"/>
        <w:gridCol w:w="1608"/>
        <w:gridCol w:w="2138"/>
        <w:gridCol w:w="2067"/>
        <w:gridCol w:w="1297"/>
        <w:gridCol w:w="1619"/>
      </w:tblGrid>
      <w:tr w:rsidR="000065C0" w:rsidRPr="000065C0" w:rsidTr="00587D58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(должник)</w:t>
            </w:r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обязател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ства</w:t>
            </w:r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0065C0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Условия обязательства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rPr>
          <w:trHeight w:val="28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C0" w:rsidRPr="000065C0" w:rsidRDefault="000065C0" w:rsidP="000065C0">
      <w:pPr>
        <w:pStyle w:val="ae"/>
        <w:jc w:val="both"/>
        <w:rPr>
          <w:sz w:val="16"/>
          <w:szCs w:val="16"/>
        </w:rPr>
      </w:pPr>
      <w:r w:rsidRPr="000065C0">
        <w:rPr>
          <w:sz w:val="16"/>
          <w:szCs w:val="16"/>
        </w:rPr>
        <w:t xml:space="preserve">1.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 </w:t>
      </w:r>
    </w:p>
    <w:p w:rsidR="000065C0" w:rsidRPr="000065C0" w:rsidRDefault="000065C0" w:rsidP="000065C0">
      <w:pPr>
        <w:pStyle w:val="ae"/>
        <w:jc w:val="both"/>
      </w:pPr>
      <w:r w:rsidRPr="000065C0">
        <w:rPr>
          <w:sz w:val="16"/>
          <w:szCs w:val="16"/>
        </w:rPr>
        <w:t xml:space="preserve">2. </w:t>
      </w:r>
      <w:r w:rsidRPr="000065C0">
        <w:rPr>
          <w:snapToGrid w:val="0"/>
          <w:color w:val="000000"/>
          <w:sz w:val="16"/>
          <w:szCs w:val="16"/>
        </w:rPr>
        <w:t>Указывается существо обязательства (заем, кредит и другие).</w:t>
      </w:r>
    </w:p>
    <w:p w:rsidR="000065C0" w:rsidRPr="000065C0" w:rsidRDefault="000065C0" w:rsidP="000065C0">
      <w:pPr>
        <w:pStyle w:val="ae"/>
        <w:jc w:val="both"/>
      </w:pPr>
      <w:r w:rsidRPr="000065C0">
        <w:rPr>
          <w:sz w:val="16"/>
          <w:szCs w:val="16"/>
        </w:rPr>
        <w:t xml:space="preserve">3. </w:t>
      </w:r>
      <w:r w:rsidRPr="000065C0">
        <w:rPr>
          <w:snapToGrid w:val="0"/>
          <w:color w:val="000000"/>
          <w:spacing w:val="-4"/>
          <w:sz w:val="16"/>
          <w:szCs w:val="16"/>
        </w:rPr>
        <w:t xml:space="preserve">Указывается вторая сторона обязательства: кредитор или должник, его фамилия, имя и отчество (наименование юридического лица), </w:t>
      </w:r>
      <w:r w:rsidRPr="000065C0">
        <w:rPr>
          <w:snapToGrid w:val="0"/>
          <w:color w:val="000000"/>
          <w:sz w:val="16"/>
          <w:szCs w:val="16"/>
        </w:rPr>
        <w:t>адрес.</w:t>
      </w:r>
    </w:p>
    <w:p w:rsidR="000065C0" w:rsidRPr="000065C0" w:rsidRDefault="000065C0" w:rsidP="000065C0">
      <w:pPr>
        <w:pStyle w:val="ae"/>
        <w:jc w:val="both"/>
      </w:pPr>
      <w:r w:rsidRPr="000065C0">
        <w:rPr>
          <w:sz w:val="16"/>
          <w:szCs w:val="16"/>
        </w:rPr>
        <w:t xml:space="preserve">4. </w:t>
      </w:r>
      <w:r w:rsidRPr="000065C0">
        <w:rPr>
          <w:snapToGrid w:val="0"/>
          <w:color w:val="000000"/>
          <w:sz w:val="16"/>
          <w:szCs w:val="16"/>
        </w:rPr>
        <w:t>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065C0" w:rsidRPr="000065C0" w:rsidRDefault="000065C0" w:rsidP="000065C0">
      <w:pPr>
        <w:pStyle w:val="ae"/>
        <w:jc w:val="both"/>
      </w:pPr>
      <w:r w:rsidRPr="000065C0">
        <w:rPr>
          <w:sz w:val="16"/>
          <w:szCs w:val="16"/>
        </w:rPr>
        <w:t xml:space="preserve">5. </w:t>
      </w:r>
      <w:r w:rsidRPr="000065C0">
        <w:rPr>
          <w:snapToGrid w:val="0"/>
          <w:color w:val="000000"/>
          <w:sz w:val="16"/>
          <w:szCs w:val="16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0065C0" w:rsidRPr="000065C0" w:rsidRDefault="000065C0" w:rsidP="000065C0">
      <w:pPr>
        <w:pStyle w:val="ae"/>
        <w:jc w:val="both"/>
      </w:pPr>
      <w:r w:rsidRPr="000065C0">
        <w:rPr>
          <w:sz w:val="16"/>
          <w:szCs w:val="16"/>
        </w:rPr>
        <w:t xml:space="preserve">6. </w:t>
      </w:r>
      <w:r w:rsidRPr="000065C0">
        <w:rPr>
          <w:snapToGrid w:val="0"/>
          <w:color w:val="000000"/>
          <w:sz w:val="16"/>
          <w:szCs w:val="1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065C0" w:rsidRPr="000065C0" w:rsidRDefault="000065C0" w:rsidP="000065C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000000"/>
          <w:sz w:val="16"/>
        </w:rPr>
      </w:pPr>
    </w:p>
    <w:p w:rsidR="000065C0" w:rsidRPr="000065C0" w:rsidRDefault="000065C0" w:rsidP="000065C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065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Достоверность и полноту настоящих сведений подтверждаю.</w:t>
      </w:r>
    </w:p>
    <w:p w:rsidR="000065C0" w:rsidRPr="000065C0" w:rsidRDefault="000065C0" w:rsidP="000065C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92"/>
        <w:gridCol w:w="398"/>
        <w:gridCol w:w="205"/>
        <w:gridCol w:w="1377"/>
        <w:gridCol w:w="443"/>
        <w:gridCol w:w="324"/>
        <w:gridCol w:w="326"/>
        <w:gridCol w:w="6090"/>
      </w:tblGrid>
      <w:tr w:rsidR="000065C0" w:rsidRPr="000065C0" w:rsidTr="00587D58"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0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C0" w:rsidRPr="000065C0" w:rsidTr="00587D58"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</w:pPr>
            <w:r w:rsidRPr="000065C0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r w:rsidRPr="000065C0"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  <w:t xml:space="preserve">руководителя муниципального учреждения </w:t>
            </w:r>
            <w:r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  <w:t>Сельского поселения Шапша</w:t>
            </w:r>
            <w:r w:rsidRPr="000065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065C0" w:rsidRPr="000065C0" w:rsidTr="00587D58"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5C0" w:rsidRPr="000065C0" w:rsidTr="00587D58"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5C0" w:rsidRPr="000065C0" w:rsidRDefault="000065C0" w:rsidP="0000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5C0">
              <w:rPr>
                <w:rFonts w:ascii="Times New Roman" w:hAnsi="Times New Roman" w:cs="Times New Roman"/>
                <w:sz w:val="16"/>
                <w:szCs w:val="16"/>
              </w:rPr>
              <w:t>(Ф.И.О. и подпись лица, принявшего справку)</w:t>
            </w:r>
          </w:p>
        </w:tc>
      </w:tr>
    </w:tbl>
    <w:p w:rsidR="000065C0" w:rsidRPr="000065C0" w:rsidRDefault="000065C0" w:rsidP="0000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59" w:rsidRDefault="00EC7259" w:rsidP="000065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7259" w:rsidSect="0038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7084B"/>
    <w:rsid w:val="000065C0"/>
    <w:rsid w:val="0007084B"/>
    <w:rsid w:val="00304BAB"/>
    <w:rsid w:val="003829F6"/>
    <w:rsid w:val="004F51BC"/>
    <w:rsid w:val="005A0A2E"/>
    <w:rsid w:val="005E173B"/>
    <w:rsid w:val="00770B1A"/>
    <w:rsid w:val="0086766E"/>
    <w:rsid w:val="00A500EA"/>
    <w:rsid w:val="00AD0CA0"/>
    <w:rsid w:val="00B65CF4"/>
    <w:rsid w:val="00B9481A"/>
    <w:rsid w:val="00BF54C2"/>
    <w:rsid w:val="00BF6B1F"/>
    <w:rsid w:val="00C43F7E"/>
    <w:rsid w:val="00EC7259"/>
    <w:rsid w:val="00F07D1E"/>
    <w:rsid w:val="00F6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F6"/>
  </w:style>
  <w:style w:type="paragraph" w:styleId="1">
    <w:name w:val="heading 1"/>
    <w:basedOn w:val="a"/>
    <w:next w:val="a"/>
    <w:link w:val="10"/>
    <w:qFormat/>
    <w:rsid w:val="0007084B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7084B"/>
    <w:rPr>
      <w:rFonts w:ascii="Times New Roman" w:eastAsia="Arial Unicode MS" w:hAnsi="Times New Roman" w:cs="Times New Roman"/>
      <w:b/>
      <w:bCs/>
      <w:sz w:val="28"/>
      <w:szCs w:val="24"/>
    </w:rPr>
  </w:style>
  <w:style w:type="paragraph" w:customStyle="1" w:styleId="ConsPlusTitle">
    <w:name w:val="ConsPlusTitle"/>
    <w:uiPriority w:val="99"/>
    <w:rsid w:val="00070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semiHidden/>
    <w:unhideWhenUsed/>
    <w:rsid w:val="00F6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6E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7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0065C0"/>
    <w:rPr>
      <w:rFonts w:eastAsia="Times New Roman"/>
    </w:rPr>
  </w:style>
  <w:style w:type="paragraph" w:styleId="a7">
    <w:name w:val="No Spacing"/>
    <w:link w:val="a6"/>
    <w:uiPriority w:val="1"/>
    <w:qFormat/>
    <w:rsid w:val="000065C0"/>
    <w:pPr>
      <w:spacing w:after="0" w:line="240" w:lineRule="auto"/>
    </w:pPr>
    <w:rPr>
      <w:rFonts w:eastAsia="Times New Roman"/>
    </w:rPr>
  </w:style>
  <w:style w:type="character" w:customStyle="1" w:styleId="a8">
    <w:name w:val="Основной текст Знак"/>
    <w:link w:val="a9"/>
    <w:rsid w:val="000065C0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8"/>
    <w:rsid w:val="000065C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link w:val="a9"/>
    <w:uiPriority w:val="99"/>
    <w:semiHidden/>
    <w:rsid w:val="000065C0"/>
  </w:style>
  <w:style w:type="character" w:customStyle="1" w:styleId="aa">
    <w:name w:val="Основной текст с отступом Знак"/>
    <w:link w:val="ab"/>
    <w:rsid w:val="000065C0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a"/>
    <w:rsid w:val="000065C0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Основной текст с отступом Знак1"/>
    <w:basedOn w:val="a0"/>
    <w:link w:val="ab"/>
    <w:uiPriority w:val="99"/>
    <w:semiHidden/>
    <w:rsid w:val="000065C0"/>
  </w:style>
  <w:style w:type="paragraph" w:styleId="ac">
    <w:name w:val="header"/>
    <w:basedOn w:val="a"/>
    <w:link w:val="ad"/>
    <w:uiPriority w:val="99"/>
    <w:rsid w:val="000065C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0065C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note text"/>
    <w:basedOn w:val="a"/>
    <w:link w:val="af"/>
    <w:semiHidden/>
    <w:rsid w:val="00006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0065C0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semiHidden/>
    <w:rsid w:val="000065C0"/>
    <w:rPr>
      <w:vertAlign w:val="superscript"/>
    </w:rPr>
  </w:style>
  <w:style w:type="paragraph" w:customStyle="1" w:styleId="ConsPlusNormal">
    <w:name w:val="ConsPlusNormal"/>
    <w:rsid w:val="000065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FR1">
    <w:name w:val="FR1"/>
    <w:rsid w:val="000065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unhideWhenUsed/>
    <w:rsid w:val="000065C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0065C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14F8E1D92FB5F9A506723B3CFD2B0A3F3E348AB8CFD6D7EBE8351E13EE8D03AE4B3C25149CA20764C13D0a4y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21</Pages>
  <Words>6198</Words>
  <Characters>35335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2013-02-26T02:46:00Z</cp:lastPrinted>
  <dcterms:created xsi:type="dcterms:W3CDTF">2013-02-25T11:18:00Z</dcterms:created>
  <dcterms:modified xsi:type="dcterms:W3CDTF">2013-03-07T03:59:00Z</dcterms:modified>
</cp:coreProperties>
</file>