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noProof/>
          <w:sz w:val="28"/>
          <w:szCs w:val="28"/>
          <w:lang w:eastAsia="ru-RU"/>
        </w:rPr>
        <w:drawing>
          <wp:inline distT="0" distB="0" distL="0" distR="0">
            <wp:extent cx="620395" cy="771525"/>
            <wp:effectExtent l="0" t="0" r="825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771525"/>
                    </a:xfrm>
                    <a:prstGeom prst="rect">
                      <a:avLst/>
                    </a:prstGeom>
                    <a:noFill/>
                    <a:ln>
                      <a:noFill/>
                    </a:ln>
                  </pic:spPr>
                </pic:pic>
              </a:graphicData>
            </a:graphic>
          </wp:inline>
        </w:drawing>
      </w:r>
    </w:p>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sz w:val="28"/>
          <w:szCs w:val="28"/>
        </w:rPr>
        <w:t>МУНИЦИПАЛЬНОЕ ОБРАЗОВАНИЕ</w:t>
      </w:r>
    </w:p>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sz w:val="28"/>
          <w:szCs w:val="28"/>
        </w:rPr>
        <w:t>СЕЛЬСКОЕ ПОСЕЛЕНИЕ ШАПША</w:t>
      </w:r>
    </w:p>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sz w:val="28"/>
          <w:szCs w:val="28"/>
        </w:rPr>
        <w:t xml:space="preserve">Ханты-Мансийский автономный округ – Югра  </w:t>
      </w:r>
    </w:p>
    <w:p w:rsidR="006A2B14" w:rsidRPr="006A2B14" w:rsidRDefault="006A2B14" w:rsidP="006A2B14">
      <w:pPr>
        <w:spacing w:after="0" w:line="240" w:lineRule="auto"/>
        <w:ind w:firstLine="709"/>
        <w:jc w:val="center"/>
        <w:rPr>
          <w:rFonts w:ascii="Times New Roman" w:hAnsi="Times New Roman"/>
          <w:b/>
          <w:sz w:val="28"/>
          <w:szCs w:val="28"/>
        </w:rPr>
      </w:pPr>
    </w:p>
    <w:p w:rsidR="006A2B14" w:rsidRPr="006A2B14" w:rsidRDefault="006A2B14" w:rsidP="006A2B14">
      <w:pPr>
        <w:pStyle w:val="1"/>
        <w:numPr>
          <w:ilvl w:val="0"/>
          <w:numId w:val="0"/>
        </w:numPr>
        <w:spacing w:line="240" w:lineRule="auto"/>
        <w:ind w:left="567"/>
      </w:pPr>
      <w:r w:rsidRPr="006A2B14">
        <w:t>АДМИНИСТРАЦИЯ СЕЛЬСКОГО ПОСЕЛЕНИЯ ШАПША</w:t>
      </w:r>
    </w:p>
    <w:p w:rsidR="006A2B14" w:rsidRPr="006A2B14" w:rsidRDefault="006A2B14" w:rsidP="006A2B14">
      <w:pPr>
        <w:pStyle w:val="1"/>
        <w:numPr>
          <w:ilvl w:val="0"/>
          <w:numId w:val="0"/>
        </w:numPr>
        <w:spacing w:line="240" w:lineRule="auto"/>
        <w:ind w:left="567"/>
        <w:jc w:val="left"/>
      </w:pPr>
    </w:p>
    <w:p w:rsidR="006A2B14" w:rsidRPr="006A2B14" w:rsidRDefault="006A2B14" w:rsidP="006A2B14">
      <w:pPr>
        <w:pStyle w:val="1"/>
        <w:numPr>
          <w:ilvl w:val="0"/>
          <w:numId w:val="0"/>
        </w:numPr>
        <w:spacing w:line="240" w:lineRule="auto"/>
        <w:ind w:left="567"/>
      </w:pPr>
      <w:r w:rsidRPr="006A2B14">
        <w:t>ПОСТАНОВЛЕНИЕ</w:t>
      </w:r>
    </w:p>
    <w:p w:rsidR="006A2B14" w:rsidRPr="006A2B14" w:rsidRDefault="006A2B14" w:rsidP="006A2B14">
      <w:pPr>
        <w:pStyle w:val="1"/>
        <w:numPr>
          <w:ilvl w:val="0"/>
          <w:numId w:val="0"/>
        </w:numPr>
        <w:spacing w:line="240" w:lineRule="auto"/>
        <w:ind w:left="567"/>
        <w:jc w:val="left"/>
      </w:pPr>
    </w:p>
    <w:p w:rsidR="006A2B14" w:rsidRPr="00346DF1" w:rsidRDefault="006A2B14" w:rsidP="006A2B14">
      <w:pPr>
        <w:spacing w:after="0" w:line="240" w:lineRule="auto"/>
        <w:rPr>
          <w:rFonts w:ascii="Times New Roman" w:hAnsi="Times New Roman"/>
          <w:sz w:val="28"/>
          <w:szCs w:val="28"/>
        </w:rPr>
      </w:pPr>
      <w:r w:rsidRPr="00346DF1">
        <w:rPr>
          <w:rFonts w:ascii="Times New Roman" w:hAnsi="Times New Roman"/>
          <w:sz w:val="28"/>
          <w:szCs w:val="28"/>
        </w:rPr>
        <w:t xml:space="preserve">от </w:t>
      </w:r>
      <w:r w:rsidR="00493242">
        <w:rPr>
          <w:rFonts w:ascii="Times New Roman" w:hAnsi="Times New Roman"/>
          <w:sz w:val="28"/>
          <w:szCs w:val="28"/>
        </w:rPr>
        <w:t>23</w:t>
      </w:r>
      <w:r w:rsidR="00840F9C" w:rsidRPr="00346DF1">
        <w:rPr>
          <w:rFonts w:ascii="Times New Roman" w:hAnsi="Times New Roman"/>
          <w:sz w:val="28"/>
          <w:szCs w:val="28"/>
        </w:rPr>
        <w:t>.</w:t>
      </w:r>
      <w:r w:rsidR="00493242">
        <w:rPr>
          <w:rFonts w:ascii="Times New Roman" w:hAnsi="Times New Roman"/>
          <w:sz w:val="28"/>
          <w:szCs w:val="28"/>
        </w:rPr>
        <w:t>11</w:t>
      </w:r>
      <w:r w:rsidRPr="00346DF1">
        <w:rPr>
          <w:rFonts w:ascii="Times New Roman" w:hAnsi="Times New Roman"/>
          <w:sz w:val="28"/>
          <w:szCs w:val="28"/>
        </w:rPr>
        <w:t>.</w:t>
      </w:r>
      <w:r w:rsidR="00493242">
        <w:rPr>
          <w:rFonts w:ascii="Times New Roman" w:hAnsi="Times New Roman"/>
          <w:sz w:val="28"/>
          <w:szCs w:val="28"/>
        </w:rPr>
        <w:t>2020</w:t>
      </w:r>
      <w:r w:rsidRPr="00346DF1">
        <w:rPr>
          <w:rFonts w:ascii="Times New Roman" w:hAnsi="Times New Roman"/>
          <w:sz w:val="28"/>
          <w:szCs w:val="28"/>
        </w:rPr>
        <w:t xml:space="preserve">                                                                                               № </w:t>
      </w:r>
      <w:r w:rsidR="00493242">
        <w:rPr>
          <w:rFonts w:ascii="Times New Roman" w:hAnsi="Times New Roman"/>
          <w:sz w:val="28"/>
          <w:szCs w:val="28"/>
        </w:rPr>
        <w:t>135</w:t>
      </w:r>
      <w:r w:rsidRPr="00346DF1">
        <w:rPr>
          <w:rFonts w:ascii="Times New Roman" w:hAnsi="Times New Roman"/>
          <w:sz w:val="28"/>
          <w:szCs w:val="28"/>
        </w:rPr>
        <w:t xml:space="preserve">   </w:t>
      </w:r>
    </w:p>
    <w:p w:rsidR="006A2B14" w:rsidRPr="006A2B14" w:rsidRDefault="006A2B14" w:rsidP="006A2B14">
      <w:pPr>
        <w:spacing w:after="0" w:line="240" w:lineRule="auto"/>
        <w:rPr>
          <w:rFonts w:ascii="Times New Roman" w:hAnsi="Times New Roman"/>
          <w:i/>
          <w:sz w:val="28"/>
          <w:szCs w:val="28"/>
        </w:rPr>
      </w:pPr>
      <w:r w:rsidRPr="006A2B14">
        <w:rPr>
          <w:rFonts w:ascii="Times New Roman" w:hAnsi="Times New Roman"/>
          <w:i/>
          <w:sz w:val="28"/>
          <w:szCs w:val="28"/>
        </w:rPr>
        <w:t xml:space="preserve">д. Шапша </w:t>
      </w:r>
    </w:p>
    <w:p w:rsidR="00587410" w:rsidRDefault="00587410" w:rsidP="00587410">
      <w:pPr>
        <w:pStyle w:val="HEADERTEXT0"/>
        <w:ind w:right="4535"/>
        <w:jc w:val="both"/>
        <w:rPr>
          <w:rFonts w:ascii="Times New Roman" w:eastAsia="Calibri" w:hAnsi="Times New Roman" w:cs="Times New Roman"/>
          <w:bCs/>
          <w:color w:val="auto"/>
          <w:sz w:val="26"/>
          <w:szCs w:val="26"/>
          <w:lang w:eastAsia="en-US"/>
        </w:rPr>
      </w:pPr>
    </w:p>
    <w:p w:rsidR="00587410" w:rsidRPr="00587410" w:rsidRDefault="00587410" w:rsidP="00587410">
      <w:pPr>
        <w:pStyle w:val="HEADERTEXT0"/>
        <w:ind w:right="4535"/>
        <w:jc w:val="both"/>
        <w:rPr>
          <w:rFonts w:ascii="Times New Roman" w:hAnsi="Times New Roman" w:cs="Times New Roman"/>
          <w:bCs/>
          <w:color w:val="auto"/>
          <w:sz w:val="28"/>
          <w:szCs w:val="28"/>
        </w:rPr>
      </w:pPr>
      <w:r w:rsidRPr="00587410">
        <w:rPr>
          <w:rFonts w:ascii="Times New Roman" w:hAnsi="Times New Roman" w:cs="Times New Roman"/>
          <w:bCs/>
          <w:color w:val="auto"/>
          <w:sz w:val="28"/>
          <w:szCs w:val="28"/>
        </w:rPr>
        <w:t xml:space="preserve">Об утверждении административного регламента осуществления муниципального лесного контроля в лесах сельского поселения </w:t>
      </w:r>
      <w:r>
        <w:rPr>
          <w:rFonts w:ascii="Times New Roman" w:hAnsi="Times New Roman" w:cs="Times New Roman"/>
          <w:bCs/>
          <w:color w:val="auto"/>
          <w:sz w:val="28"/>
          <w:szCs w:val="28"/>
        </w:rPr>
        <w:t>Шапша</w:t>
      </w:r>
      <w:r w:rsidRPr="00587410">
        <w:rPr>
          <w:rFonts w:ascii="Times New Roman" w:hAnsi="Times New Roman" w:cs="Times New Roman"/>
          <w:bCs/>
          <w:color w:val="auto"/>
          <w:sz w:val="28"/>
          <w:szCs w:val="28"/>
        </w:rPr>
        <w:t xml:space="preserve"> </w:t>
      </w:r>
    </w:p>
    <w:p w:rsidR="00E45DFC" w:rsidRPr="00587410" w:rsidRDefault="00E45DFC" w:rsidP="001D45C9">
      <w:pPr>
        <w:spacing w:after="0" w:line="240" w:lineRule="auto"/>
        <w:ind w:firstLine="709"/>
        <w:jc w:val="both"/>
        <w:rPr>
          <w:rFonts w:ascii="Times New Roman" w:hAnsi="Times New Roman"/>
          <w:bCs/>
          <w:sz w:val="28"/>
          <w:szCs w:val="28"/>
        </w:rPr>
      </w:pP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В соответствии </w:t>
      </w:r>
      <w:proofErr w:type="gramStart"/>
      <w:r w:rsidRPr="00587410">
        <w:rPr>
          <w:rFonts w:ascii="Times New Roman" w:hAnsi="Times New Roman" w:cs="Times New Roman"/>
          <w:sz w:val="28"/>
          <w:szCs w:val="28"/>
        </w:rPr>
        <w:t>со</w:t>
      </w:r>
      <w:proofErr w:type="gramEnd"/>
      <w:r w:rsidRPr="00587410">
        <w:rPr>
          <w:rFonts w:ascii="Times New Roman" w:hAnsi="Times New Roman" w:cs="Times New Roman"/>
          <w:sz w:val="28"/>
          <w:szCs w:val="28"/>
        </w:rPr>
        <w:t xml:space="preserve"> </w:t>
      </w:r>
      <w:r w:rsidR="00E51DD0" w:rsidRPr="00587410">
        <w:rPr>
          <w:rFonts w:ascii="Times New Roman" w:hAnsi="Times New Roman" w:cs="Times New Roman"/>
          <w:sz w:val="28"/>
          <w:szCs w:val="28"/>
        </w:rPr>
        <w:fldChar w:fldCharType="begin"/>
      </w:r>
      <w:r w:rsidRPr="00587410">
        <w:rPr>
          <w:rFonts w:ascii="Times New Roman" w:hAnsi="Times New Roman" w:cs="Times New Roman"/>
          <w:sz w:val="28"/>
          <w:szCs w:val="28"/>
        </w:rPr>
        <w:instrText xml:space="preserve"> HYPERLINK "kodeks://link/d?nd=901876063&amp;point=mark=000000000000000000000000000000000000000000000000007EA0KG"\o"’’Об общих принципах организации местного самоуправления в Российской Федерации (с изменениями на 23 мая 2020 года)’’</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Федеральный закон от 06.10.2003 N 131-ФЗ</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Статус: действующая редакция (действ. с 23.05.2020)"</w:instrText>
      </w:r>
      <w:r w:rsidR="00E51DD0" w:rsidRPr="00587410">
        <w:rPr>
          <w:rFonts w:ascii="Times New Roman" w:hAnsi="Times New Roman" w:cs="Times New Roman"/>
          <w:sz w:val="28"/>
          <w:szCs w:val="28"/>
        </w:rPr>
        <w:fldChar w:fldCharType="separate"/>
      </w:r>
      <w:r w:rsidRPr="00587410">
        <w:rPr>
          <w:rFonts w:ascii="Times New Roman" w:hAnsi="Times New Roman" w:cs="Times New Roman"/>
          <w:sz w:val="28"/>
          <w:szCs w:val="28"/>
        </w:rPr>
        <w:t>статьями 14</w:t>
      </w:r>
      <w:r w:rsidR="00E51DD0" w:rsidRPr="00587410">
        <w:rPr>
          <w:rFonts w:ascii="Times New Roman" w:hAnsi="Times New Roman" w:cs="Times New Roman"/>
          <w:sz w:val="28"/>
          <w:szCs w:val="28"/>
        </w:rPr>
        <w:fldChar w:fldCharType="end"/>
      </w:r>
      <w:r w:rsidRPr="00587410">
        <w:rPr>
          <w:rFonts w:ascii="Times New Roman" w:hAnsi="Times New Roman" w:cs="Times New Roman"/>
          <w:sz w:val="28"/>
          <w:szCs w:val="28"/>
        </w:rPr>
        <w:t xml:space="preserve">, </w:t>
      </w:r>
      <w:r w:rsidR="00E51DD0" w:rsidRPr="00587410">
        <w:rPr>
          <w:rFonts w:ascii="Times New Roman" w:hAnsi="Times New Roman" w:cs="Times New Roman"/>
          <w:sz w:val="28"/>
          <w:szCs w:val="28"/>
        </w:rPr>
        <w:fldChar w:fldCharType="begin"/>
      </w:r>
      <w:r w:rsidRPr="00587410">
        <w:rPr>
          <w:rFonts w:ascii="Times New Roman" w:hAnsi="Times New Roman" w:cs="Times New Roman"/>
          <w:sz w:val="28"/>
          <w:szCs w:val="28"/>
        </w:rPr>
        <w:instrText xml:space="preserve"> HYPERLINK "kodeks://link/d?nd=901876063&amp;point=mark=00000000000000000000000000000000000000000000000000A7A0N8"\o"’’Об общих принципах организации местного самоуправления в Российской Федерации (с изменениями на 23 мая 2020 года)’’</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Федеральный закон от 06.10.2003 N 131-ФЗ</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Статус: действующая редакция (действ. с 23.05.2020)"</w:instrText>
      </w:r>
      <w:r w:rsidR="00E51DD0" w:rsidRPr="00587410">
        <w:rPr>
          <w:rFonts w:ascii="Times New Roman" w:hAnsi="Times New Roman" w:cs="Times New Roman"/>
          <w:sz w:val="28"/>
          <w:szCs w:val="28"/>
        </w:rPr>
        <w:fldChar w:fldCharType="separate"/>
      </w:r>
      <w:r w:rsidRPr="00587410">
        <w:rPr>
          <w:rFonts w:ascii="Times New Roman" w:hAnsi="Times New Roman" w:cs="Times New Roman"/>
          <w:sz w:val="28"/>
          <w:szCs w:val="28"/>
        </w:rPr>
        <w:t xml:space="preserve">17.1 Федерального закона от </w:t>
      </w:r>
      <w:r>
        <w:rPr>
          <w:rFonts w:ascii="Times New Roman" w:hAnsi="Times New Roman" w:cs="Times New Roman"/>
          <w:sz w:val="28"/>
          <w:szCs w:val="28"/>
        </w:rPr>
        <w:t>0</w:t>
      </w:r>
      <w:r w:rsidRPr="00587410">
        <w:rPr>
          <w:rFonts w:ascii="Times New Roman" w:hAnsi="Times New Roman" w:cs="Times New Roman"/>
          <w:sz w:val="28"/>
          <w:szCs w:val="28"/>
        </w:rPr>
        <w:t>6</w:t>
      </w:r>
      <w:r>
        <w:rPr>
          <w:rFonts w:ascii="Times New Roman" w:hAnsi="Times New Roman" w:cs="Times New Roman"/>
          <w:sz w:val="28"/>
          <w:szCs w:val="28"/>
        </w:rPr>
        <w:t>.10.</w:t>
      </w:r>
      <w:r w:rsidRPr="00587410">
        <w:rPr>
          <w:rFonts w:ascii="Times New Roman" w:hAnsi="Times New Roman" w:cs="Times New Roman"/>
          <w:sz w:val="28"/>
          <w:szCs w:val="28"/>
        </w:rPr>
        <w:t>2003</w:t>
      </w:r>
      <w:r>
        <w:rPr>
          <w:rFonts w:ascii="Times New Roman" w:hAnsi="Times New Roman" w:cs="Times New Roman"/>
          <w:sz w:val="28"/>
          <w:szCs w:val="28"/>
        </w:rPr>
        <w:t xml:space="preserve"> № 131-ФЗ «</w:t>
      </w:r>
      <w:r w:rsidRPr="00587410">
        <w:rPr>
          <w:rFonts w:ascii="Times New Roman" w:hAnsi="Times New Roman" w:cs="Times New Roman"/>
          <w:sz w:val="28"/>
          <w:szCs w:val="28"/>
        </w:rPr>
        <w:t>Об общих принципах организации местного самоуправления в Российской Федерации</w:t>
      </w:r>
      <w:r w:rsidR="00E51DD0" w:rsidRPr="00587410">
        <w:rPr>
          <w:rFonts w:ascii="Times New Roman" w:hAnsi="Times New Roman" w:cs="Times New Roman"/>
          <w:sz w:val="28"/>
          <w:szCs w:val="28"/>
        </w:rPr>
        <w:fldChar w:fldCharType="end"/>
      </w:r>
      <w:r>
        <w:rPr>
          <w:rFonts w:ascii="Times New Roman" w:hAnsi="Times New Roman" w:cs="Times New Roman"/>
          <w:sz w:val="28"/>
          <w:szCs w:val="28"/>
        </w:rPr>
        <w:t>»</w:t>
      </w:r>
      <w:r w:rsidRPr="00587410">
        <w:rPr>
          <w:rFonts w:ascii="Times New Roman" w:hAnsi="Times New Roman" w:cs="Times New Roman"/>
          <w:sz w:val="28"/>
          <w:szCs w:val="28"/>
        </w:rPr>
        <w:t xml:space="preserve">, </w:t>
      </w:r>
      <w:r w:rsidR="00E51DD0" w:rsidRPr="00587410">
        <w:rPr>
          <w:rFonts w:ascii="Times New Roman" w:hAnsi="Times New Roman" w:cs="Times New Roman"/>
          <w:sz w:val="28"/>
          <w:szCs w:val="28"/>
        </w:rPr>
        <w:fldChar w:fldCharType="begin"/>
      </w:r>
      <w:r w:rsidRPr="00587410">
        <w:rPr>
          <w:rFonts w:ascii="Times New Roman" w:hAnsi="Times New Roman" w:cs="Times New Roman"/>
          <w:sz w:val="28"/>
          <w:szCs w:val="28"/>
        </w:rPr>
        <w:instrText xml:space="preserve"> HYPERLINK "kodeks://link/d?nd=468903430"\o"’’О разработке и утверждении административных регламентов осуществления муниципального контроля (с ...’’</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Постановление Правительства Ханты-Мансийского автономного округа - Югры от 02.03.2012 N 85-п</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Статус: действующая редакция"</w:instrText>
      </w:r>
      <w:r w:rsidR="00E51DD0" w:rsidRPr="00587410">
        <w:rPr>
          <w:rFonts w:ascii="Times New Roman" w:hAnsi="Times New Roman" w:cs="Times New Roman"/>
          <w:sz w:val="28"/>
          <w:szCs w:val="28"/>
        </w:rPr>
        <w:fldChar w:fldCharType="separate"/>
      </w:r>
      <w:r w:rsidRPr="00587410">
        <w:rPr>
          <w:rFonts w:ascii="Times New Roman" w:hAnsi="Times New Roman" w:cs="Times New Roman"/>
          <w:sz w:val="28"/>
          <w:szCs w:val="28"/>
        </w:rPr>
        <w:t>постановлением Правительства Ханты-Мансийского автономного округа</w:t>
      </w:r>
      <w:r>
        <w:rPr>
          <w:rFonts w:ascii="Times New Roman" w:hAnsi="Times New Roman" w:cs="Times New Roman"/>
          <w:sz w:val="28"/>
          <w:szCs w:val="28"/>
        </w:rPr>
        <w:t xml:space="preserve"> – </w:t>
      </w:r>
      <w:r w:rsidRPr="00587410">
        <w:rPr>
          <w:rFonts w:ascii="Times New Roman" w:hAnsi="Times New Roman" w:cs="Times New Roman"/>
          <w:sz w:val="28"/>
          <w:szCs w:val="28"/>
        </w:rPr>
        <w:t>Югры</w:t>
      </w:r>
      <w:r>
        <w:rPr>
          <w:rFonts w:ascii="Times New Roman" w:hAnsi="Times New Roman" w:cs="Times New Roman"/>
          <w:sz w:val="28"/>
          <w:szCs w:val="28"/>
        </w:rPr>
        <w:t xml:space="preserve"> </w:t>
      </w:r>
      <w:r w:rsidRPr="00587410">
        <w:rPr>
          <w:rFonts w:ascii="Times New Roman" w:hAnsi="Times New Roman" w:cs="Times New Roman"/>
          <w:sz w:val="28"/>
          <w:szCs w:val="28"/>
        </w:rPr>
        <w:t xml:space="preserve">от </w:t>
      </w:r>
      <w:r>
        <w:rPr>
          <w:rFonts w:ascii="Times New Roman" w:hAnsi="Times New Roman" w:cs="Times New Roman"/>
          <w:sz w:val="28"/>
          <w:szCs w:val="28"/>
        </w:rPr>
        <w:t>0</w:t>
      </w:r>
      <w:r w:rsidRPr="00587410">
        <w:rPr>
          <w:rFonts w:ascii="Times New Roman" w:hAnsi="Times New Roman" w:cs="Times New Roman"/>
          <w:sz w:val="28"/>
          <w:szCs w:val="28"/>
        </w:rPr>
        <w:t>2</w:t>
      </w:r>
      <w:r>
        <w:rPr>
          <w:rFonts w:ascii="Times New Roman" w:hAnsi="Times New Roman" w:cs="Times New Roman"/>
          <w:sz w:val="28"/>
          <w:szCs w:val="28"/>
        </w:rPr>
        <w:t>.03.</w:t>
      </w:r>
      <w:r w:rsidRPr="00587410">
        <w:rPr>
          <w:rFonts w:ascii="Times New Roman" w:hAnsi="Times New Roman" w:cs="Times New Roman"/>
          <w:sz w:val="28"/>
          <w:szCs w:val="28"/>
        </w:rPr>
        <w:t>2012</w:t>
      </w:r>
      <w:r>
        <w:rPr>
          <w:rFonts w:ascii="Times New Roman" w:hAnsi="Times New Roman" w:cs="Times New Roman"/>
          <w:sz w:val="28"/>
          <w:szCs w:val="28"/>
        </w:rPr>
        <w:t xml:space="preserve"> №</w:t>
      </w:r>
      <w:r w:rsidRPr="00587410">
        <w:rPr>
          <w:rFonts w:ascii="Times New Roman" w:hAnsi="Times New Roman" w:cs="Times New Roman"/>
          <w:sz w:val="28"/>
          <w:szCs w:val="28"/>
        </w:rPr>
        <w:t xml:space="preserve"> 85-п </w:t>
      </w:r>
      <w:r>
        <w:rPr>
          <w:rFonts w:ascii="Times New Roman" w:hAnsi="Times New Roman" w:cs="Times New Roman"/>
          <w:sz w:val="28"/>
          <w:szCs w:val="28"/>
        </w:rPr>
        <w:t>«</w:t>
      </w:r>
      <w:r w:rsidRPr="00587410">
        <w:rPr>
          <w:rFonts w:ascii="Times New Roman" w:hAnsi="Times New Roman" w:cs="Times New Roman"/>
          <w:sz w:val="28"/>
          <w:szCs w:val="28"/>
        </w:rPr>
        <w:t>О разработке и утверждении административных регламентов осуществления муниципального контроля</w:t>
      </w:r>
      <w:r w:rsidR="00E51DD0" w:rsidRPr="00587410">
        <w:rPr>
          <w:rFonts w:ascii="Times New Roman" w:hAnsi="Times New Roman" w:cs="Times New Roman"/>
          <w:sz w:val="28"/>
          <w:szCs w:val="28"/>
        </w:rPr>
        <w:fldChar w:fldCharType="end"/>
      </w:r>
      <w:r>
        <w:rPr>
          <w:rFonts w:ascii="Times New Roman" w:hAnsi="Times New Roman" w:cs="Times New Roman"/>
          <w:sz w:val="28"/>
          <w:szCs w:val="28"/>
        </w:rPr>
        <w:t>», У</w:t>
      </w:r>
      <w:r w:rsidRPr="00587410">
        <w:rPr>
          <w:rFonts w:ascii="Times New Roman" w:hAnsi="Times New Roman" w:cs="Times New Roman"/>
          <w:sz w:val="28"/>
          <w:szCs w:val="28"/>
        </w:rPr>
        <w:t xml:space="preserve">ставом сельского поселения </w:t>
      </w:r>
      <w:r>
        <w:rPr>
          <w:rFonts w:ascii="Times New Roman" w:hAnsi="Times New Roman" w:cs="Times New Roman"/>
          <w:sz w:val="28"/>
          <w:szCs w:val="28"/>
        </w:rPr>
        <w:t>Шапша</w:t>
      </w:r>
      <w:r w:rsidRPr="00587410">
        <w:rPr>
          <w:rFonts w:ascii="Times New Roman" w:hAnsi="Times New Roman" w:cs="Times New Roman"/>
          <w:sz w:val="28"/>
          <w:szCs w:val="28"/>
        </w:rPr>
        <w:t xml:space="preserve"> постановляю:</w:t>
      </w:r>
    </w:p>
    <w:p w:rsidR="00587410" w:rsidRPr="00587410" w:rsidRDefault="00587410" w:rsidP="00587410">
      <w:pPr>
        <w:pStyle w:val="FORMATTEXT0"/>
        <w:ind w:firstLine="568"/>
        <w:jc w:val="both"/>
        <w:rPr>
          <w:rFonts w:ascii="Times New Roman" w:hAnsi="Times New Roman" w:cs="Times New Roman"/>
          <w:sz w:val="28"/>
          <w:szCs w:val="28"/>
        </w:rPr>
      </w:pPr>
    </w:p>
    <w:p w:rsidR="00587410" w:rsidRPr="00587410" w:rsidRDefault="00587410" w:rsidP="00587410">
      <w:pPr>
        <w:pStyle w:val="FORMATTEXT0"/>
        <w:ind w:firstLine="709"/>
        <w:jc w:val="both"/>
        <w:rPr>
          <w:rFonts w:ascii="Times New Roman" w:hAnsi="Times New Roman" w:cs="Times New Roman"/>
          <w:sz w:val="28"/>
          <w:szCs w:val="28"/>
        </w:rPr>
      </w:pPr>
      <w:r w:rsidRPr="00587410">
        <w:rPr>
          <w:rFonts w:ascii="Times New Roman" w:hAnsi="Times New Roman" w:cs="Times New Roman"/>
          <w:sz w:val="28"/>
          <w:szCs w:val="28"/>
        </w:rPr>
        <w:t xml:space="preserve">1. Утвердить </w:t>
      </w:r>
      <w:r w:rsidR="00E51DD0" w:rsidRPr="00587410">
        <w:rPr>
          <w:rFonts w:ascii="Times New Roman" w:hAnsi="Times New Roman" w:cs="Times New Roman"/>
          <w:sz w:val="28"/>
          <w:szCs w:val="28"/>
        </w:rPr>
        <w:fldChar w:fldCharType="begin"/>
      </w:r>
      <w:r w:rsidRPr="00587410">
        <w:rPr>
          <w:rFonts w:ascii="Times New Roman" w:hAnsi="Times New Roman" w:cs="Times New Roman"/>
          <w:sz w:val="28"/>
          <w:szCs w:val="28"/>
        </w:rPr>
        <w:instrText xml:space="preserve"> HYPERLINK "kodeks://link/d?nd=432201373&amp;point=mark=00000000000000000000000000000000000000000000000001QOSUTO"\o"’’Об утверждении административного регламента осуществления муниципального лесного контроля в лесах ...’’</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Постановление Администрации сельского поселения Верхнеказымский Белоярского района Ханты-Мансийского автономного ...</w:instrText>
      </w:r>
    </w:p>
    <w:p w:rsidR="001D45C9"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Статус: действующая редакция"</w:instrText>
      </w:r>
      <w:r w:rsidR="00E51DD0" w:rsidRPr="00587410">
        <w:rPr>
          <w:rFonts w:ascii="Times New Roman" w:hAnsi="Times New Roman" w:cs="Times New Roman"/>
          <w:sz w:val="28"/>
          <w:szCs w:val="28"/>
        </w:rPr>
        <w:fldChar w:fldCharType="separate"/>
      </w:r>
      <w:r>
        <w:rPr>
          <w:rFonts w:ascii="Times New Roman" w:hAnsi="Times New Roman" w:cs="Times New Roman"/>
          <w:sz w:val="28"/>
          <w:szCs w:val="28"/>
        </w:rPr>
        <w:t>а</w:t>
      </w:r>
      <w:r w:rsidRPr="00587410">
        <w:rPr>
          <w:rFonts w:ascii="Times New Roman" w:hAnsi="Times New Roman" w:cs="Times New Roman"/>
          <w:sz w:val="28"/>
          <w:szCs w:val="28"/>
        </w:rPr>
        <w:t xml:space="preserve">дминистративный регламент осуществления муниципального лесного контроля в лесах сельского поселения </w:t>
      </w:r>
      <w:r>
        <w:rPr>
          <w:rFonts w:ascii="Times New Roman" w:hAnsi="Times New Roman" w:cs="Times New Roman"/>
          <w:sz w:val="28"/>
          <w:szCs w:val="28"/>
        </w:rPr>
        <w:t>Шапша</w:t>
      </w:r>
      <w:r w:rsidRPr="00587410">
        <w:rPr>
          <w:rFonts w:ascii="Times New Roman" w:hAnsi="Times New Roman" w:cs="Times New Roman"/>
          <w:sz w:val="28"/>
          <w:szCs w:val="28"/>
        </w:rPr>
        <w:t xml:space="preserve"> </w:t>
      </w:r>
      <w:r w:rsidR="00E51DD0" w:rsidRPr="00587410">
        <w:rPr>
          <w:rFonts w:ascii="Times New Roman" w:hAnsi="Times New Roman" w:cs="Times New Roman"/>
          <w:sz w:val="28"/>
          <w:szCs w:val="28"/>
        </w:rPr>
        <w:fldChar w:fldCharType="end"/>
      </w:r>
      <w:r w:rsidR="001D45C9" w:rsidRPr="00587410">
        <w:rPr>
          <w:rFonts w:ascii="Times New Roman" w:hAnsi="Times New Roman" w:cs="Times New Roman"/>
          <w:bCs/>
          <w:sz w:val="28"/>
          <w:szCs w:val="28"/>
        </w:rPr>
        <w:t xml:space="preserve">согласно </w:t>
      </w:r>
      <w:r w:rsidR="00E51DD0" w:rsidRPr="00587410">
        <w:rPr>
          <w:rFonts w:ascii="Times New Roman" w:hAnsi="Times New Roman" w:cs="Times New Roman"/>
          <w:bCs/>
          <w:sz w:val="28"/>
          <w:szCs w:val="28"/>
        </w:rPr>
        <w:fldChar w:fldCharType="begin"/>
      </w:r>
      <w:r w:rsidR="001D45C9" w:rsidRPr="00587410">
        <w:rPr>
          <w:rFonts w:ascii="Times New Roman" w:hAnsi="Times New Roman" w:cs="Times New Roman"/>
          <w:bCs/>
          <w:sz w:val="28"/>
          <w:szCs w:val="28"/>
        </w:rPr>
        <w:instrText xml:space="preserve"> HYPERLINK "kodeks://link/d?nd=559595843&amp;point=mark=00000000000000000000000000000000000000000000000001UOTATL"\o"’’О Руководстве по соблюдению обязательных требований законодательства при осуществлении муниципального ...’’</w:instrText>
      </w:r>
    </w:p>
    <w:p w:rsidR="001D45C9" w:rsidRPr="00587410" w:rsidRDefault="001D45C9" w:rsidP="001D45C9">
      <w:pPr>
        <w:spacing w:after="0" w:line="240" w:lineRule="auto"/>
        <w:ind w:firstLine="709"/>
        <w:jc w:val="both"/>
        <w:rPr>
          <w:rFonts w:ascii="Times New Roman" w:hAnsi="Times New Roman"/>
          <w:bCs/>
          <w:sz w:val="28"/>
          <w:szCs w:val="28"/>
        </w:rPr>
      </w:pPr>
      <w:r w:rsidRPr="00587410">
        <w:rPr>
          <w:rFonts w:ascii="Times New Roman" w:hAnsi="Times New Roman"/>
          <w:bCs/>
          <w:sz w:val="28"/>
          <w:szCs w:val="28"/>
        </w:rPr>
        <w:instrText>Постановление Администрации сельского поселения Приполярный Березовского района Ханты-Мансийского автономного ...</w:instrText>
      </w:r>
    </w:p>
    <w:p w:rsidR="001D45C9" w:rsidRPr="00587410" w:rsidRDefault="001D45C9" w:rsidP="001D45C9">
      <w:pPr>
        <w:spacing w:after="0" w:line="240" w:lineRule="auto"/>
        <w:ind w:firstLine="709"/>
        <w:jc w:val="both"/>
        <w:rPr>
          <w:rFonts w:ascii="Times New Roman" w:hAnsi="Times New Roman"/>
          <w:bCs/>
          <w:sz w:val="28"/>
          <w:szCs w:val="28"/>
        </w:rPr>
      </w:pPr>
      <w:r w:rsidRPr="00587410">
        <w:rPr>
          <w:rFonts w:ascii="Times New Roman" w:hAnsi="Times New Roman"/>
          <w:bCs/>
          <w:sz w:val="28"/>
          <w:szCs w:val="28"/>
        </w:rPr>
        <w:instrText>Статус: действующая редакци"</w:instrText>
      </w:r>
      <w:r w:rsidR="00E51DD0" w:rsidRPr="00587410">
        <w:rPr>
          <w:rFonts w:ascii="Times New Roman" w:hAnsi="Times New Roman"/>
          <w:bCs/>
          <w:sz w:val="28"/>
          <w:szCs w:val="28"/>
        </w:rPr>
        <w:fldChar w:fldCharType="separate"/>
      </w:r>
      <w:r w:rsidRPr="00587410">
        <w:rPr>
          <w:rFonts w:ascii="Times New Roman" w:hAnsi="Times New Roman"/>
          <w:bCs/>
          <w:sz w:val="28"/>
          <w:szCs w:val="28"/>
        </w:rPr>
        <w:t>приложению</w:t>
      </w:r>
      <w:r w:rsidR="00E51DD0" w:rsidRPr="00587410">
        <w:rPr>
          <w:rFonts w:ascii="Times New Roman" w:hAnsi="Times New Roman"/>
          <w:bCs/>
          <w:sz w:val="28"/>
          <w:szCs w:val="28"/>
        </w:rPr>
        <w:fldChar w:fldCharType="end"/>
      </w:r>
      <w:r w:rsidRPr="00587410">
        <w:rPr>
          <w:rFonts w:ascii="Times New Roman" w:hAnsi="Times New Roman"/>
          <w:bCs/>
          <w:sz w:val="28"/>
          <w:szCs w:val="28"/>
        </w:rPr>
        <w:t>.</w:t>
      </w:r>
    </w:p>
    <w:p w:rsidR="006A2B14" w:rsidRPr="00E80A63" w:rsidRDefault="001D45C9" w:rsidP="00E80A63">
      <w:pPr>
        <w:spacing w:after="0" w:line="240" w:lineRule="auto"/>
        <w:ind w:firstLine="709"/>
        <w:jc w:val="both"/>
        <w:rPr>
          <w:rFonts w:ascii="Times New Roman" w:hAnsi="Times New Roman"/>
          <w:bCs/>
          <w:sz w:val="28"/>
          <w:szCs w:val="28"/>
        </w:rPr>
      </w:pPr>
      <w:r>
        <w:rPr>
          <w:rFonts w:ascii="Times New Roman" w:hAnsi="Times New Roman"/>
          <w:bCs/>
          <w:sz w:val="28"/>
          <w:szCs w:val="28"/>
        </w:rPr>
        <w:t>2</w:t>
      </w:r>
      <w:r w:rsidR="006A2B14" w:rsidRPr="002F09AB">
        <w:rPr>
          <w:rFonts w:ascii="Times New Roman" w:hAnsi="Times New Roman"/>
          <w:bCs/>
          <w:sz w:val="28"/>
          <w:szCs w:val="28"/>
        </w:rPr>
        <w:t>. Настоящее постановление вступает в силу после его официального</w:t>
      </w:r>
      <w:r w:rsidR="006A2B14" w:rsidRPr="00E80A63">
        <w:rPr>
          <w:rFonts w:ascii="Times New Roman" w:hAnsi="Times New Roman"/>
          <w:bCs/>
          <w:sz w:val="28"/>
          <w:szCs w:val="28"/>
        </w:rPr>
        <w:t xml:space="preserve"> опубликования (обнародования). </w:t>
      </w:r>
    </w:p>
    <w:p w:rsidR="006A2B14" w:rsidRPr="006C27DB" w:rsidRDefault="001D45C9" w:rsidP="00D0090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A2B14" w:rsidRPr="00D00907">
        <w:rPr>
          <w:rFonts w:ascii="Times New Roman" w:eastAsia="Times New Roman" w:hAnsi="Times New Roman"/>
          <w:sz w:val="28"/>
          <w:szCs w:val="28"/>
          <w:lang w:eastAsia="ru-RU"/>
        </w:rPr>
        <w:t xml:space="preserve">. </w:t>
      </w:r>
      <w:proofErr w:type="gramStart"/>
      <w:r w:rsidR="006C27DB" w:rsidRPr="006C27DB">
        <w:rPr>
          <w:rFonts w:ascii="Times New Roman" w:hAnsi="Times New Roman"/>
          <w:sz w:val="28"/>
          <w:szCs w:val="28"/>
        </w:rPr>
        <w:t>Контроль за</w:t>
      </w:r>
      <w:proofErr w:type="gramEnd"/>
      <w:r w:rsidR="006C27DB" w:rsidRPr="006C27DB">
        <w:rPr>
          <w:rFonts w:ascii="Times New Roman" w:hAnsi="Times New Roman"/>
          <w:sz w:val="28"/>
          <w:szCs w:val="28"/>
        </w:rPr>
        <w:t xml:space="preserve"> исполнением настоящего постановления возложить на главного специалиста </w:t>
      </w:r>
      <w:proofErr w:type="spellStart"/>
      <w:r w:rsidR="006C27DB" w:rsidRPr="006C27DB">
        <w:rPr>
          <w:rFonts w:ascii="Times New Roman" w:hAnsi="Times New Roman"/>
          <w:sz w:val="28"/>
          <w:szCs w:val="28"/>
        </w:rPr>
        <w:t>Л.А.Русанову</w:t>
      </w:r>
      <w:proofErr w:type="spellEnd"/>
      <w:r w:rsidR="006A2B14" w:rsidRPr="006C27DB">
        <w:rPr>
          <w:rFonts w:ascii="Times New Roman" w:eastAsia="Times New Roman" w:hAnsi="Times New Roman"/>
          <w:sz w:val="28"/>
          <w:szCs w:val="28"/>
          <w:lang w:eastAsia="ru-RU"/>
        </w:rPr>
        <w:t>.</w:t>
      </w:r>
    </w:p>
    <w:p w:rsidR="002F09AB" w:rsidRDefault="002F09AB" w:rsidP="000775A9">
      <w:pPr>
        <w:spacing w:after="0" w:line="240" w:lineRule="auto"/>
        <w:ind w:firstLine="709"/>
        <w:jc w:val="both"/>
        <w:rPr>
          <w:rFonts w:ascii="Times New Roman" w:hAnsi="Times New Roman"/>
          <w:b/>
          <w:bCs/>
          <w:sz w:val="28"/>
          <w:szCs w:val="28"/>
        </w:rPr>
      </w:pPr>
      <w:bookmarkStart w:id="0" w:name="_GoBack"/>
      <w:bookmarkEnd w:id="0"/>
    </w:p>
    <w:p w:rsidR="00E80A63" w:rsidRDefault="00E80A63" w:rsidP="000775A9">
      <w:pPr>
        <w:spacing w:after="0" w:line="240" w:lineRule="auto"/>
        <w:ind w:firstLine="709"/>
        <w:jc w:val="both"/>
        <w:rPr>
          <w:rFonts w:ascii="Times New Roman" w:hAnsi="Times New Roman"/>
          <w:b/>
          <w:bCs/>
          <w:sz w:val="28"/>
          <w:szCs w:val="28"/>
        </w:rPr>
      </w:pPr>
    </w:p>
    <w:p w:rsidR="00D17FE9" w:rsidRPr="003B152E" w:rsidRDefault="00D17FE9" w:rsidP="000775A9">
      <w:pPr>
        <w:spacing w:after="0" w:line="240" w:lineRule="auto"/>
        <w:ind w:firstLine="709"/>
        <w:jc w:val="both"/>
        <w:rPr>
          <w:rFonts w:ascii="Times New Roman" w:hAnsi="Times New Roman"/>
          <w:b/>
          <w:bCs/>
          <w:sz w:val="28"/>
          <w:szCs w:val="28"/>
        </w:rPr>
      </w:pPr>
    </w:p>
    <w:p w:rsidR="008B6995" w:rsidRDefault="0071159E" w:rsidP="0071159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Г</w:t>
      </w:r>
      <w:r w:rsidR="006A2B14" w:rsidRPr="003B152E">
        <w:rPr>
          <w:rFonts w:ascii="Times New Roman" w:hAnsi="Times New Roman"/>
          <w:sz w:val="28"/>
          <w:szCs w:val="28"/>
        </w:rPr>
        <w:t>лав</w:t>
      </w:r>
      <w:r>
        <w:rPr>
          <w:rFonts w:ascii="Times New Roman" w:hAnsi="Times New Roman"/>
          <w:sz w:val="28"/>
          <w:szCs w:val="28"/>
        </w:rPr>
        <w:t>а</w:t>
      </w:r>
      <w:r w:rsidR="006A2B14" w:rsidRPr="003B152E">
        <w:rPr>
          <w:rFonts w:ascii="Times New Roman" w:hAnsi="Times New Roman"/>
          <w:sz w:val="28"/>
          <w:szCs w:val="28"/>
        </w:rPr>
        <w:t xml:space="preserve"> сельского поселения Шапша                                 </w:t>
      </w:r>
      <w:r>
        <w:rPr>
          <w:rFonts w:ascii="Times New Roman" w:hAnsi="Times New Roman"/>
          <w:sz w:val="28"/>
          <w:szCs w:val="28"/>
        </w:rPr>
        <w:t xml:space="preserve"> </w:t>
      </w:r>
      <w:r w:rsidR="006A2B14" w:rsidRPr="003B152E">
        <w:rPr>
          <w:rFonts w:ascii="Times New Roman" w:hAnsi="Times New Roman"/>
          <w:sz w:val="28"/>
          <w:szCs w:val="28"/>
        </w:rPr>
        <w:t xml:space="preserve">   </w:t>
      </w:r>
      <w:proofErr w:type="spellStart"/>
      <w:r w:rsidR="006A2B14" w:rsidRPr="003B152E">
        <w:rPr>
          <w:rFonts w:ascii="Times New Roman" w:hAnsi="Times New Roman"/>
          <w:sz w:val="28"/>
          <w:szCs w:val="28"/>
        </w:rPr>
        <w:t>Л.А.</w:t>
      </w:r>
      <w:r>
        <w:rPr>
          <w:rFonts w:ascii="Times New Roman" w:hAnsi="Times New Roman"/>
          <w:sz w:val="28"/>
          <w:szCs w:val="28"/>
        </w:rPr>
        <w:t>Овчерюк</w:t>
      </w:r>
      <w:r w:rsidR="006A2B14" w:rsidRPr="003B152E">
        <w:rPr>
          <w:rFonts w:ascii="Times New Roman" w:hAnsi="Times New Roman"/>
          <w:sz w:val="28"/>
          <w:szCs w:val="28"/>
        </w:rPr>
        <w:t>ова</w:t>
      </w:r>
      <w:proofErr w:type="spellEnd"/>
    </w:p>
    <w:p w:rsidR="002F09AB" w:rsidRDefault="002F09AB" w:rsidP="0071159E">
      <w:pPr>
        <w:shd w:val="clear" w:color="auto" w:fill="FFFFFF"/>
        <w:spacing w:after="0" w:line="240" w:lineRule="auto"/>
        <w:jc w:val="both"/>
        <w:rPr>
          <w:rFonts w:ascii="Times New Roman" w:hAnsi="Times New Roman"/>
          <w:sz w:val="28"/>
          <w:szCs w:val="28"/>
        </w:rPr>
      </w:pPr>
    </w:p>
    <w:p w:rsidR="00D17FE9" w:rsidRDefault="00D17FE9" w:rsidP="002F09AB">
      <w:pPr>
        <w:widowControl w:val="0"/>
        <w:autoSpaceDE w:val="0"/>
        <w:autoSpaceDN w:val="0"/>
        <w:adjustRightInd w:val="0"/>
        <w:spacing w:after="0" w:line="240" w:lineRule="auto"/>
        <w:jc w:val="right"/>
        <w:rPr>
          <w:rFonts w:ascii="Times New Roman" w:hAnsi="Times New Roman"/>
          <w:sz w:val="28"/>
          <w:szCs w:val="28"/>
        </w:rPr>
      </w:pPr>
    </w:p>
    <w:p w:rsidR="00587410" w:rsidRDefault="00587410" w:rsidP="002F09AB">
      <w:pPr>
        <w:widowControl w:val="0"/>
        <w:autoSpaceDE w:val="0"/>
        <w:autoSpaceDN w:val="0"/>
        <w:adjustRightInd w:val="0"/>
        <w:spacing w:after="0" w:line="240" w:lineRule="auto"/>
        <w:jc w:val="right"/>
        <w:rPr>
          <w:rFonts w:ascii="Times New Roman" w:hAnsi="Times New Roman"/>
          <w:sz w:val="28"/>
          <w:szCs w:val="28"/>
        </w:rPr>
      </w:pPr>
    </w:p>
    <w:p w:rsidR="00587410" w:rsidRDefault="00587410" w:rsidP="002F09AB">
      <w:pPr>
        <w:widowControl w:val="0"/>
        <w:autoSpaceDE w:val="0"/>
        <w:autoSpaceDN w:val="0"/>
        <w:adjustRightInd w:val="0"/>
        <w:spacing w:after="0" w:line="240" w:lineRule="auto"/>
        <w:jc w:val="right"/>
        <w:rPr>
          <w:rFonts w:ascii="Times New Roman" w:hAnsi="Times New Roman"/>
          <w:sz w:val="28"/>
          <w:szCs w:val="28"/>
        </w:rPr>
      </w:pPr>
    </w:p>
    <w:p w:rsidR="00587410" w:rsidRDefault="00587410" w:rsidP="002F09AB">
      <w:pPr>
        <w:widowControl w:val="0"/>
        <w:autoSpaceDE w:val="0"/>
        <w:autoSpaceDN w:val="0"/>
        <w:adjustRightInd w:val="0"/>
        <w:spacing w:after="0" w:line="240" w:lineRule="auto"/>
        <w:jc w:val="right"/>
        <w:rPr>
          <w:rFonts w:ascii="Times New Roman" w:hAnsi="Times New Roman"/>
          <w:sz w:val="28"/>
          <w:szCs w:val="28"/>
        </w:rPr>
      </w:pPr>
    </w:p>
    <w:p w:rsidR="002F09AB" w:rsidRPr="00587410"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587410">
        <w:rPr>
          <w:rFonts w:ascii="Times New Roman" w:hAnsi="Times New Roman"/>
          <w:sz w:val="28"/>
          <w:szCs w:val="28"/>
        </w:rPr>
        <w:t>Приложение</w:t>
      </w:r>
    </w:p>
    <w:p w:rsidR="002F09AB" w:rsidRPr="00587410"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587410">
        <w:rPr>
          <w:rFonts w:ascii="Times New Roman" w:hAnsi="Times New Roman"/>
          <w:sz w:val="28"/>
          <w:szCs w:val="28"/>
        </w:rPr>
        <w:t>к постановлению администрации</w:t>
      </w:r>
    </w:p>
    <w:p w:rsidR="002F09AB" w:rsidRPr="00587410"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587410">
        <w:rPr>
          <w:rFonts w:ascii="Times New Roman" w:hAnsi="Times New Roman"/>
          <w:sz w:val="28"/>
          <w:szCs w:val="28"/>
        </w:rPr>
        <w:t>сельского поселения Шапша</w:t>
      </w:r>
    </w:p>
    <w:p w:rsidR="002F09AB" w:rsidRPr="00587410"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587410">
        <w:rPr>
          <w:rFonts w:ascii="Times New Roman" w:hAnsi="Times New Roman"/>
          <w:sz w:val="28"/>
          <w:szCs w:val="28"/>
        </w:rPr>
        <w:t xml:space="preserve">от </w:t>
      </w:r>
      <w:r w:rsidR="00493242">
        <w:rPr>
          <w:rFonts w:ascii="Times New Roman" w:hAnsi="Times New Roman"/>
          <w:sz w:val="28"/>
          <w:szCs w:val="28"/>
        </w:rPr>
        <w:t>23</w:t>
      </w:r>
      <w:r w:rsidRPr="00587410">
        <w:rPr>
          <w:rFonts w:ascii="Times New Roman" w:hAnsi="Times New Roman"/>
          <w:sz w:val="28"/>
          <w:szCs w:val="28"/>
        </w:rPr>
        <w:t>.</w:t>
      </w:r>
      <w:r w:rsidR="00493242">
        <w:rPr>
          <w:rFonts w:ascii="Times New Roman" w:hAnsi="Times New Roman"/>
          <w:sz w:val="28"/>
          <w:szCs w:val="28"/>
        </w:rPr>
        <w:t>11</w:t>
      </w:r>
      <w:r w:rsidRPr="00587410">
        <w:rPr>
          <w:rFonts w:ascii="Times New Roman" w:hAnsi="Times New Roman"/>
          <w:sz w:val="28"/>
          <w:szCs w:val="28"/>
        </w:rPr>
        <w:t>.</w:t>
      </w:r>
      <w:r w:rsidR="00493242">
        <w:rPr>
          <w:rFonts w:ascii="Times New Roman" w:hAnsi="Times New Roman"/>
          <w:sz w:val="28"/>
          <w:szCs w:val="28"/>
        </w:rPr>
        <w:t>2020</w:t>
      </w:r>
      <w:r w:rsidRPr="00587410">
        <w:rPr>
          <w:rFonts w:ascii="Times New Roman" w:eastAsia="Times New Roman" w:hAnsi="Times New Roman"/>
          <w:sz w:val="28"/>
          <w:szCs w:val="28"/>
        </w:rPr>
        <w:t xml:space="preserve"> </w:t>
      </w:r>
      <w:r w:rsidRPr="00587410">
        <w:rPr>
          <w:rFonts w:ascii="Times New Roman" w:hAnsi="Times New Roman"/>
          <w:sz w:val="28"/>
          <w:szCs w:val="28"/>
        </w:rPr>
        <w:t xml:space="preserve">№ </w:t>
      </w:r>
      <w:r w:rsidR="00493242">
        <w:rPr>
          <w:rFonts w:ascii="Times New Roman" w:hAnsi="Times New Roman"/>
          <w:sz w:val="28"/>
          <w:szCs w:val="28"/>
        </w:rPr>
        <w:t>135</w:t>
      </w:r>
    </w:p>
    <w:p w:rsidR="0055746E" w:rsidRPr="00587410" w:rsidRDefault="0055746E" w:rsidP="002F09AB">
      <w:pPr>
        <w:widowControl w:val="0"/>
        <w:autoSpaceDE w:val="0"/>
        <w:autoSpaceDN w:val="0"/>
        <w:adjustRightInd w:val="0"/>
        <w:spacing w:after="0" w:line="240" w:lineRule="auto"/>
        <w:jc w:val="right"/>
        <w:rPr>
          <w:rFonts w:ascii="Times New Roman" w:hAnsi="Times New Roman"/>
          <w:sz w:val="28"/>
          <w:szCs w:val="28"/>
        </w:rPr>
      </w:pPr>
    </w:p>
    <w:p w:rsidR="00587410" w:rsidRDefault="00587410" w:rsidP="00587410">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Административный регламент</w:t>
      </w:r>
      <w:r w:rsidRPr="00587410">
        <w:rPr>
          <w:rFonts w:ascii="Times New Roman" w:hAnsi="Times New Roman" w:cs="Times New Roman"/>
          <w:b/>
          <w:bCs/>
          <w:color w:val="auto"/>
          <w:sz w:val="28"/>
          <w:szCs w:val="28"/>
        </w:rPr>
        <w:t xml:space="preserve"> </w:t>
      </w:r>
    </w:p>
    <w:p w:rsidR="00587410" w:rsidRPr="00587410" w:rsidRDefault="00587410" w:rsidP="00587410">
      <w:pPr>
        <w:pStyle w:val="HEADERTEXT0"/>
        <w:jc w:val="center"/>
        <w:rPr>
          <w:rFonts w:ascii="Times New Roman" w:hAnsi="Times New Roman" w:cs="Times New Roman"/>
          <w:b/>
          <w:bCs/>
          <w:color w:val="auto"/>
          <w:sz w:val="28"/>
          <w:szCs w:val="28"/>
        </w:rPr>
      </w:pPr>
      <w:r w:rsidRPr="00587410">
        <w:rPr>
          <w:rFonts w:ascii="Times New Roman" w:hAnsi="Times New Roman" w:cs="Times New Roman"/>
          <w:b/>
          <w:bCs/>
          <w:color w:val="auto"/>
          <w:sz w:val="28"/>
          <w:szCs w:val="28"/>
        </w:rPr>
        <w:t>осуществления муниципального лесного контроля в лесах сельского поселения Шапша (далее</w:t>
      </w:r>
      <w:r>
        <w:rPr>
          <w:rFonts w:ascii="Times New Roman" w:hAnsi="Times New Roman" w:cs="Times New Roman"/>
          <w:b/>
          <w:bCs/>
          <w:color w:val="auto"/>
          <w:sz w:val="28"/>
          <w:szCs w:val="28"/>
        </w:rPr>
        <w:t xml:space="preserve"> </w:t>
      </w:r>
      <w:r w:rsidRPr="00587410">
        <w:rPr>
          <w:rFonts w:ascii="Times New Roman" w:hAnsi="Times New Roman" w:cs="Times New Roman"/>
          <w:b/>
          <w:bCs/>
          <w:color w:val="auto"/>
          <w:sz w:val="28"/>
          <w:szCs w:val="28"/>
        </w:rPr>
        <w:t>-</w:t>
      </w:r>
      <w:r>
        <w:rPr>
          <w:rFonts w:ascii="Times New Roman" w:hAnsi="Times New Roman" w:cs="Times New Roman"/>
          <w:b/>
          <w:bCs/>
          <w:color w:val="auto"/>
          <w:sz w:val="28"/>
          <w:szCs w:val="28"/>
        </w:rPr>
        <w:t xml:space="preserve"> </w:t>
      </w:r>
      <w:r w:rsidRPr="00587410">
        <w:rPr>
          <w:rFonts w:ascii="Times New Roman" w:hAnsi="Times New Roman" w:cs="Times New Roman"/>
          <w:b/>
          <w:bCs/>
          <w:color w:val="auto"/>
          <w:sz w:val="28"/>
          <w:szCs w:val="28"/>
        </w:rPr>
        <w:t>Административный регламент)</w:t>
      </w:r>
    </w:p>
    <w:p w:rsidR="00587410" w:rsidRPr="00587410" w:rsidRDefault="00587410" w:rsidP="00587410">
      <w:pPr>
        <w:pStyle w:val="HEADERTEXT0"/>
        <w:rPr>
          <w:rFonts w:ascii="Times New Roman" w:hAnsi="Times New Roman" w:cs="Times New Roman"/>
          <w:b/>
          <w:bCs/>
          <w:color w:val="auto"/>
          <w:sz w:val="28"/>
          <w:szCs w:val="28"/>
        </w:rPr>
      </w:pPr>
    </w:p>
    <w:p w:rsidR="00587410" w:rsidRDefault="00587410" w:rsidP="00587410">
      <w:pPr>
        <w:pStyle w:val="HEADERTEXT0"/>
        <w:numPr>
          <w:ilvl w:val="0"/>
          <w:numId w:val="28"/>
        </w:numPr>
        <w:jc w:val="center"/>
        <w:rPr>
          <w:rFonts w:ascii="Times New Roman" w:hAnsi="Times New Roman" w:cs="Times New Roman"/>
          <w:b/>
          <w:bCs/>
          <w:color w:val="auto"/>
          <w:sz w:val="28"/>
          <w:szCs w:val="28"/>
        </w:rPr>
      </w:pPr>
      <w:r w:rsidRPr="00587410">
        <w:rPr>
          <w:rFonts w:ascii="Times New Roman" w:hAnsi="Times New Roman" w:cs="Times New Roman"/>
          <w:b/>
          <w:bCs/>
          <w:color w:val="auto"/>
          <w:sz w:val="28"/>
          <w:szCs w:val="28"/>
        </w:rPr>
        <w:t xml:space="preserve">Общие положения </w:t>
      </w:r>
    </w:p>
    <w:p w:rsidR="00587410" w:rsidRPr="00587410" w:rsidRDefault="00587410" w:rsidP="00587410">
      <w:pPr>
        <w:pStyle w:val="HEADERTEXT0"/>
        <w:ind w:left="435"/>
        <w:rPr>
          <w:rFonts w:ascii="Times New Roman" w:hAnsi="Times New Roman" w:cs="Times New Roman"/>
          <w:b/>
          <w:bCs/>
          <w:color w:val="auto"/>
          <w:sz w:val="28"/>
          <w:szCs w:val="28"/>
        </w:rPr>
      </w:pP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1.1. Настоящий Административный регламент устанавливает сроки и последовательность административных процедур (действий) по осуществлению муниципального лесного контроля в лесах сельского поселения Шапша.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1.2. Наименование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Муниципальный лесной контроль в лесах сельского поселения Шапша (далее</w:t>
      </w:r>
      <w:r>
        <w:rPr>
          <w:rFonts w:ascii="Times New Roman" w:hAnsi="Times New Roman" w:cs="Times New Roman"/>
          <w:sz w:val="28"/>
          <w:szCs w:val="28"/>
        </w:rPr>
        <w:t xml:space="preserve"> </w:t>
      </w:r>
      <w:r w:rsidRPr="00587410">
        <w:rPr>
          <w:rFonts w:ascii="Times New Roman" w:hAnsi="Times New Roman" w:cs="Times New Roman"/>
          <w:sz w:val="28"/>
          <w:szCs w:val="28"/>
        </w:rPr>
        <w:t>-</w:t>
      </w:r>
      <w:r>
        <w:rPr>
          <w:rFonts w:ascii="Times New Roman" w:hAnsi="Times New Roman" w:cs="Times New Roman"/>
          <w:sz w:val="28"/>
          <w:szCs w:val="28"/>
        </w:rPr>
        <w:t xml:space="preserve"> </w:t>
      </w:r>
      <w:r w:rsidRPr="00587410">
        <w:rPr>
          <w:rFonts w:ascii="Times New Roman" w:hAnsi="Times New Roman" w:cs="Times New Roman"/>
          <w:sz w:val="28"/>
          <w:szCs w:val="28"/>
        </w:rPr>
        <w:t>муниципальный контроль).</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1.3. Муниципальный контроль осуществляют должностные лица администрации сельского поселения Шапша, уполномоченные на осуществление муниципального лесного контроля, определенные постановлением администрации сельского поселения Шапша (далее</w:t>
      </w:r>
      <w:r>
        <w:rPr>
          <w:rFonts w:ascii="Times New Roman" w:hAnsi="Times New Roman" w:cs="Times New Roman"/>
          <w:sz w:val="28"/>
          <w:szCs w:val="28"/>
        </w:rPr>
        <w:t xml:space="preserve"> </w:t>
      </w:r>
      <w:r w:rsidRPr="00587410">
        <w:rPr>
          <w:rFonts w:ascii="Times New Roman" w:hAnsi="Times New Roman" w:cs="Times New Roman"/>
          <w:sz w:val="28"/>
          <w:szCs w:val="28"/>
        </w:rPr>
        <w:t>-</w:t>
      </w:r>
      <w:r>
        <w:rPr>
          <w:rFonts w:ascii="Times New Roman" w:hAnsi="Times New Roman" w:cs="Times New Roman"/>
          <w:sz w:val="28"/>
          <w:szCs w:val="28"/>
        </w:rPr>
        <w:t xml:space="preserve"> </w:t>
      </w:r>
      <w:r w:rsidRPr="00587410">
        <w:rPr>
          <w:rFonts w:ascii="Times New Roman" w:hAnsi="Times New Roman" w:cs="Times New Roman"/>
          <w:sz w:val="28"/>
          <w:szCs w:val="28"/>
        </w:rPr>
        <w:t>муниципальные лесные инспекторы).</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1.4. Настоящий Административный регламент также устанавливает порядок взаимодействия муниципальных лесных инспекторов с юридическими и физическими лицами, органами государственной власти при исполнении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1.5. Перечень нормативных правовых актов, регулирующих исполнение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1) </w:t>
      </w:r>
      <w:r w:rsidR="00E51DD0" w:rsidRPr="00587410">
        <w:rPr>
          <w:rFonts w:ascii="Times New Roman" w:hAnsi="Times New Roman" w:cs="Times New Roman"/>
          <w:sz w:val="28"/>
          <w:szCs w:val="28"/>
        </w:rPr>
        <w:fldChar w:fldCharType="begin"/>
      </w:r>
      <w:r w:rsidRPr="00587410">
        <w:rPr>
          <w:rFonts w:ascii="Times New Roman" w:hAnsi="Times New Roman" w:cs="Times New Roman"/>
          <w:sz w:val="28"/>
          <w:szCs w:val="28"/>
        </w:rPr>
        <w:instrText xml:space="preserve"> HYPERLINK "kodeks://link/d?nd=902017047"\o"’’Лесной кодекс Российской Федерации (с изменениями на 24 апреля 2020 года)’’</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Кодекс РФ от 04.12.2006 N 200-ФЗ</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Статус: действующая редакция (действ. с 05.05.2020)"</w:instrText>
      </w:r>
      <w:r w:rsidR="00E51DD0" w:rsidRPr="00587410">
        <w:rPr>
          <w:rFonts w:ascii="Times New Roman" w:hAnsi="Times New Roman" w:cs="Times New Roman"/>
          <w:sz w:val="28"/>
          <w:szCs w:val="28"/>
        </w:rPr>
        <w:fldChar w:fldCharType="separate"/>
      </w:r>
      <w:r w:rsidRPr="00587410">
        <w:rPr>
          <w:rFonts w:ascii="Times New Roman" w:hAnsi="Times New Roman" w:cs="Times New Roman"/>
          <w:sz w:val="28"/>
          <w:szCs w:val="28"/>
        </w:rPr>
        <w:t xml:space="preserve">Лесной кодекс Российской Федерации от 4 декабря 2006 года </w:t>
      </w:r>
      <w:r>
        <w:rPr>
          <w:rFonts w:ascii="Times New Roman" w:hAnsi="Times New Roman" w:cs="Times New Roman"/>
          <w:sz w:val="28"/>
          <w:szCs w:val="28"/>
        </w:rPr>
        <w:t>№</w:t>
      </w:r>
      <w:r w:rsidRPr="00587410">
        <w:rPr>
          <w:rFonts w:ascii="Times New Roman" w:hAnsi="Times New Roman" w:cs="Times New Roman"/>
          <w:sz w:val="28"/>
          <w:szCs w:val="28"/>
        </w:rPr>
        <w:t xml:space="preserve"> 200-ФЗ </w:t>
      </w:r>
      <w:r w:rsidR="00E51DD0" w:rsidRPr="00587410">
        <w:rPr>
          <w:rFonts w:ascii="Times New Roman" w:hAnsi="Times New Roman" w:cs="Times New Roman"/>
          <w:sz w:val="28"/>
          <w:szCs w:val="28"/>
        </w:rPr>
        <w:fldChar w:fldCharType="end"/>
      </w:r>
      <w:r w:rsidRPr="00587410">
        <w:rPr>
          <w:rFonts w:ascii="Times New Roman" w:hAnsi="Times New Roman" w:cs="Times New Roman"/>
          <w:sz w:val="28"/>
          <w:szCs w:val="28"/>
        </w:rPr>
        <w:t xml:space="preserve"> (Собрание законодательства Российской Федерации, 11.12.2006, </w:t>
      </w:r>
      <w:r>
        <w:rPr>
          <w:rFonts w:ascii="Times New Roman" w:hAnsi="Times New Roman" w:cs="Times New Roman"/>
          <w:sz w:val="28"/>
          <w:szCs w:val="28"/>
        </w:rPr>
        <w:t>№</w:t>
      </w:r>
      <w:r w:rsidRPr="00587410">
        <w:rPr>
          <w:rFonts w:ascii="Times New Roman" w:hAnsi="Times New Roman" w:cs="Times New Roman"/>
          <w:sz w:val="28"/>
          <w:szCs w:val="28"/>
        </w:rPr>
        <w:t xml:space="preserve"> 50, ст. 5278);</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2) </w:t>
      </w:r>
      <w:r w:rsidR="00E51DD0" w:rsidRPr="00587410">
        <w:rPr>
          <w:rFonts w:ascii="Times New Roman" w:hAnsi="Times New Roman" w:cs="Times New Roman"/>
          <w:sz w:val="28"/>
          <w:szCs w:val="28"/>
        </w:rPr>
        <w:fldChar w:fldCharType="begin"/>
      </w:r>
      <w:r w:rsidRPr="00587410">
        <w:rPr>
          <w:rFonts w:ascii="Times New Roman" w:hAnsi="Times New Roman" w:cs="Times New Roman"/>
          <w:sz w:val="28"/>
          <w:szCs w:val="28"/>
        </w:rPr>
        <w:instrText xml:space="preserve"> HYPERLINK "kodeks://link/d?nd=901876063"\o"’’Об общих принципах организации местного самоуправления в Российской Федерации (с изменениями на 23 мая 2020 года)’’</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Федеральный закон от 06.10.2003 N 131-ФЗ</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Статус: действующая редакция (действ. с 23.05.2020)"</w:instrText>
      </w:r>
      <w:r w:rsidR="00E51DD0" w:rsidRPr="00587410">
        <w:rPr>
          <w:rFonts w:ascii="Times New Roman" w:hAnsi="Times New Roman" w:cs="Times New Roman"/>
          <w:sz w:val="28"/>
          <w:szCs w:val="28"/>
        </w:rPr>
        <w:fldChar w:fldCharType="separate"/>
      </w:r>
      <w:r w:rsidRPr="00587410">
        <w:rPr>
          <w:rFonts w:ascii="Times New Roman" w:hAnsi="Times New Roman" w:cs="Times New Roman"/>
          <w:sz w:val="28"/>
          <w:szCs w:val="28"/>
        </w:rPr>
        <w:t xml:space="preserve">Федеральный закон от 6 октября 2003 года </w:t>
      </w:r>
      <w:r>
        <w:rPr>
          <w:rFonts w:ascii="Times New Roman" w:hAnsi="Times New Roman" w:cs="Times New Roman"/>
          <w:sz w:val="28"/>
          <w:szCs w:val="28"/>
        </w:rPr>
        <w:t>№</w:t>
      </w:r>
      <w:r w:rsidRPr="0058741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E51DD0" w:rsidRPr="00587410">
        <w:rPr>
          <w:rFonts w:ascii="Times New Roman" w:hAnsi="Times New Roman" w:cs="Times New Roman"/>
          <w:sz w:val="28"/>
          <w:szCs w:val="28"/>
        </w:rPr>
        <w:fldChar w:fldCharType="end"/>
      </w:r>
      <w:r w:rsidRPr="00587410">
        <w:rPr>
          <w:rFonts w:ascii="Times New Roman" w:hAnsi="Times New Roman" w:cs="Times New Roman"/>
          <w:sz w:val="28"/>
          <w:szCs w:val="28"/>
        </w:rPr>
        <w:t xml:space="preserve"> (Собрание законодательства Российской Федерации, 06.10.2003, </w:t>
      </w:r>
      <w:r>
        <w:rPr>
          <w:rFonts w:ascii="Times New Roman" w:hAnsi="Times New Roman" w:cs="Times New Roman"/>
          <w:sz w:val="28"/>
          <w:szCs w:val="28"/>
        </w:rPr>
        <w:t>№</w:t>
      </w:r>
      <w:r w:rsidRPr="00587410">
        <w:rPr>
          <w:rFonts w:ascii="Times New Roman" w:hAnsi="Times New Roman" w:cs="Times New Roman"/>
          <w:sz w:val="28"/>
          <w:szCs w:val="28"/>
        </w:rPr>
        <w:t xml:space="preserve"> 40, ст. 3822);</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 </w:t>
      </w:r>
      <w:r w:rsidR="00E51DD0" w:rsidRPr="00587410">
        <w:rPr>
          <w:rFonts w:ascii="Times New Roman" w:hAnsi="Times New Roman" w:cs="Times New Roman"/>
          <w:sz w:val="28"/>
          <w:szCs w:val="28"/>
        </w:rPr>
        <w:fldChar w:fldCharType="begin"/>
      </w:r>
      <w:r w:rsidRPr="00587410">
        <w:rPr>
          <w:rFonts w:ascii="Times New Roman" w:hAnsi="Times New Roman" w:cs="Times New Roman"/>
          <w:sz w:val="28"/>
          <w:szCs w:val="28"/>
        </w:rPr>
        <w:instrText xml:space="preserve"> HYPERLINK "kodeks://link/d?nd=902135756"\o"’’О защите прав юридических лиц и индивидуальных предпринимателей при осуществлении ...’’</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Федеральный закон от 26.12.2008 N 294-ФЗ</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Статус: действующая редакция (действ. с 01.04.2020)"</w:instrText>
      </w:r>
      <w:r w:rsidR="00E51DD0" w:rsidRPr="00587410">
        <w:rPr>
          <w:rFonts w:ascii="Times New Roman" w:hAnsi="Times New Roman" w:cs="Times New Roman"/>
          <w:sz w:val="28"/>
          <w:szCs w:val="28"/>
        </w:rPr>
        <w:fldChar w:fldCharType="separate"/>
      </w:r>
      <w:r w:rsidRPr="00587410">
        <w:rPr>
          <w:rFonts w:ascii="Times New Roman" w:hAnsi="Times New Roman" w:cs="Times New Roman"/>
          <w:sz w:val="28"/>
          <w:szCs w:val="28"/>
        </w:rPr>
        <w:t xml:space="preserve">Федеральный закон от 26 декабря 2008 года </w:t>
      </w:r>
      <w:r>
        <w:rPr>
          <w:rFonts w:ascii="Times New Roman" w:hAnsi="Times New Roman" w:cs="Times New Roman"/>
          <w:sz w:val="28"/>
          <w:szCs w:val="28"/>
        </w:rPr>
        <w:t>№</w:t>
      </w:r>
      <w:r w:rsidRPr="00587410">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1DD0" w:rsidRPr="00587410">
        <w:rPr>
          <w:rFonts w:ascii="Times New Roman" w:hAnsi="Times New Roman" w:cs="Times New Roman"/>
          <w:sz w:val="28"/>
          <w:szCs w:val="28"/>
        </w:rPr>
        <w:fldChar w:fldCharType="end"/>
      </w:r>
      <w:r w:rsidRPr="00587410">
        <w:rPr>
          <w:rFonts w:ascii="Times New Roman" w:hAnsi="Times New Roman" w:cs="Times New Roman"/>
          <w:sz w:val="28"/>
          <w:szCs w:val="28"/>
        </w:rPr>
        <w:t xml:space="preserve"> (далее - Федеральный закон № 294-ФЗ) (Собрание законодательства Российской Федерации, 29.12.2008, </w:t>
      </w:r>
      <w:r>
        <w:rPr>
          <w:rFonts w:ascii="Times New Roman" w:hAnsi="Times New Roman" w:cs="Times New Roman"/>
          <w:sz w:val="28"/>
          <w:szCs w:val="28"/>
        </w:rPr>
        <w:t>№</w:t>
      </w:r>
      <w:r w:rsidRPr="00587410">
        <w:rPr>
          <w:rFonts w:ascii="Times New Roman" w:hAnsi="Times New Roman" w:cs="Times New Roman"/>
          <w:sz w:val="28"/>
          <w:szCs w:val="28"/>
        </w:rPr>
        <w:t xml:space="preserve"> 52 (ч. I), ст. 6249);</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4) </w:t>
      </w:r>
      <w:r w:rsidR="00E51DD0" w:rsidRPr="00587410">
        <w:rPr>
          <w:rFonts w:ascii="Times New Roman" w:hAnsi="Times New Roman" w:cs="Times New Roman"/>
          <w:sz w:val="28"/>
          <w:szCs w:val="28"/>
        </w:rPr>
        <w:fldChar w:fldCharType="begin"/>
      </w:r>
      <w:r w:rsidRPr="00587410">
        <w:rPr>
          <w:rFonts w:ascii="Times New Roman" w:hAnsi="Times New Roman" w:cs="Times New Roman"/>
          <w:sz w:val="28"/>
          <w:szCs w:val="28"/>
        </w:rPr>
        <w:instrText xml:space="preserve"> HYPERLINK "kodeks://link/d?nd=901978846"\o"’’О порядке рассмотрения обращений граждан Российской Федерации (с изменениями на 27 декабря 2018 года)’’</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Федеральный закон от 02.05.2006 N 59-ФЗ</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Статус: действующая редакция (действ. с 08.01.2019)"</w:instrText>
      </w:r>
      <w:r w:rsidR="00E51DD0" w:rsidRPr="00587410">
        <w:rPr>
          <w:rFonts w:ascii="Times New Roman" w:hAnsi="Times New Roman" w:cs="Times New Roman"/>
          <w:sz w:val="28"/>
          <w:szCs w:val="28"/>
        </w:rPr>
        <w:fldChar w:fldCharType="separate"/>
      </w:r>
      <w:r w:rsidRPr="00587410">
        <w:rPr>
          <w:rFonts w:ascii="Times New Roman" w:hAnsi="Times New Roman" w:cs="Times New Roman"/>
          <w:sz w:val="28"/>
          <w:szCs w:val="28"/>
        </w:rPr>
        <w:t xml:space="preserve">Федеральный закон от 2 мая 2006 года </w:t>
      </w:r>
      <w:r>
        <w:rPr>
          <w:rFonts w:ascii="Times New Roman" w:hAnsi="Times New Roman" w:cs="Times New Roman"/>
          <w:sz w:val="28"/>
          <w:szCs w:val="28"/>
        </w:rPr>
        <w:t>№</w:t>
      </w:r>
      <w:r w:rsidRPr="00587410">
        <w:rPr>
          <w:rFonts w:ascii="Times New Roman" w:hAnsi="Times New Roman" w:cs="Times New Roman"/>
          <w:sz w:val="28"/>
          <w:szCs w:val="28"/>
        </w:rPr>
        <w:t xml:space="preserve"> 59-ФЗ "О порядке рассмотрения обращений граждан Российской Федерации"</w:t>
      </w:r>
      <w:r w:rsidR="00E51DD0" w:rsidRPr="00587410">
        <w:rPr>
          <w:rFonts w:ascii="Times New Roman" w:hAnsi="Times New Roman" w:cs="Times New Roman"/>
          <w:sz w:val="28"/>
          <w:szCs w:val="28"/>
        </w:rPr>
        <w:fldChar w:fldCharType="end"/>
      </w:r>
      <w:r w:rsidRPr="00587410">
        <w:rPr>
          <w:rFonts w:ascii="Times New Roman" w:hAnsi="Times New Roman" w:cs="Times New Roman"/>
          <w:sz w:val="28"/>
          <w:szCs w:val="28"/>
        </w:rPr>
        <w:t xml:space="preserve"> (Собрание законодательства Российской Федерации, 08.05.2006, </w:t>
      </w:r>
      <w:r>
        <w:rPr>
          <w:rFonts w:ascii="Times New Roman" w:hAnsi="Times New Roman" w:cs="Times New Roman"/>
          <w:sz w:val="28"/>
          <w:szCs w:val="28"/>
        </w:rPr>
        <w:t>№</w:t>
      </w:r>
      <w:r w:rsidRPr="00587410">
        <w:rPr>
          <w:rFonts w:ascii="Times New Roman" w:hAnsi="Times New Roman" w:cs="Times New Roman"/>
          <w:sz w:val="28"/>
          <w:szCs w:val="28"/>
        </w:rPr>
        <w:t xml:space="preserve"> 19, ст. 2060);</w: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lastRenderedPageBreak/>
        <w:t xml:space="preserve">5) </w:t>
      </w:r>
      <w:r w:rsidR="00E51DD0" w:rsidRPr="002B5302">
        <w:rPr>
          <w:rFonts w:ascii="Times New Roman" w:hAnsi="Times New Roman" w:cs="Times New Roman"/>
          <w:sz w:val="28"/>
          <w:szCs w:val="28"/>
        </w:rPr>
        <w:fldChar w:fldCharType="begin"/>
      </w:r>
      <w:r w:rsidRPr="002B5302">
        <w:rPr>
          <w:rFonts w:ascii="Times New Roman" w:hAnsi="Times New Roman" w:cs="Times New Roman"/>
          <w:sz w:val="28"/>
          <w:szCs w:val="28"/>
        </w:rPr>
        <w:instrText xml:space="preserve"> HYPERLINK "kodeks://link/d?nd=902223988"\o"’’Об утверждении Правил подготовки органами государственного контроля (надзора) и органами ...’’</w:instrTex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instrText>Постановление Правительства РФ от 30.06.2010 N 489</w:instrTex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instrText>Статус: действующая редакция (действ. с 14.04.2020)"</w:instrText>
      </w:r>
      <w:r w:rsidR="00E51DD0" w:rsidRPr="002B5302">
        <w:rPr>
          <w:rFonts w:ascii="Times New Roman" w:hAnsi="Times New Roman" w:cs="Times New Roman"/>
          <w:sz w:val="28"/>
          <w:szCs w:val="28"/>
        </w:rPr>
        <w:fldChar w:fldCharType="separate"/>
      </w:r>
      <w:r w:rsidRPr="002B5302">
        <w:rPr>
          <w:rFonts w:ascii="Times New Roman" w:hAnsi="Times New Roman" w:cs="Times New Roman"/>
          <w:sz w:val="28"/>
          <w:szCs w:val="28"/>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2B5302">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2B5302">
        <w:rPr>
          <w:rFonts w:ascii="Times New Roman" w:hAnsi="Times New Roman" w:cs="Times New Roman"/>
          <w:sz w:val="28"/>
          <w:szCs w:val="28"/>
        </w:rPr>
        <w:t xml:space="preserve"> и индивидуальных предпринимателей"</w:t>
      </w:r>
      <w:r w:rsidR="00E51DD0" w:rsidRPr="002B5302">
        <w:rPr>
          <w:rFonts w:ascii="Times New Roman" w:hAnsi="Times New Roman" w:cs="Times New Roman"/>
          <w:sz w:val="28"/>
          <w:szCs w:val="28"/>
        </w:rPr>
        <w:fldChar w:fldCharType="end"/>
      </w:r>
      <w:r w:rsidRPr="002B5302">
        <w:rPr>
          <w:rFonts w:ascii="Times New Roman" w:hAnsi="Times New Roman" w:cs="Times New Roman"/>
          <w:sz w:val="28"/>
          <w:szCs w:val="28"/>
        </w:rPr>
        <w:t xml:space="preserve"> (далее - постановление Правительства РФ № 489) (Собрание законодательства Российской Федерации, 12.07.2010, № 28, ст. 3706);</w: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t xml:space="preserve">6) </w:t>
      </w:r>
      <w:r w:rsidR="00E51DD0" w:rsidRPr="002B5302">
        <w:rPr>
          <w:rFonts w:ascii="Times New Roman" w:hAnsi="Times New Roman" w:cs="Times New Roman"/>
          <w:sz w:val="28"/>
          <w:szCs w:val="28"/>
        </w:rPr>
        <w:fldChar w:fldCharType="begin"/>
      </w:r>
      <w:r w:rsidRPr="002B5302">
        <w:rPr>
          <w:rFonts w:ascii="Times New Roman" w:hAnsi="Times New Roman" w:cs="Times New Roman"/>
          <w:sz w:val="28"/>
          <w:szCs w:val="28"/>
        </w:rPr>
        <w:instrText xml:space="preserve"> HYPERLINK "kodeks://link/d?nd=902156137"\o"’’О реализации положений Федерального закона ’’О защите прав юридических лиц и индивидуальных ...’’</w:instrTex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instrText>Приказ Минэкономразвития России от 30.04.2009 N 141</w:instrTex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instrText>Статус: действующая редакция (действ. с 01.01.2017)"</w:instrText>
      </w:r>
      <w:r w:rsidR="00E51DD0" w:rsidRPr="002B5302">
        <w:rPr>
          <w:rFonts w:ascii="Times New Roman" w:hAnsi="Times New Roman" w:cs="Times New Roman"/>
          <w:sz w:val="28"/>
          <w:szCs w:val="28"/>
        </w:rPr>
        <w:fldChar w:fldCharType="separate"/>
      </w:r>
      <w:r w:rsidRPr="002B5302">
        <w:rPr>
          <w:rFonts w:ascii="Times New Roman" w:hAnsi="Times New Roman" w:cs="Times New Roman"/>
          <w:sz w:val="28"/>
          <w:szCs w:val="28"/>
        </w:rPr>
        <w:t>приказ Министерства экономического развития Российской Федерации от 30 апреля 2009 года № 141 "О реализации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1DD0" w:rsidRPr="002B5302">
        <w:rPr>
          <w:rFonts w:ascii="Times New Roman" w:hAnsi="Times New Roman" w:cs="Times New Roman"/>
          <w:sz w:val="28"/>
          <w:szCs w:val="28"/>
        </w:rPr>
        <w:fldChar w:fldCharType="end"/>
      </w:r>
      <w:r w:rsidRPr="002B5302">
        <w:rPr>
          <w:rFonts w:ascii="Times New Roman" w:hAnsi="Times New Roman" w:cs="Times New Roman"/>
          <w:sz w:val="28"/>
          <w:szCs w:val="28"/>
        </w:rPr>
        <w:t xml:space="preserve"> (далее - приказ Минэкономразвития РФ № 141) (Российская газета, № 85, 14.05.2009);</w: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t xml:space="preserve">7) </w:t>
      </w:r>
      <w:r w:rsidR="00E51DD0" w:rsidRPr="002B5302">
        <w:rPr>
          <w:rFonts w:ascii="Times New Roman" w:hAnsi="Times New Roman" w:cs="Times New Roman"/>
          <w:sz w:val="28"/>
          <w:szCs w:val="28"/>
        </w:rPr>
        <w:fldChar w:fldCharType="begin"/>
      </w:r>
      <w:r w:rsidRPr="002B5302">
        <w:rPr>
          <w:rFonts w:ascii="Times New Roman" w:hAnsi="Times New Roman" w:cs="Times New Roman"/>
          <w:sz w:val="28"/>
          <w:szCs w:val="28"/>
        </w:rPr>
        <w:instrText xml:space="preserve"> HYPERLINK "kodeks://link/d?nd=902151849"\o"’’О реализации Федерального закона от 26.12.2008 N 294-ФЗ ’’О защите прав юридических лиц и ...’’</w:instrTex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instrText>Приказ Генпрокуратуры России от 27.03.2009 N 93</w:instrTex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instrText>Статус: действующая редакция (действ. с 03.07.2015)"</w:instrText>
      </w:r>
      <w:r w:rsidR="00E51DD0" w:rsidRPr="002B5302">
        <w:rPr>
          <w:rFonts w:ascii="Times New Roman" w:hAnsi="Times New Roman" w:cs="Times New Roman"/>
          <w:sz w:val="28"/>
          <w:szCs w:val="28"/>
        </w:rPr>
        <w:fldChar w:fldCharType="separate"/>
      </w:r>
      <w:r w:rsidRPr="002B5302">
        <w:rPr>
          <w:rFonts w:ascii="Times New Roman" w:hAnsi="Times New Roman" w:cs="Times New Roman"/>
          <w:sz w:val="28"/>
          <w:szCs w:val="28"/>
        </w:rPr>
        <w:t>приказ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1DD0" w:rsidRPr="002B5302">
        <w:rPr>
          <w:rFonts w:ascii="Times New Roman" w:hAnsi="Times New Roman" w:cs="Times New Roman"/>
          <w:sz w:val="28"/>
          <w:szCs w:val="28"/>
        </w:rPr>
        <w:fldChar w:fldCharType="end"/>
      </w:r>
      <w:r w:rsidRPr="002B5302">
        <w:rPr>
          <w:rFonts w:ascii="Times New Roman" w:hAnsi="Times New Roman" w:cs="Times New Roman"/>
          <w:sz w:val="28"/>
          <w:szCs w:val="28"/>
        </w:rPr>
        <w:t xml:space="preserve"> (далее - приказ Генеральной прокуратуры РФ № 93) (Законность, № 5, 2009);</w: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t xml:space="preserve">8) </w:t>
      </w:r>
      <w:r w:rsidR="00E51DD0" w:rsidRPr="002B5302">
        <w:rPr>
          <w:rFonts w:ascii="Times New Roman" w:hAnsi="Times New Roman" w:cs="Times New Roman"/>
          <w:sz w:val="28"/>
          <w:szCs w:val="28"/>
        </w:rPr>
        <w:fldChar w:fldCharType="begin"/>
      </w:r>
      <w:r w:rsidRPr="002B5302">
        <w:rPr>
          <w:rFonts w:ascii="Times New Roman" w:hAnsi="Times New Roman" w:cs="Times New Roman"/>
          <w:sz w:val="28"/>
          <w:szCs w:val="28"/>
        </w:rPr>
        <w:instrText xml:space="preserve"> HYPERLINK "kodeks://link/d?nd=468903430"\o"’’О разработке и утверждении административных регламентов осуществления муниципального контроля (с ...’’</w:instrTex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instrText>Постановление Правительства Ханты-Мансийского автономного округа - Югры от 02.03.2012 N 85-п</w:instrTex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instrText>Статус: действующая редакция"</w:instrText>
      </w:r>
      <w:r w:rsidR="00E51DD0" w:rsidRPr="002B5302">
        <w:rPr>
          <w:rFonts w:ascii="Times New Roman" w:hAnsi="Times New Roman" w:cs="Times New Roman"/>
          <w:sz w:val="28"/>
          <w:szCs w:val="28"/>
        </w:rPr>
        <w:fldChar w:fldCharType="separate"/>
      </w:r>
      <w:r w:rsidRPr="002B5302">
        <w:rPr>
          <w:rFonts w:ascii="Times New Roman" w:hAnsi="Times New Roman" w:cs="Times New Roman"/>
          <w:sz w:val="28"/>
          <w:szCs w:val="28"/>
        </w:rPr>
        <w:t>постановление Правительства 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w:t>
      </w:r>
      <w:r w:rsidR="00E51DD0" w:rsidRPr="002B5302">
        <w:rPr>
          <w:rFonts w:ascii="Times New Roman" w:hAnsi="Times New Roman" w:cs="Times New Roman"/>
          <w:sz w:val="28"/>
          <w:szCs w:val="28"/>
        </w:rPr>
        <w:fldChar w:fldCharType="end"/>
      </w:r>
      <w:r w:rsidRPr="002B5302">
        <w:rPr>
          <w:rFonts w:ascii="Times New Roman" w:hAnsi="Times New Roman" w:cs="Times New Roman"/>
          <w:sz w:val="28"/>
          <w:szCs w:val="28"/>
        </w:rPr>
        <w:t xml:space="preserve"> (Собрание законодательства Ханты-Мансийского автономного округа – Югры, 15.03.2012, № 3 (часть I), ст. 212);</w: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t>9) Устав сельского поселения Шапша (газета «Наш район Ханты-Мансийский»</w:t>
      </w:r>
      <w:r w:rsidR="002B5302" w:rsidRPr="002B5302">
        <w:rPr>
          <w:rFonts w:ascii="Times New Roman" w:hAnsi="Times New Roman" w:cs="Times New Roman"/>
          <w:sz w:val="28"/>
          <w:szCs w:val="28"/>
        </w:rPr>
        <w:t>,</w:t>
      </w:r>
      <w:r w:rsidRPr="002B5302">
        <w:rPr>
          <w:rFonts w:ascii="Times New Roman" w:hAnsi="Times New Roman" w:cs="Times New Roman"/>
          <w:sz w:val="28"/>
          <w:szCs w:val="28"/>
        </w:rPr>
        <w:t xml:space="preserve"> </w:t>
      </w:r>
      <w:r w:rsidR="002B5302" w:rsidRPr="002B5302">
        <w:rPr>
          <w:rFonts w:ascii="Times New Roman" w:eastAsia="Times New Roman" w:hAnsi="Times New Roman" w:cs="Times New Roman"/>
          <w:sz w:val="28"/>
          <w:szCs w:val="28"/>
        </w:rPr>
        <w:t>28.05.2009</w:t>
      </w:r>
      <w:r w:rsidR="002B5302" w:rsidRPr="002B5302">
        <w:rPr>
          <w:rFonts w:ascii="Times New Roman" w:hAnsi="Times New Roman" w:cs="Times New Roman"/>
          <w:sz w:val="28"/>
          <w:szCs w:val="28"/>
        </w:rPr>
        <w:t>, № 22</w:t>
      </w:r>
      <w:r w:rsidRPr="002B5302">
        <w:rPr>
          <w:rFonts w:ascii="Times New Roman" w:hAnsi="Times New Roman" w:cs="Times New Roman"/>
          <w:sz w:val="28"/>
          <w:szCs w:val="28"/>
        </w:rPr>
        <w:t>);</w:t>
      </w:r>
    </w:p>
    <w:p w:rsidR="00587410" w:rsidRPr="002B5302" w:rsidRDefault="00587410" w:rsidP="00587410">
      <w:pPr>
        <w:pStyle w:val="FORMATTEXT0"/>
        <w:ind w:firstLine="568"/>
        <w:jc w:val="both"/>
        <w:rPr>
          <w:rFonts w:ascii="Times New Roman" w:hAnsi="Times New Roman" w:cs="Times New Roman"/>
          <w:color w:val="FF0000"/>
          <w:sz w:val="28"/>
          <w:szCs w:val="28"/>
        </w:rPr>
      </w:pPr>
      <w:r w:rsidRPr="002B5302">
        <w:rPr>
          <w:rFonts w:ascii="Times New Roman" w:hAnsi="Times New Roman" w:cs="Times New Roman"/>
          <w:color w:val="FF0000"/>
          <w:sz w:val="28"/>
          <w:szCs w:val="28"/>
        </w:rPr>
        <w:t xml:space="preserve">10) постановление администрации сельского поселения Шапша </w:t>
      </w:r>
      <w:r w:rsidR="00E51DD0" w:rsidRPr="002B5302">
        <w:rPr>
          <w:rFonts w:ascii="Times New Roman" w:hAnsi="Times New Roman" w:cs="Times New Roman"/>
          <w:color w:val="FF0000"/>
          <w:sz w:val="28"/>
          <w:szCs w:val="28"/>
        </w:rPr>
        <w:fldChar w:fldCharType="begin"/>
      </w:r>
      <w:r w:rsidRPr="002B5302">
        <w:rPr>
          <w:rFonts w:ascii="Times New Roman" w:hAnsi="Times New Roman" w:cs="Times New Roman"/>
          <w:color w:val="FF0000"/>
          <w:sz w:val="28"/>
          <w:szCs w:val="28"/>
        </w:rPr>
        <w:instrText xml:space="preserve"> HYPERLINK "kodeks://link/d?nd=412926584"\o"’’О муниципальном лесном контроле на территории сельского поселения Верхнеказымский’’</w:instrText>
      </w:r>
    </w:p>
    <w:p w:rsidR="00587410" w:rsidRPr="002B5302" w:rsidRDefault="00587410" w:rsidP="00587410">
      <w:pPr>
        <w:pStyle w:val="FORMATTEXT0"/>
        <w:ind w:firstLine="568"/>
        <w:jc w:val="both"/>
        <w:rPr>
          <w:rFonts w:ascii="Times New Roman" w:hAnsi="Times New Roman" w:cs="Times New Roman"/>
          <w:color w:val="FF0000"/>
          <w:sz w:val="28"/>
          <w:szCs w:val="28"/>
        </w:rPr>
      </w:pPr>
      <w:r w:rsidRPr="002B5302">
        <w:rPr>
          <w:rFonts w:ascii="Times New Roman" w:hAnsi="Times New Roman" w:cs="Times New Roman"/>
          <w:color w:val="FF0000"/>
          <w:sz w:val="28"/>
          <w:szCs w:val="28"/>
        </w:rPr>
        <w:instrText>Постановление Администрации сельского поселения Верхнеказымский Белоярского района Ханты-Мансийского автономного округа - Югры от ...</w:instrTex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color w:val="FF0000"/>
          <w:sz w:val="28"/>
          <w:szCs w:val="28"/>
        </w:rPr>
        <w:instrText>Статус: действующая редакция"</w:instrText>
      </w:r>
      <w:r w:rsidR="00E51DD0" w:rsidRPr="002B5302">
        <w:rPr>
          <w:rFonts w:ascii="Times New Roman" w:hAnsi="Times New Roman" w:cs="Times New Roman"/>
          <w:color w:val="FF0000"/>
          <w:sz w:val="28"/>
          <w:szCs w:val="28"/>
        </w:rPr>
        <w:fldChar w:fldCharType="separate"/>
      </w:r>
      <w:r w:rsidRPr="002B5302">
        <w:rPr>
          <w:rFonts w:ascii="Times New Roman" w:hAnsi="Times New Roman" w:cs="Times New Roman"/>
          <w:color w:val="FF0000"/>
          <w:sz w:val="28"/>
          <w:szCs w:val="28"/>
        </w:rPr>
        <w:t>от 30 апреля 2015 года № 51 "О муниципальном лесном контроле на территории сельского поселения Шапша"</w:t>
      </w:r>
      <w:r w:rsidRPr="002B5302">
        <w:rPr>
          <w:rFonts w:ascii="Times New Roman" w:hAnsi="Times New Roman" w:cs="Times New Roman"/>
          <w:color w:val="0000FF"/>
          <w:sz w:val="28"/>
          <w:szCs w:val="28"/>
        </w:rPr>
        <w:t xml:space="preserve"> </w:t>
      </w:r>
      <w:r w:rsidR="00E51DD0" w:rsidRPr="002B5302">
        <w:rPr>
          <w:rFonts w:ascii="Times New Roman" w:hAnsi="Times New Roman" w:cs="Times New Roman"/>
          <w:sz w:val="28"/>
          <w:szCs w:val="28"/>
        </w:rPr>
        <w:fldChar w:fldCharType="end"/>
      </w:r>
      <w:r w:rsidRPr="002B5302">
        <w:rPr>
          <w:rFonts w:ascii="Times New Roman" w:hAnsi="Times New Roman" w:cs="Times New Roman"/>
          <w:sz w:val="28"/>
          <w:szCs w:val="28"/>
        </w:rPr>
        <w:t>;</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11) настоящий Административный регламент.</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1.6. Предметом муниципального контроля является деятельность, направленная на предупреждение, выявление и пресечение нарушений требований, установленных в области использования, охраны, защиты и воспроизводства лесов сельского поселения Шапша (далее</w:t>
      </w:r>
      <w:r w:rsidR="002B5302">
        <w:rPr>
          <w:rFonts w:ascii="Times New Roman" w:hAnsi="Times New Roman" w:cs="Times New Roman"/>
          <w:sz w:val="28"/>
          <w:szCs w:val="28"/>
        </w:rPr>
        <w:t xml:space="preserve"> </w:t>
      </w:r>
      <w:r w:rsidRPr="00587410">
        <w:rPr>
          <w:rFonts w:ascii="Times New Roman" w:hAnsi="Times New Roman" w:cs="Times New Roman"/>
          <w:sz w:val="28"/>
          <w:szCs w:val="28"/>
        </w:rPr>
        <w:t>-</w:t>
      </w:r>
      <w:r w:rsidR="002B5302">
        <w:rPr>
          <w:rFonts w:ascii="Times New Roman" w:hAnsi="Times New Roman" w:cs="Times New Roman"/>
          <w:sz w:val="28"/>
          <w:szCs w:val="28"/>
        </w:rPr>
        <w:t xml:space="preserve"> </w:t>
      </w:r>
      <w:r w:rsidRPr="00587410">
        <w:rPr>
          <w:rFonts w:ascii="Times New Roman" w:hAnsi="Times New Roman" w:cs="Times New Roman"/>
          <w:sz w:val="28"/>
          <w:szCs w:val="28"/>
        </w:rPr>
        <w:t>требования лесного законодательства), посредством организации и проведения проверок юридических лиц, индивидуальных предпринимателей, проведения мероприятий по контролю в сельских лесах.</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1.7. Права и обязанности муниципальных лесных инспекторов при осуществлении муниципального контроля.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1.7.1. Муниципальные лесные инспекторы при осуществлении муниципального контроля имеют право:</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предотвращать нарушения лесного законодательства, в том числе совершаемые лицами, не осуществляющими использования лесов сельского поселения Шапша;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осуществлять патрулирование лесов сельского поселения Шапша;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 проверять документы, подтверждающие право осуществлять использование, охрану, защиту, воспроизводство лесов сельского поселения Шапша;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 пресекать нарушения лесного законодательства, в том числе приостанавливать рубки лесных насаждений;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 ограничивать и предотвращать доступ граждан, въезд транспортных сре</w:t>
      </w:r>
      <w:proofErr w:type="gramStart"/>
      <w:r w:rsidRPr="00587410">
        <w:rPr>
          <w:rFonts w:ascii="Times New Roman" w:hAnsi="Times New Roman" w:cs="Times New Roman"/>
          <w:sz w:val="28"/>
          <w:szCs w:val="28"/>
        </w:rPr>
        <w:t>дств в л</w:t>
      </w:r>
      <w:proofErr w:type="gramEnd"/>
      <w:r w:rsidRPr="00587410">
        <w:rPr>
          <w:rFonts w:ascii="Times New Roman" w:hAnsi="Times New Roman" w:cs="Times New Roman"/>
          <w:sz w:val="28"/>
          <w:szCs w:val="28"/>
        </w:rPr>
        <w:t>еса сельского поселения Шапша в период действия ограничения или запрета на пребывание в лесах;</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6) осуществлять проверки соблюдения лесного законодательства;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7) составлять по результатам проверок соблюдения лесного законодательства акты и предоставлять их для ознакомления юридическим лицам, индивидуальным предпринимателям;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w:t>
      </w:r>
      <w:proofErr w:type="gramStart"/>
      <w:r w:rsidRPr="00587410">
        <w:rPr>
          <w:rFonts w:ascii="Times New Roman" w:hAnsi="Times New Roman" w:cs="Times New Roman"/>
          <w:sz w:val="28"/>
          <w:szCs w:val="28"/>
        </w:rPr>
        <w:t>контроль за</w:t>
      </w:r>
      <w:proofErr w:type="gramEnd"/>
      <w:r w:rsidRPr="00587410">
        <w:rPr>
          <w:rFonts w:ascii="Times New Roman" w:hAnsi="Times New Roman" w:cs="Times New Roman"/>
          <w:sz w:val="28"/>
          <w:szCs w:val="28"/>
        </w:rPr>
        <w:t xml:space="preserve"> исполнением указанных предписаний в установленные сроки;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9) уведомлять в письменной форме юридических лиц, индивидуальных предпринимателей, осуществляющих использование, охрану, защиту, воспроизводство лесов сельского поселения Шапша, о результатах проверок соблюдения лесного законодательства и о выявленных нарушениях;</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10) предъявлять юридическим лицам, индивидуальным предпринимателям, осуществляющим использование, охрану, защиту, воспроизводство лесов сельского поселения Шапша, требования об устранении выявленных в результате проверок соблюдения лесного законодательства нарушений;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11) запрашивать и получать на основании мотивированных письменных запросов от юридических лиц, индивидуальных предпринимателей информацию и документы, относящиеся к предмету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12)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 сельского поселения Шапша.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1.7.2. Муниципальные лесные инспекторы при проведении проверки обязаны:</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 проводить проверку на основании распоряжения администрации сельского поселения Шапша о ее проведении в соответствии с ее назначением;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копии распоряжения администрации сельского поселения Шапша и в случае, предусмотренном подпунктом 2 пункта 3.5.2 настоящего Административного регламента, копии документа о согласовании проведения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87410" w:rsidRPr="00587410" w:rsidRDefault="002B5302" w:rsidP="00587410">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8</w:t>
      </w:r>
      <w:r w:rsidR="00587410" w:rsidRPr="00587410">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87410" w:rsidRPr="00587410" w:rsidRDefault="002B5302" w:rsidP="00587410">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9</w:t>
      </w:r>
      <w:r w:rsidR="00587410" w:rsidRPr="00587410">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587410" w:rsidRPr="00587410">
        <w:rPr>
          <w:rFonts w:ascii="Times New Roman" w:hAnsi="Times New Roman" w:cs="Times New Roman"/>
          <w:sz w:val="28"/>
          <w:szCs w:val="28"/>
        </w:rPr>
        <w:t xml:space="preserve"> </w:t>
      </w:r>
      <w:proofErr w:type="gramStart"/>
      <w:r w:rsidR="00587410" w:rsidRPr="00587410">
        <w:rPr>
          <w:rFonts w:ascii="Times New Roman" w:hAnsi="Times New Roman" w:cs="Times New Roman"/>
          <w:sz w:val="28"/>
          <w:szCs w:val="28"/>
        </w:rPr>
        <w:t>числе</w:t>
      </w:r>
      <w:proofErr w:type="gramEnd"/>
      <w:r w:rsidR="00587410" w:rsidRPr="00587410">
        <w:rPr>
          <w:rFonts w:ascii="Times New Roman" w:hAnsi="Times New Roman" w:cs="Times New Roman"/>
          <w:sz w:val="28"/>
          <w:szCs w:val="28"/>
        </w:rPr>
        <w:t xml:space="preserve"> индивидуальных предпринимателей, юридических лиц;</w:t>
      </w:r>
    </w:p>
    <w:p w:rsidR="00587410" w:rsidRPr="00587410" w:rsidRDefault="002B5302" w:rsidP="00587410">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10</w:t>
      </w:r>
      <w:r w:rsidR="00587410" w:rsidRPr="00587410">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w:t>
      </w:r>
      <w:r w:rsidR="002B5302">
        <w:rPr>
          <w:rFonts w:ascii="Times New Roman" w:hAnsi="Times New Roman" w:cs="Times New Roman"/>
          <w:sz w:val="28"/>
          <w:szCs w:val="28"/>
        </w:rPr>
        <w:t>1</w:t>
      </w:r>
      <w:r w:rsidRPr="00587410">
        <w:rPr>
          <w:rFonts w:ascii="Times New Roman" w:hAnsi="Times New Roman" w:cs="Times New Roman"/>
          <w:sz w:val="28"/>
          <w:szCs w:val="28"/>
        </w:rPr>
        <w:t xml:space="preserve">) соблюдать сроки проведения проверки, установленные Федеральным законом </w:t>
      </w:r>
      <w:r>
        <w:rPr>
          <w:rFonts w:ascii="Times New Roman" w:hAnsi="Times New Roman" w:cs="Times New Roman"/>
          <w:sz w:val="28"/>
          <w:szCs w:val="28"/>
        </w:rPr>
        <w:t>№</w:t>
      </w:r>
      <w:r w:rsidRPr="00587410">
        <w:rPr>
          <w:rFonts w:ascii="Times New Roman" w:hAnsi="Times New Roman" w:cs="Times New Roman"/>
          <w:sz w:val="28"/>
          <w:szCs w:val="28"/>
        </w:rPr>
        <w:t xml:space="preserve"> 294-ФЗ;</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w:t>
      </w:r>
      <w:r w:rsidR="002B5302">
        <w:rPr>
          <w:rFonts w:ascii="Times New Roman" w:hAnsi="Times New Roman" w:cs="Times New Roman"/>
          <w:sz w:val="28"/>
          <w:szCs w:val="28"/>
        </w:rPr>
        <w:t>2</w:t>
      </w:r>
      <w:r w:rsidRPr="00587410">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w:t>
      </w:r>
      <w:r w:rsidR="002B5302">
        <w:rPr>
          <w:rFonts w:ascii="Times New Roman" w:hAnsi="Times New Roman" w:cs="Times New Roman"/>
          <w:sz w:val="28"/>
          <w:szCs w:val="28"/>
        </w:rPr>
        <w:t>3</w:t>
      </w:r>
      <w:r w:rsidRPr="00587410">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87410" w:rsidRPr="00587410" w:rsidRDefault="00587410" w:rsidP="00D627D9">
      <w:pPr>
        <w:pStyle w:val="FORMATTEXT0"/>
        <w:ind w:firstLine="567"/>
        <w:jc w:val="both"/>
        <w:rPr>
          <w:rFonts w:ascii="Times New Roman" w:hAnsi="Times New Roman" w:cs="Times New Roman"/>
          <w:sz w:val="28"/>
          <w:szCs w:val="28"/>
        </w:rPr>
      </w:pPr>
      <w:r w:rsidRPr="00587410">
        <w:rPr>
          <w:rFonts w:ascii="Times New Roman" w:hAnsi="Times New Roman" w:cs="Times New Roman"/>
          <w:sz w:val="28"/>
          <w:szCs w:val="28"/>
        </w:rPr>
        <w:t>1</w:t>
      </w:r>
      <w:r w:rsidR="002B5302">
        <w:rPr>
          <w:rFonts w:ascii="Times New Roman" w:hAnsi="Times New Roman" w:cs="Times New Roman"/>
          <w:sz w:val="28"/>
          <w:szCs w:val="28"/>
        </w:rPr>
        <w:t>4</w:t>
      </w:r>
      <w:r w:rsidRPr="00587410">
        <w:rPr>
          <w:rFonts w:ascii="Times New Roman" w:hAnsi="Times New Roman" w:cs="Times New Roman"/>
          <w:sz w:val="28"/>
          <w:szCs w:val="28"/>
        </w:rPr>
        <w:t xml:space="preserve">) </w:t>
      </w:r>
      <w:r w:rsidR="002B5302" w:rsidRPr="007D2271">
        <w:rPr>
          <w:rFonts w:ascii="Times New Roman" w:eastAsia="Times New Roman" w:hAnsi="Times New Roman" w:cs="Times New Roman"/>
          <w:sz w:val="28"/>
          <w:szCs w:val="28"/>
        </w:rPr>
        <w:t xml:space="preserve">осуществлять запись о проведенной проверке в журнале учета проверок в случае его наличия у юридического лица, </w:t>
      </w:r>
      <w:r w:rsidR="002B5302">
        <w:rPr>
          <w:rFonts w:ascii="Times New Roman" w:hAnsi="Times New Roman" w:cs="Times New Roman"/>
          <w:sz w:val="28"/>
          <w:szCs w:val="28"/>
        </w:rPr>
        <w:t>индивидуального предпринимателя</w:t>
      </w:r>
      <w:r w:rsidRPr="00587410">
        <w:rPr>
          <w:rFonts w:ascii="Times New Roman" w:hAnsi="Times New Roman" w:cs="Times New Roman"/>
          <w:sz w:val="28"/>
          <w:szCs w:val="28"/>
        </w:rPr>
        <w:t>.</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1.8. Права и обязанности юридического лица, индивидуального предпринимателя при проведении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2) получать от муниципальных лесных инспекторов информацию, которая относится к предмету проверки и предоставление которой предусмотрено Федеральным законом </w:t>
      </w:r>
      <w:r>
        <w:rPr>
          <w:rFonts w:ascii="Times New Roman" w:hAnsi="Times New Roman" w:cs="Times New Roman"/>
          <w:sz w:val="28"/>
          <w:szCs w:val="28"/>
        </w:rPr>
        <w:t>№</w:t>
      </w:r>
      <w:r w:rsidRPr="00587410">
        <w:rPr>
          <w:rFonts w:ascii="Times New Roman" w:hAnsi="Times New Roman" w:cs="Times New Roman"/>
          <w:sz w:val="28"/>
          <w:szCs w:val="28"/>
        </w:rPr>
        <w:t xml:space="preserve"> 294-ФЗ;</w:t>
      </w:r>
    </w:p>
    <w:p w:rsidR="00587410" w:rsidRPr="00587410" w:rsidRDefault="002B5302" w:rsidP="00587410">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3</w:t>
      </w:r>
      <w:r w:rsidR="00587410" w:rsidRPr="00587410">
        <w:rPr>
          <w:rFonts w:ascii="Times New Roman" w:hAnsi="Times New Roman" w:cs="Times New Roman"/>
          <w:sz w:val="28"/>
          <w:szCs w:val="28"/>
        </w:rPr>
        <w:t>) знакомиться с документами и (или) информацией, полученными муниципальным лесным инспектором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87410" w:rsidRPr="00587410" w:rsidRDefault="002B5302" w:rsidP="00587410">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4</w:t>
      </w:r>
      <w:r w:rsidR="00587410" w:rsidRPr="00587410">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муниципальным лесным инспекторам по собственной инициативе;</w:t>
      </w:r>
    </w:p>
    <w:p w:rsidR="00587410" w:rsidRPr="00587410" w:rsidRDefault="002B5302" w:rsidP="00587410">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00587410" w:rsidRPr="00587410">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лесных инспекторов;</w:t>
      </w:r>
    </w:p>
    <w:p w:rsidR="00587410" w:rsidRPr="00587410" w:rsidRDefault="002B5302" w:rsidP="00587410">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6</w:t>
      </w:r>
      <w:r w:rsidR="00587410" w:rsidRPr="00587410">
        <w:rPr>
          <w:rFonts w:ascii="Times New Roman" w:hAnsi="Times New Roman" w:cs="Times New Roman"/>
          <w:sz w:val="28"/>
          <w:szCs w:val="28"/>
        </w:rPr>
        <w:t>) обжаловать действия (бездействие) муниципальных лесных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87410" w:rsidRPr="00587410" w:rsidRDefault="002B5302" w:rsidP="00587410">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7</w:t>
      </w:r>
      <w:r w:rsidR="00587410" w:rsidRPr="00587410">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87410" w:rsidRPr="00587410" w:rsidRDefault="002B5302" w:rsidP="00587410">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8</w:t>
      </w:r>
      <w:r w:rsidR="00587410" w:rsidRPr="00587410">
        <w:rPr>
          <w:rFonts w:ascii="Times New Roman" w:hAnsi="Times New Roman" w:cs="Times New Roman"/>
          <w:sz w:val="28"/>
          <w:szCs w:val="28"/>
        </w:rPr>
        <w:t>) на возмещение вреда, причиненного при осуществлении муниципального контроля.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1.8.2. </w:t>
      </w:r>
      <w:proofErr w:type="gramStart"/>
      <w:r w:rsidRPr="00587410">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сельского поселения Шапша.</w:t>
      </w:r>
      <w:proofErr w:type="gramEnd"/>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1.8.3.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муниципальных лесных инспекторов об устранении выявленных нарушений, несут ответственность в соответствии с законодательством Российской Федерации.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1.9. Результатом исполнения муниципальной функции является деятельность муниципальных лесных инспекторов, уполномоченных на организацию и проведение на территории сельского поселения Шапша проверок соблюдения юридическими лицами, индивидуальными предпринимателями требований лесного законодательства.</w:t>
      </w:r>
    </w:p>
    <w:p w:rsidR="00587410" w:rsidRPr="00587410" w:rsidRDefault="00587410" w:rsidP="00587410">
      <w:pPr>
        <w:pStyle w:val="HEADERTEXT0"/>
        <w:rPr>
          <w:rFonts w:ascii="Times New Roman" w:hAnsi="Times New Roman" w:cs="Times New Roman"/>
          <w:b/>
          <w:bCs/>
          <w:sz w:val="28"/>
          <w:szCs w:val="28"/>
        </w:rPr>
      </w:pPr>
    </w:p>
    <w:p w:rsidR="00587410" w:rsidRPr="002B5302" w:rsidRDefault="00587410" w:rsidP="002B5302">
      <w:pPr>
        <w:pStyle w:val="HEADERTEXT0"/>
        <w:numPr>
          <w:ilvl w:val="0"/>
          <w:numId w:val="28"/>
        </w:numPr>
        <w:jc w:val="center"/>
        <w:rPr>
          <w:rFonts w:ascii="Times New Roman" w:hAnsi="Times New Roman" w:cs="Times New Roman"/>
          <w:b/>
          <w:bCs/>
          <w:color w:val="auto"/>
          <w:sz w:val="28"/>
          <w:szCs w:val="28"/>
        </w:rPr>
      </w:pPr>
      <w:r w:rsidRPr="002B5302">
        <w:rPr>
          <w:rFonts w:ascii="Times New Roman" w:hAnsi="Times New Roman" w:cs="Times New Roman"/>
          <w:b/>
          <w:bCs/>
          <w:color w:val="auto"/>
          <w:sz w:val="28"/>
          <w:szCs w:val="28"/>
        </w:rPr>
        <w:t xml:space="preserve">Требования к порядку исполнения муниципальной функции </w:t>
      </w:r>
    </w:p>
    <w:p w:rsidR="002B5302" w:rsidRPr="00587410" w:rsidRDefault="002B5302" w:rsidP="002B5302">
      <w:pPr>
        <w:pStyle w:val="HEADERTEXT0"/>
        <w:ind w:left="435"/>
        <w:rPr>
          <w:rFonts w:ascii="Times New Roman" w:hAnsi="Times New Roman" w:cs="Times New Roman"/>
          <w:b/>
          <w:bCs/>
          <w:sz w:val="28"/>
          <w:szCs w:val="28"/>
        </w:rPr>
      </w:pP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2.1. Порядок информирования об исполнении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2.1.1. Муниципальная функция исполняется муниципальными лесными инспекторами.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Адрес места нахождения муниципальных лесных инспекторов:</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628</w:t>
      </w:r>
      <w:r w:rsidR="002B5302">
        <w:rPr>
          <w:rFonts w:ascii="Times New Roman" w:hAnsi="Times New Roman" w:cs="Times New Roman"/>
          <w:sz w:val="28"/>
          <w:szCs w:val="28"/>
        </w:rPr>
        <w:t>508</w:t>
      </w:r>
      <w:r w:rsidRPr="00587410">
        <w:rPr>
          <w:rFonts w:ascii="Times New Roman" w:hAnsi="Times New Roman" w:cs="Times New Roman"/>
          <w:sz w:val="28"/>
          <w:szCs w:val="28"/>
        </w:rPr>
        <w:t>, Тюменская область, Ханты-Мансийский автономный округ</w:t>
      </w:r>
      <w:r w:rsidR="002B5302">
        <w:rPr>
          <w:rFonts w:ascii="Times New Roman" w:hAnsi="Times New Roman" w:cs="Times New Roman"/>
          <w:sz w:val="28"/>
          <w:szCs w:val="28"/>
        </w:rPr>
        <w:t xml:space="preserve"> – </w:t>
      </w:r>
      <w:r w:rsidRPr="00587410">
        <w:rPr>
          <w:rFonts w:ascii="Times New Roman" w:hAnsi="Times New Roman" w:cs="Times New Roman"/>
          <w:sz w:val="28"/>
          <w:szCs w:val="28"/>
        </w:rPr>
        <w:t xml:space="preserve">Югра, Ханты-Мансийский район, </w:t>
      </w:r>
      <w:r w:rsidR="002B5302">
        <w:rPr>
          <w:rFonts w:ascii="Times New Roman" w:hAnsi="Times New Roman" w:cs="Times New Roman"/>
          <w:sz w:val="28"/>
          <w:szCs w:val="28"/>
        </w:rPr>
        <w:t>д</w:t>
      </w:r>
      <w:r w:rsidRPr="00587410">
        <w:rPr>
          <w:rFonts w:ascii="Times New Roman" w:hAnsi="Times New Roman" w:cs="Times New Roman"/>
          <w:sz w:val="28"/>
          <w:szCs w:val="28"/>
        </w:rPr>
        <w:t xml:space="preserve">. Шапша, </w:t>
      </w:r>
      <w:r w:rsidR="002B5302">
        <w:rPr>
          <w:rFonts w:ascii="Times New Roman" w:hAnsi="Times New Roman" w:cs="Times New Roman"/>
          <w:sz w:val="28"/>
          <w:szCs w:val="28"/>
        </w:rPr>
        <w:t>ул. Северная</w:t>
      </w:r>
      <w:r w:rsidRPr="00587410">
        <w:rPr>
          <w:rFonts w:ascii="Times New Roman" w:hAnsi="Times New Roman" w:cs="Times New Roman"/>
          <w:sz w:val="28"/>
          <w:szCs w:val="28"/>
        </w:rPr>
        <w:t>, дом 6.</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График работы:</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понедельник: с 09:00 до 18:00;</w:t>
      </w:r>
    </w:p>
    <w:p w:rsidR="002B5302" w:rsidRPr="00587410" w:rsidRDefault="002B5302" w:rsidP="002B530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вторник</w:t>
      </w:r>
      <w:r w:rsidRPr="00587410">
        <w:rPr>
          <w:rFonts w:ascii="Times New Roman" w:hAnsi="Times New Roman" w:cs="Times New Roman"/>
          <w:sz w:val="28"/>
          <w:szCs w:val="28"/>
        </w:rPr>
        <w:t>-пятница: с 09:00 до 1</w:t>
      </w:r>
      <w:r>
        <w:rPr>
          <w:rFonts w:ascii="Times New Roman" w:hAnsi="Times New Roman" w:cs="Times New Roman"/>
          <w:sz w:val="28"/>
          <w:szCs w:val="28"/>
        </w:rPr>
        <w:t>7</w:t>
      </w:r>
      <w:r w:rsidRPr="00587410">
        <w:rPr>
          <w:rFonts w:ascii="Times New Roman" w:hAnsi="Times New Roman" w:cs="Times New Roman"/>
          <w:sz w:val="28"/>
          <w:szCs w:val="28"/>
        </w:rPr>
        <w:t>:00;</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перерыв на обед: с 13:00 до 14:00;</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суббота, воскресенье-выходной день.</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Телефон/факс: 8 (3467) </w:t>
      </w:r>
      <w:r w:rsidR="002B5302">
        <w:rPr>
          <w:rFonts w:ascii="Times New Roman" w:hAnsi="Times New Roman" w:cs="Times New Roman"/>
          <w:sz w:val="28"/>
          <w:szCs w:val="28"/>
        </w:rPr>
        <w:t>372</w:t>
      </w:r>
      <w:r w:rsidRPr="00587410">
        <w:rPr>
          <w:rFonts w:ascii="Times New Roman" w:hAnsi="Times New Roman" w:cs="Times New Roman"/>
          <w:sz w:val="28"/>
          <w:szCs w:val="28"/>
        </w:rPr>
        <w:t>-</w:t>
      </w:r>
      <w:r w:rsidR="002B5302">
        <w:rPr>
          <w:rFonts w:ascii="Times New Roman" w:hAnsi="Times New Roman" w:cs="Times New Roman"/>
          <w:sz w:val="28"/>
          <w:szCs w:val="28"/>
        </w:rPr>
        <w:t>434</w:t>
      </w:r>
      <w:r w:rsidRPr="00587410">
        <w:rPr>
          <w:rFonts w:ascii="Times New Roman" w:hAnsi="Times New Roman" w:cs="Times New Roman"/>
          <w:sz w:val="28"/>
          <w:szCs w:val="28"/>
        </w:rPr>
        <w:t>.</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Адрес электронной почты: </w:t>
      </w:r>
      <w:hyperlink r:id="rId10" w:history="1">
        <w:r w:rsidR="002B5302" w:rsidRPr="004752C4">
          <w:rPr>
            <w:rStyle w:val="ae"/>
            <w:rFonts w:ascii="Times New Roman" w:hAnsi="Times New Roman" w:cs="Times New Roman"/>
            <w:sz w:val="28"/>
            <w:szCs w:val="28"/>
            <w:lang w:val="en-US"/>
          </w:rPr>
          <w:t>sps</w:t>
        </w:r>
        <w:r w:rsidR="002B5302" w:rsidRPr="004752C4">
          <w:rPr>
            <w:rStyle w:val="ae"/>
            <w:rFonts w:ascii="Times New Roman" w:hAnsi="Times New Roman" w:cs="Times New Roman"/>
            <w:sz w:val="28"/>
            <w:szCs w:val="28"/>
          </w:rPr>
          <w:t>@</w:t>
        </w:r>
        <w:r w:rsidR="002B5302" w:rsidRPr="004752C4">
          <w:rPr>
            <w:rStyle w:val="ae"/>
            <w:rFonts w:ascii="Times New Roman" w:hAnsi="Times New Roman" w:cs="Times New Roman"/>
            <w:sz w:val="28"/>
            <w:szCs w:val="28"/>
            <w:lang w:val="en-US"/>
          </w:rPr>
          <w:t>hmrn</w:t>
        </w:r>
        <w:r w:rsidR="002B5302" w:rsidRPr="004752C4">
          <w:rPr>
            <w:rStyle w:val="ae"/>
            <w:rFonts w:ascii="Times New Roman" w:hAnsi="Times New Roman" w:cs="Times New Roman"/>
            <w:sz w:val="28"/>
            <w:szCs w:val="28"/>
          </w:rPr>
          <w:t>.</w:t>
        </w:r>
        <w:proofErr w:type="spellStart"/>
        <w:r w:rsidR="002B5302" w:rsidRPr="004752C4">
          <w:rPr>
            <w:rStyle w:val="ae"/>
            <w:rFonts w:ascii="Times New Roman" w:hAnsi="Times New Roman" w:cs="Times New Roman"/>
            <w:sz w:val="28"/>
            <w:szCs w:val="28"/>
          </w:rPr>
          <w:t>ru</w:t>
        </w:r>
        <w:proofErr w:type="spellEnd"/>
      </w:hyperlink>
      <w:r w:rsidRPr="00587410">
        <w:rPr>
          <w:rFonts w:ascii="Times New Roman" w:hAnsi="Times New Roman" w:cs="Times New Roman"/>
          <w:sz w:val="28"/>
          <w:szCs w:val="28"/>
        </w:rPr>
        <w:t>.</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Официальный сайт сельского поселения Шапша в информационно-телекоммуникационной сети Интернет: </w:t>
      </w:r>
      <w:hyperlink r:id="rId11" w:history="1">
        <w:r w:rsidR="002B5302" w:rsidRPr="004752C4">
          <w:rPr>
            <w:rStyle w:val="ae"/>
            <w:rFonts w:ascii="Times New Roman" w:hAnsi="Times New Roman" w:cs="Times New Roman"/>
            <w:sz w:val="28"/>
            <w:szCs w:val="28"/>
          </w:rPr>
          <w:t>http://</w:t>
        </w:r>
        <w:proofErr w:type="spellStart"/>
        <w:r w:rsidR="002B5302" w:rsidRPr="004752C4">
          <w:rPr>
            <w:rStyle w:val="ae"/>
            <w:rFonts w:ascii="Times New Roman" w:hAnsi="Times New Roman" w:cs="Times New Roman"/>
            <w:sz w:val="28"/>
            <w:szCs w:val="28"/>
            <w:lang w:val="en-US"/>
          </w:rPr>
          <w:t>admshapsha</w:t>
        </w:r>
        <w:proofErr w:type="spellEnd"/>
        <w:r w:rsidR="002B5302" w:rsidRPr="004752C4">
          <w:rPr>
            <w:rStyle w:val="ae"/>
            <w:rFonts w:ascii="Times New Roman" w:hAnsi="Times New Roman" w:cs="Times New Roman"/>
            <w:sz w:val="28"/>
            <w:szCs w:val="28"/>
          </w:rPr>
          <w:t>.</w:t>
        </w:r>
        <w:proofErr w:type="spellStart"/>
        <w:r w:rsidR="002B5302" w:rsidRPr="004752C4">
          <w:rPr>
            <w:rStyle w:val="ae"/>
            <w:rFonts w:ascii="Times New Roman" w:hAnsi="Times New Roman" w:cs="Times New Roman"/>
            <w:sz w:val="28"/>
            <w:szCs w:val="28"/>
          </w:rPr>
          <w:t>ru</w:t>
        </w:r>
        <w:proofErr w:type="spellEnd"/>
      </w:hyperlink>
      <w:r w:rsidRPr="00587410">
        <w:rPr>
          <w:rFonts w:ascii="Times New Roman" w:hAnsi="Times New Roman" w:cs="Times New Roman"/>
          <w:sz w:val="28"/>
          <w:szCs w:val="28"/>
        </w:rPr>
        <w:t>.</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2.1.2. В информационно-телекоммуникационной сети Интернет на официальном сайте сельского поселения Шапша по адресу </w:t>
      </w:r>
      <w:hyperlink r:id="rId12" w:history="1">
        <w:r w:rsidR="002B5302" w:rsidRPr="004752C4">
          <w:rPr>
            <w:rStyle w:val="ae"/>
            <w:rFonts w:ascii="Times New Roman" w:hAnsi="Times New Roman" w:cs="Times New Roman"/>
            <w:sz w:val="28"/>
            <w:szCs w:val="28"/>
          </w:rPr>
          <w:t>http://</w:t>
        </w:r>
        <w:proofErr w:type="spellStart"/>
        <w:r w:rsidR="002B5302" w:rsidRPr="004752C4">
          <w:rPr>
            <w:rStyle w:val="ae"/>
            <w:rFonts w:ascii="Times New Roman" w:hAnsi="Times New Roman" w:cs="Times New Roman"/>
            <w:sz w:val="28"/>
            <w:szCs w:val="28"/>
            <w:lang w:val="en-US"/>
          </w:rPr>
          <w:t>admshapsha</w:t>
        </w:r>
        <w:proofErr w:type="spellEnd"/>
        <w:r w:rsidR="002B5302" w:rsidRPr="004752C4">
          <w:rPr>
            <w:rStyle w:val="ae"/>
            <w:rFonts w:ascii="Times New Roman" w:hAnsi="Times New Roman" w:cs="Times New Roman"/>
            <w:sz w:val="28"/>
            <w:szCs w:val="28"/>
          </w:rPr>
          <w:t>.</w:t>
        </w:r>
        <w:proofErr w:type="spellStart"/>
        <w:r w:rsidR="002B5302" w:rsidRPr="004752C4">
          <w:rPr>
            <w:rStyle w:val="ae"/>
            <w:rFonts w:ascii="Times New Roman" w:hAnsi="Times New Roman" w:cs="Times New Roman"/>
            <w:sz w:val="28"/>
            <w:szCs w:val="28"/>
          </w:rPr>
          <w:t>ru</w:t>
        </w:r>
        <w:proofErr w:type="spellEnd"/>
      </w:hyperlink>
      <w:r w:rsidR="002B5302" w:rsidRPr="002B5302">
        <w:rPr>
          <w:rFonts w:ascii="Times New Roman" w:hAnsi="Times New Roman" w:cs="Times New Roman"/>
          <w:sz w:val="28"/>
          <w:szCs w:val="28"/>
        </w:rPr>
        <w:t xml:space="preserve"> </w:t>
      </w:r>
      <w:r w:rsidRPr="00587410">
        <w:rPr>
          <w:rFonts w:ascii="Times New Roman" w:hAnsi="Times New Roman" w:cs="Times New Roman"/>
          <w:sz w:val="28"/>
          <w:szCs w:val="28"/>
        </w:rPr>
        <w:t>размещается следующая информация об исполнении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Административный регламент;</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сведения о местонахождении муниципальных лесных инспекторов, график их работы, контактные телефоны, адрес электронной почты;</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ежегодный план проведения плановых проверок юридических лиц и индивидуальных предпринимателей.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При изменении информации по исполнению муниципальной функции осуществляется ее обновление. Информацию об исполнении муниципальной функции можно получить, в том числе, направив обращение по электронной почте: </w:t>
      </w:r>
      <w:hyperlink r:id="rId13" w:history="1">
        <w:r w:rsidR="002B5302" w:rsidRPr="004752C4">
          <w:rPr>
            <w:rStyle w:val="ae"/>
            <w:rFonts w:ascii="Times New Roman" w:hAnsi="Times New Roman" w:cs="Times New Roman"/>
            <w:sz w:val="28"/>
            <w:szCs w:val="28"/>
            <w:lang w:val="en-US"/>
          </w:rPr>
          <w:t>sps</w:t>
        </w:r>
        <w:r w:rsidR="002B5302" w:rsidRPr="004752C4">
          <w:rPr>
            <w:rStyle w:val="ae"/>
            <w:rFonts w:ascii="Times New Roman" w:hAnsi="Times New Roman" w:cs="Times New Roman"/>
            <w:sz w:val="28"/>
            <w:szCs w:val="28"/>
          </w:rPr>
          <w:t>@</w:t>
        </w:r>
        <w:r w:rsidR="002B5302" w:rsidRPr="004752C4">
          <w:rPr>
            <w:rStyle w:val="ae"/>
            <w:rFonts w:ascii="Times New Roman" w:hAnsi="Times New Roman" w:cs="Times New Roman"/>
            <w:sz w:val="28"/>
            <w:szCs w:val="28"/>
            <w:lang w:val="en-US"/>
          </w:rPr>
          <w:t>hmrn</w:t>
        </w:r>
        <w:r w:rsidR="002B5302" w:rsidRPr="004752C4">
          <w:rPr>
            <w:rStyle w:val="ae"/>
            <w:rFonts w:ascii="Times New Roman" w:hAnsi="Times New Roman" w:cs="Times New Roman"/>
            <w:sz w:val="28"/>
            <w:szCs w:val="28"/>
          </w:rPr>
          <w:t>.</w:t>
        </w:r>
        <w:proofErr w:type="spellStart"/>
        <w:r w:rsidR="002B5302" w:rsidRPr="004752C4">
          <w:rPr>
            <w:rStyle w:val="ae"/>
            <w:rFonts w:ascii="Times New Roman" w:hAnsi="Times New Roman" w:cs="Times New Roman"/>
            <w:sz w:val="28"/>
            <w:szCs w:val="28"/>
          </w:rPr>
          <w:t>ru</w:t>
        </w:r>
        <w:proofErr w:type="spellEnd"/>
      </w:hyperlink>
      <w:r w:rsidRPr="00587410">
        <w:rPr>
          <w:rFonts w:ascii="Times New Roman" w:hAnsi="Times New Roman" w:cs="Times New Roman"/>
          <w:sz w:val="28"/>
          <w:szCs w:val="28"/>
        </w:rPr>
        <w:t>.</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2.1.3. Информация о порядке исполнения муниципальной функции предоставляется муниципальным лесным инспектором: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по письменным обращениям;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по телефону;</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по электронной почте;</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при личном обращении.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2.1.4. При ответах на телефонные звонки и устные </w:t>
      </w:r>
      <w:r w:rsidR="002B5302" w:rsidRPr="00587410">
        <w:rPr>
          <w:rFonts w:ascii="Times New Roman" w:hAnsi="Times New Roman" w:cs="Times New Roman"/>
          <w:sz w:val="28"/>
          <w:szCs w:val="28"/>
        </w:rPr>
        <w:t>обращения,</w:t>
      </w:r>
      <w:r w:rsidRPr="00587410">
        <w:rPr>
          <w:rFonts w:ascii="Times New Roman" w:hAnsi="Times New Roman" w:cs="Times New Roman"/>
          <w:sz w:val="28"/>
          <w:szCs w:val="28"/>
        </w:rPr>
        <w:t xml:space="preserve"> муниципальные лесные инспекторы, ответственные за исполнение муниципальной функции, должны предоставить полную и достоверную информацию по всем интересующим вопросам.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2.1.5. В процессе исполнения муниципальной функции предоставляются консультации по следующим вопросам: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о нормативных актах, регламентирующих исполнение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о сроках и порядке исполнения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порядка обжалования действий (бездействия) должностного лица, принимаемого им решения при исполнении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2.2. Срок исполнения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2.2.1. Срок проведения каждой из проверок (документарной, выездной) не может превышать двадцать рабочих дней.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2.2.3. Срок проведения каждой плановой и внеплановой проверок юридических лиц, осуществляющих свою деятельность на территориях нескольких субъектов Российской Федерации, устанавливается отдельно по каждому филиалу, представительству такого лица, при этом общий срок проведения проверки не может превышать шестидесяти рабочих дней.</w:t>
      </w:r>
    </w:p>
    <w:p w:rsidR="00587410" w:rsidRPr="00587410" w:rsidRDefault="00587410" w:rsidP="00587410">
      <w:pPr>
        <w:pStyle w:val="FORMATTEXT0"/>
        <w:ind w:firstLine="568"/>
        <w:jc w:val="both"/>
        <w:rPr>
          <w:rFonts w:ascii="Times New Roman" w:hAnsi="Times New Roman" w:cs="Times New Roman"/>
          <w:sz w:val="28"/>
          <w:szCs w:val="28"/>
        </w:rPr>
      </w:pPr>
    </w:p>
    <w:p w:rsidR="002B5302" w:rsidRPr="00493242" w:rsidRDefault="002B5302" w:rsidP="00587410">
      <w:pPr>
        <w:pStyle w:val="HEADERTEXT0"/>
        <w:jc w:val="center"/>
        <w:rPr>
          <w:rFonts w:ascii="Times New Roman" w:hAnsi="Times New Roman" w:cs="Times New Roman"/>
          <w:b/>
          <w:bCs/>
          <w:sz w:val="28"/>
          <w:szCs w:val="28"/>
        </w:rPr>
      </w:pPr>
    </w:p>
    <w:p w:rsidR="00587410" w:rsidRPr="002B5302" w:rsidRDefault="00587410" w:rsidP="002B5302">
      <w:pPr>
        <w:pStyle w:val="HEADERTEXT0"/>
        <w:numPr>
          <w:ilvl w:val="0"/>
          <w:numId w:val="28"/>
        </w:numPr>
        <w:jc w:val="center"/>
        <w:rPr>
          <w:rFonts w:ascii="Times New Roman" w:hAnsi="Times New Roman" w:cs="Times New Roman"/>
          <w:b/>
          <w:bCs/>
          <w:color w:val="auto"/>
          <w:sz w:val="28"/>
          <w:szCs w:val="28"/>
        </w:rPr>
      </w:pPr>
      <w:r w:rsidRPr="002B5302">
        <w:rPr>
          <w:rFonts w:ascii="Times New Roman" w:hAnsi="Times New Roman" w:cs="Times New Roman"/>
          <w:b/>
          <w:bCs/>
          <w:color w:val="auto"/>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B5302" w:rsidRPr="002B5302" w:rsidRDefault="002B5302" w:rsidP="002B5302">
      <w:pPr>
        <w:pStyle w:val="HEADERTEXT0"/>
        <w:ind w:left="435"/>
        <w:rPr>
          <w:rFonts w:ascii="Times New Roman" w:hAnsi="Times New Roman" w:cs="Times New Roman"/>
          <w:b/>
          <w:bCs/>
          <w:sz w:val="28"/>
          <w:szCs w:val="28"/>
        </w:rPr>
      </w:pP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3.1. Исполнение муниципальной функции включает в себя следующие административные процедуры (действия):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организация и проведение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принятие мер в отношении фактов нарушений, выявленных при проведении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 принятие мер по </w:t>
      </w:r>
      <w:proofErr w:type="gramStart"/>
      <w:r w:rsidRPr="00587410">
        <w:rPr>
          <w:rFonts w:ascii="Times New Roman" w:hAnsi="Times New Roman" w:cs="Times New Roman"/>
          <w:sz w:val="28"/>
          <w:szCs w:val="28"/>
        </w:rPr>
        <w:t>контролю за</w:t>
      </w:r>
      <w:proofErr w:type="gramEnd"/>
      <w:r w:rsidRPr="00587410">
        <w:rPr>
          <w:rFonts w:ascii="Times New Roman" w:hAnsi="Times New Roman" w:cs="Times New Roman"/>
          <w:sz w:val="28"/>
          <w:szCs w:val="28"/>
        </w:rPr>
        <w:t xml:space="preserve"> устранением выявленных нарушений.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3.2. Муниципальный лесной контроль в электронной форме не осуществляется.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3.3. В отношении юридических лиц, индивидуальных предпринимателей муниципальными лесными инспекторами проводятся в порядке, установленном Федеральным законом </w:t>
      </w:r>
      <w:r>
        <w:rPr>
          <w:rFonts w:ascii="Times New Roman" w:hAnsi="Times New Roman" w:cs="Times New Roman"/>
          <w:sz w:val="28"/>
          <w:szCs w:val="28"/>
        </w:rPr>
        <w:t>№</w:t>
      </w:r>
      <w:r w:rsidRPr="00587410">
        <w:rPr>
          <w:rFonts w:ascii="Times New Roman" w:hAnsi="Times New Roman" w:cs="Times New Roman"/>
          <w:sz w:val="28"/>
          <w:szCs w:val="28"/>
        </w:rPr>
        <w:t xml:space="preserve"> 294-ФЗ, настоящим Административным регламентом, плановые и внеплановые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3.4. Организация и проведение плановой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3.4.1. Плановые проверки проводятся не чаще чем один раз в три года.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3.4.2. Плановые проверки проводятся на основании разрабатываемых и утверждаемых администрацией сельского поселения Шапша ежегодных планов.</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3.4.3. Подготовка ежегодного плана проведения плановых проверок юридических лиц и индивидуальных предпринимателей осуществляется в соответствии с Федеральным законом </w:t>
      </w:r>
      <w:r>
        <w:rPr>
          <w:rFonts w:ascii="Times New Roman" w:hAnsi="Times New Roman" w:cs="Times New Roman"/>
          <w:sz w:val="28"/>
          <w:szCs w:val="28"/>
        </w:rPr>
        <w:t>№</w:t>
      </w:r>
      <w:r w:rsidRPr="00587410">
        <w:rPr>
          <w:rFonts w:ascii="Times New Roman" w:hAnsi="Times New Roman" w:cs="Times New Roman"/>
          <w:sz w:val="28"/>
          <w:szCs w:val="28"/>
        </w:rPr>
        <w:t xml:space="preserve"> 294-ФЗ и постановлением Правительства РФ </w:t>
      </w:r>
      <w:r>
        <w:rPr>
          <w:rFonts w:ascii="Times New Roman" w:hAnsi="Times New Roman" w:cs="Times New Roman"/>
          <w:sz w:val="28"/>
          <w:szCs w:val="28"/>
        </w:rPr>
        <w:t>№</w:t>
      </w:r>
      <w:r w:rsidRPr="00587410">
        <w:rPr>
          <w:rFonts w:ascii="Times New Roman" w:hAnsi="Times New Roman" w:cs="Times New Roman"/>
          <w:sz w:val="28"/>
          <w:szCs w:val="28"/>
        </w:rPr>
        <w:t xml:space="preserve"> 489.</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3.4.4. Утвержденный постановлением администрации сельского поселения Шапша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Шапша по адресу </w:t>
      </w:r>
      <w:hyperlink r:id="rId14" w:history="1">
        <w:r w:rsidR="002B5302" w:rsidRPr="004752C4">
          <w:rPr>
            <w:rStyle w:val="ae"/>
            <w:rFonts w:ascii="Times New Roman" w:hAnsi="Times New Roman" w:cs="Times New Roman"/>
            <w:sz w:val="28"/>
            <w:szCs w:val="28"/>
          </w:rPr>
          <w:t>http://</w:t>
        </w:r>
        <w:proofErr w:type="spellStart"/>
        <w:r w:rsidR="002B5302" w:rsidRPr="004752C4">
          <w:rPr>
            <w:rStyle w:val="ae"/>
            <w:rFonts w:ascii="Times New Roman" w:hAnsi="Times New Roman" w:cs="Times New Roman"/>
            <w:sz w:val="28"/>
            <w:szCs w:val="28"/>
            <w:lang w:val="en-US"/>
          </w:rPr>
          <w:t>admshapsha</w:t>
        </w:r>
        <w:proofErr w:type="spellEnd"/>
        <w:r w:rsidR="002B5302" w:rsidRPr="004752C4">
          <w:rPr>
            <w:rStyle w:val="ae"/>
            <w:rFonts w:ascii="Times New Roman" w:hAnsi="Times New Roman" w:cs="Times New Roman"/>
            <w:sz w:val="28"/>
            <w:szCs w:val="28"/>
          </w:rPr>
          <w:t>.</w:t>
        </w:r>
        <w:proofErr w:type="spellStart"/>
        <w:r w:rsidR="002B5302" w:rsidRPr="004752C4">
          <w:rPr>
            <w:rStyle w:val="ae"/>
            <w:rFonts w:ascii="Times New Roman" w:hAnsi="Times New Roman" w:cs="Times New Roman"/>
            <w:sz w:val="28"/>
            <w:szCs w:val="28"/>
          </w:rPr>
          <w:t>ru</w:t>
        </w:r>
        <w:proofErr w:type="spellEnd"/>
      </w:hyperlink>
      <w:r w:rsidR="002B5302" w:rsidRPr="002B5302">
        <w:rPr>
          <w:rFonts w:ascii="Times New Roman" w:hAnsi="Times New Roman" w:cs="Times New Roman"/>
          <w:sz w:val="28"/>
          <w:szCs w:val="28"/>
        </w:rPr>
        <w:t xml:space="preserve"> </w:t>
      </w:r>
      <w:r w:rsidRPr="00587410">
        <w:rPr>
          <w:rFonts w:ascii="Times New Roman" w:hAnsi="Times New Roman" w:cs="Times New Roman"/>
          <w:sz w:val="28"/>
          <w:szCs w:val="28"/>
        </w:rPr>
        <w:t>в информационно-телекоммуникационной сети Интернет.</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3.4.5. Основанием для включения плановой проверки в ежегодный план проведения плановых проверок является истечение трех лет со дня: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окончания проведения последней плановой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3.4.6. О проведении плановой проверки юридические лица и индивидуальные предприниматели уведомляются не </w:t>
      </w:r>
      <w:proofErr w:type="gramStart"/>
      <w:r w:rsidRPr="00587410">
        <w:rPr>
          <w:rFonts w:ascii="Times New Roman" w:hAnsi="Times New Roman" w:cs="Times New Roman"/>
          <w:sz w:val="28"/>
          <w:szCs w:val="28"/>
        </w:rPr>
        <w:t>позднее</w:t>
      </w:r>
      <w:proofErr w:type="gramEnd"/>
      <w:r w:rsidRPr="00587410">
        <w:rPr>
          <w:rFonts w:ascii="Times New Roman" w:hAnsi="Times New Roman" w:cs="Times New Roman"/>
          <w:sz w:val="28"/>
          <w:szCs w:val="28"/>
        </w:rPr>
        <w:t xml:space="preserve"> чем за три рабочих дня до ее начала посредством направления лицом, ответственным за проведение проверки, копии распоряжения администрации сельского поселения Шапша о ее проведении заказным почтовым отправлением с уведомлением о вручении или иным доступным способом.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3.5. Организация и проведение внеплановой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3.5.1.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лесного законодательства, выполнение предписаний муниципальных лесных инспекторов,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3.5.2. Основанием для проведения внеплановой проверки является: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лесного законодательства;</w:t>
      </w:r>
    </w:p>
    <w:p w:rsidR="00587410" w:rsidRPr="00587410" w:rsidRDefault="002B5302" w:rsidP="00587410">
      <w:pPr>
        <w:pStyle w:val="FORMATTEXT0"/>
        <w:ind w:firstLine="568"/>
        <w:jc w:val="both"/>
        <w:rPr>
          <w:rFonts w:ascii="Times New Roman" w:hAnsi="Times New Roman" w:cs="Times New Roman"/>
          <w:sz w:val="28"/>
          <w:szCs w:val="28"/>
        </w:rPr>
      </w:pPr>
      <w:proofErr w:type="gramStart"/>
      <w:r w:rsidRPr="002B5302">
        <w:rPr>
          <w:rFonts w:ascii="Times New Roman" w:hAnsi="Times New Roman" w:cs="Times New Roman"/>
          <w:sz w:val="28"/>
          <w:szCs w:val="28"/>
        </w:rPr>
        <w:t>2</w:t>
      </w:r>
      <w:r w:rsidR="00587410" w:rsidRPr="00587410">
        <w:rPr>
          <w:rFonts w:ascii="Times New Roman" w:hAnsi="Times New Roman" w:cs="Times New Roman"/>
          <w:sz w:val="28"/>
          <w:szCs w:val="28"/>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87410" w:rsidRPr="00587410" w:rsidRDefault="002B5302" w:rsidP="00587410">
      <w:pPr>
        <w:pStyle w:val="FORMATTEXT0"/>
        <w:ind w:firstLine="568"/>
        <w:jc w:val="both"/>
        <w:rPr>
          <w:rFonts w:ascii="Times New Roman" w:hAnsi="Times New Roman" w:cs="Times New Roman"/>
          <w:sz w:val="28"/>
          <w:szCs w:val="28"/>
        </w:rPr>
      </w:pPr>
      <w:proofErr w:type="gramStart"/>
      <w:r w:rsidRPr="002B5302">
        <w:rPr>
          <w:rFonts w:ascii="Times New Roman" w:hAnsi="Times New Roman" w:cs="Times New Roman"/>
          <w:sz w:val="28"/>
          <w:szCs w:val="28"/>
        </w:rPr>
        <w:t>3</w:t>
      </w:r>
      <w:r w:rsidR="00587410" w:rsidRPr="00587410">
        <w:rPr>
          <w:rFonts w:ascii="Times New Roman" w:hAnsi="Times New Roman" w:cs="Times New Roman"/>
          <w:sz w:val="28"/>
          <w:szCs w:val="28"/>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сельского поселения Шапша обращений и заявлений граждан, в том числе индивидуальных предпринимателей, юридических лиц, информации из органов государственной власти, органов местного самоуправления, из средств массовой информации о</w:t>
      </w:r>
      <w:proofErr w:type="gramEnd"/>
      <w:r w:rsidR="00587410" w:rsidRPr="00587410">
        <w:rPr>
          <w:rFonts w:ascii="Times New Roman" w:hAnsi="Times New Roman" w:cs="Times New Roman"/>
          <w:sz w:val="28"/>
          <w:szCs w:val="28"/>
        </w:rPr>
        <w:t xml:space="preserve"> следующих </w:t>
      </w:r>
      <w:proofErr w:type="gramStart"/>
      <w:r w:rsidR="00587410" w:rsidRPr="00587410">
        <w:rPr>
          <w:rFonts w:ascii="Times New Roman" w:hAnsi="Times New Roman" w:cs="Times New Roman"/>
          <w:sz w:val="28"/>
          <w:szCs w:val="28"/>
        </w:rPr>
        <w:t>фактах</w:t>
      </w:r>
      <w:proofErr w:type="gramEnd"/>
      <w:r w:rsidR="00587410" w:rsidRPr="00587410">
        <w:rPr>
          <w:rFonts w:ascii="Times New Roman" w:hAnsi="Times New Roman" w:cs="Times New Roman"/>
          <w:sz w:val="28"/>
          <w:szCs w:val="28"/>
        </w:rPr>
        <w:t>:</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87410" w:rsidRPr="00587410" w:rsidRDefault="002B5302"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t>4</w:t>
      </w:r>
      <w:r w:rsidR="00587410" w:rsidRPr="00587410">
        <w:rPr>
          <w:rFonts w:ascii="Times New Roman" w:hAnsi="Times New Roman" w:cs="Times New Roman"/>
          <w:sz w:val="28"/>
          <w:szCs w:val="28"/>
        </w:rPr>
        <w:t>) распоряжение администрации сельского поселения Шапша,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3.5.3. Обращения и заявления, не позволяющие установить лицо, обратившееся в администрацию сельского поселения Шапша, а также обращения и заявления, не содержащие сведений о фактах, указанных в подпункте </w:t>
      </w:r>
      <w:r w:rsidR="00D627D9" w:rsidRPr="00D627D9">
        <w:rPr>
          <w:rFonts w:ascii="Times New Roman" w:hAnsi="Times New Roman" w:cs="Times New Roman"/>
          <w:sz w:val="28"/>
          <w:szCs w:val="28"/>
        </w:rPr>
        <w:t>3</w:t>
      </w:r>
      <w:r w:rsidRPr="00587410">
        <w:rPr>
          <w:rFonts w:ascii="Times New Roman" w:hAnsi="Times New Roman" w:cs="Times New Roman"/>
          <w:sz w:val="28"/>
          <w:szCs w:val="28"/>
        </w:rPr>
        <w:t xml:space="preserve"> пункта 3.5.2 настоящего Административного регламента, не могут служить основанием для проведения внеплановой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3.5.4. Внеплановая выездная проверка юридических лиц, индивидуальных предпринимателей по основаниям, указанным в подпункте </w:t>
      </w:r>
      <w:r w:rsidR="00D627D9" w:rsidRPr="00D627D9">
        <w:rPr>
          <w:rFonts w:ascii="Times New Roman" w:hAnsi="Times New Roman" w:cs="Times New Roman"/>
          <w:sz w:val="28"/>
          <w:szCs w:val="28"/>
        </w:rPr>
        <w:t>3</w:t>
      </w:r>
      <w:r w:rsidRPr="00587410">
        <w:rPr>
          <w:rFonts w:ascii="Times New Roman" w:hAnsi="Times New Roman" w:cs="Times New Roman"/>
          <w:sz w:val="28"/>
          <w:szCs w:val="28"/>
        </w:rPr>
        <w:t xml:space="preserve"> пункта 3.5.2 настоящего Административного регламента, проводится после предварительного согласования с органом прокуратуры в порядке, установленном приказом Генеральной прокуратуры РФ </w:t>
      </w:r>
      <w:r>
        <w:rPr>
          <w:rFonts w:ascii="Times New Roman" w:hAnsi="Times New Roman" w:cs="Times New Roman"/>
          <w:sz w:val="28"/>
          <w:szCs w:val="28"/>
        </w:rPr>
        <w:t>№</w:t>
      </w:r>
      <w:r w:rsidRPr="00587410">
        <w:rPr>
          <w:rFonts w:ascii="Times New Roman" w:hAnsi="Times New Roman" w:cs="Times New Roman"/>
          <w:sz w:val="28"/>
          <w:szCs w:val="28"/>
        </w:rPr>
        <w:t xml:space="preserve"> 93.</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3.5.5. </w:t>
      </w:r>
      <w:proofErr w:type="gramStart"/>
      <w:r w:rsidRPr="00587410">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сельского поселения Шапша, в момент совершения таких нарушений в связи с</w:t>
      </w:r>
      <w:proofErr w:type="gramEnd"/>
      <w:r w:rsidRPr="00587410">
        <w:rPr>
          <w:rFonts w:ascii="Times New Roman" w:hAnsi="Times New Roman" w:cs="Times New Roman"/>
          <w:sz w:val="28"/>
          <w:szCs w:val="28"/>
        </w:rPr>
        <w:t xml:space="preserve"> необходимостью принятия неотложных мер муниципальные лесные инспекторы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w:t>
      </w:r>
      <w:r>
        <w:rPr>
          <w:rFonts w:ascii="Times New Roman" w:hAnsi="Times New Roman" w:cs="Times New Roman"/>
          <w:sz w:val="28"/>
          <w:szCs w:val="28"/>
        </w:rPr>
        <w:t>№</w:t>
      </w:r>
      <w:r w:rsidRPr="00587410">
        <w:rPr>
          <w:rFonts w:ascii="Times New Roman" w:hAnsi="Times New Roman" w:cs="Times New Roman"/>
          <w:sz w:val="28"/>
          <w:szCs w:val="28"/>
        </w:rPr>
        <w:t xml:space="preserve"> 294-ФЗ.</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3.5.6. О проведении внеплановой выездной проверки, за исключением внеплановой выездной проверки, </w:t>
      </w:r>
      <w:r w:rsidR="00D627D9" w:rsidRPr="00587410">
        <w:rPr>
          <w:rFonts w:ascii="Times New Roman" w:hAnsi="Times New Roman" w:cs="Times New Roman"/>
          <w:sz w:val="28"/>
          <w:szCs w:val="28"/>
        </w:rPr>
        <w:t>основания,</w:t>
      </w:r>
      <w:r w:rsidRPr="00587410">
        <w:rPr>
          <w:rFonts w:ascii="Times New Roman" w:hAnsi="Times New Roman" w:cs="Times New Roman"/>
          <w:sz w:val="28"/>
          <w:szCs w:val="28"/>
        </w:rPr>
        <w:t xml:space="preserve"> проведения которой указаны в подпункте </w:t>
      </w:r>
      <w:r w:rsidR="00D627D9" w:rsidRPr="00D627D9">
        <w:rPr>
          <w:rFonts w:ascii="Times New Roman" w:hAnsi="Times New Roman" w:cs="Times New Roman"/>
          <w:sz w:val="28"/>
          <w:szCs w:val="28"/>
        </w:rPr>
        <w:t>3</w:t>
      </w:r>
      <w:r w:rsidRPr="00587410">
        <w:rPr>
          <w:rFonts w:ascii="Times New Roman" w:hAnsi="Times New Roman" w:cs="Times New Roman"/>
          <w:sz w:val="28"/>
          <w:szCs w:val="28"/>
        </w:rPr>
        <w:t xml:space="preserve"> пункта 3.5.2 настоящего Административного регламента, юридическое лицо, индивидуальный предприниматель уведомляются муниципальными лесными инспекторами не менее чем за двадцать четыре часа до начала ее проведения любым доступным способом.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3.5.7. </w:t>
      </w:r>
      <w:proofErr w:type="gramStart"/>
      <w:r w:rsidRPr="00587410">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3.6. Проверка (плановая, внеплановая) проводится в форме документарной проверки и (или) выездной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3.7. Проверка проводится на основании распоряжения администрации сельского поселения Шапша о проведении проверки (плановой, внеплановой).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Проверка может проводиться только муниципальными лесными инспекторами, которые указаны в распоряжении администрации сельского поселения Шапша о проведении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3.7.1. Проект распоряжения администрации сельского поселения Шапша о проведении проверки готовит ответственный муниципальный лесной инспектор по форме, установленной приказом Минэкономразвития РФ </w:t>
      </w:r>
      <w:r>
        <w:rPr>
          <w:rFonts w:ascii="Times New Roman" w:hAnsi="Times New Roman" w:cs="Times New Roman"/>
          <w:sz w:val="28"/>
          <w:szCs w:val="28"/>
        </w:rPr>
        <w:t>№</w:t>
      </w:r>
      <w:r w:rsidRPr="00587410">
        <w:rPr>
          <w:rFonts w:ascii="Times New Roman" w:hAnsi="Times New Roman" w:cs="Times New Roman"/>
          <w:sz w:val="28"/>
          <w:szCs w:val="28"/>
        </w:rPr>
        <w:t xml:space="preserve"> 141.</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3.7.2. Заверенная печатью копия распоряжения администрации сельского поселения Шапша о проведении проверки вручается под роспись муниципальным лесным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3.8. Документарная проверка проводится по месту нахождения муниципальных лесных инспекторов.</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3.8.1. </w:t>
      </w:r>
      <w:proofErr w:type="gramStart"/>
      <w:r w:rsidRPr="00587410">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лесного законодательства, исполнением предписаний м</w:t>
      </w:r>
      <w:r w:rsidR="00D627D9">
        <w:rPr>
          <w:rFonts w:ascii="Times New Roman" w:hAnsi="Times New Roman" w:cs="Times New Roman"/>
          <w:sz w:val="28"/>
          <w:szCs w:val="28"/>
        </w:rPr>
        <w:t xml:space="preserve">униципальных лесных инспекторов. </w:t>
      </w:r>
      <w:proofErr w:type="gramEnd"/>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3.8.2. В процессе проведения документарной проверки муниципальными лесными инспекторами в первую очередь рассматриваются документы юридического лица, индивидуального предпринимателя, имеющиеся в распоряжении муниципальных лесных инспекторов, в том числе акты предыдущих проверок и иные документы.</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3.8.3. </w:t>
      </w:r>
      <w:proofErr w:type="gramStart"/>
      <w:r w:rsidRPr="00587410">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муниципальных лесных инспекторов, вызывает обоснованные </w:t>
      </w:r>
      <w:r w:rsidR="00D627D9" w:rsidRPr="00587410">
        <w:rPr>
          <w:rFonts w:ascii="Times New Roman" w:hAnsi="Times New Roman" w:cs="Times New Roman"/>
          <w:sz w:val="28"/>
          <w:szCs w:val="28"/>
        </w:rPr>
        <w:t>сомнения,</w:t>
      </w:r>
      <w:r w:rsidRPr="00587410">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требований лесного законодательства муниципальный лесной инспектор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87410">
        <w:rPr>
          <w:rFonts w:ascii="Times New Roman" w:hAnsi="Times New Roman" w:cs="Times New Roman"/>
          <w:sz w:val="28"/>
          <w:szCs w:val="28"/>
        </w:rPr>
        <w:t xml:space="preserve"> К запросу прилагается заверенная печатью копия распоряжения администрации сельского поселения Шапша о проведении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3.8.4. В течение десяти рабочих дней со дня получения мотивированного запроса юридическое лицо, индивидуальный предприниматель обязаны направить в адрес муниципальных лесных инспекторов указанные в запросе документы.</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3.8.5.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3.8.6. При проведении документарной проверки муниципальный лесной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муниципальным лесным инспектором от иных органов государственного контроля (надзора), органов муниципального контроля.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3.9. Выездная проверка проводится по месту осуществления деятельности юридического лица, индивидуального предпринимателя в лесах сельского поселения Шапша.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3.9.1. </w:t>
      </w:r>
      <w:proofErr w:type="gramStart"/>
      <w:r w:rsidRPr="00587410">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состояние (визуальный осмотр) используемых указанными лицами при осуществлении деятельности территорий лесов сельского поселения Шапша и принимаемые ими меры по исполнению требований лесного законодательства.</w:t>
      </w:r>
      <w:proofErr w:type="gramEnd"/>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3.9.2. Выездная проверка </w:t>
      </w:r>
      <w:r w:rsidR="00D627D9" w:rsidRPr="00587410">
        <w:rPr>
          <w:rFonts w:ascii="Times New Roman" w:hAnsi="Times New Roman" w:cs="Times New Roman"/>
          <w:sz w:val="28"/>
          <w:szCs w:val="28"/>
        </w:rPr>
        <w:t>проводится,</w:t>
      </w:r>
      <w:r w:rsidRPr="00587410">
        <w:rPr>
          <w:rFonts w:ascii="Times New Roman" w:hAnsi="Times New Roman" w:cs="Times New Roman"/>
          <w:sz w:val="28"/>
          <w:szCs w:val="28"/>
        </w:rPr>
        <w:t xml:space="preserve"> в случае если при документарной проверке не представляется возможным: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муниципальных лесных инспекторов документах юридического лица, индивидуального предпринимателя;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оценить соответствие деятельности юридического лица, индивидуального предпринимателя требованиям лесного законодательства без проведения соответствующего мероприятия по контролю.</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3.9.3. </w:t>
      </w:r>
      <w:proofErr w:type="gramStart"/>
      <w:r w:rsidRPr="00587410">
        <w:rPr>
          <w:rFonts w:ascii="Times New Roman" w:hAnsi="Times New Roman" w:cs="Times New Roman"/>
          <w:sz w:val="28"/>
          <w:szCs w:val="28"/>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Шапша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экспертов, привлекаемых к выездной проверке (при необходимости), со сроками и с условиями ее проведения.</w:t>
      </w:r>
      <w:proofErr w:type="gramEnd"/>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3.10. Критериями принятия решений в рамках административной процедуры (действий) по организации и проведению проверки являются: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сроки проведения плановых проверок, указанные в ежегодном плане проведения плановых проверок;</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основания, указанные в пункте 3.5.2 настоящего Административного регламента.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3.11. Результатом административной процедуры (действий) по организации и проведению проверки является акт проверки, составленный по форме, установленной приказом Минэкономразвития РФ </w:t>
      </w:r>
      <w:r>
        <w:rPr>
          <w:rFonts w:ascii="Times New Roman" w:hAnsi="Times New Roman" w:cs="Times New Roman"/>
          <w:sz w:val="28"/>
          <w:szCs w:val="28"/>
        </w:rPr>
        <w:t>№</w:t>
      </w:r>
      <w:r w:rsidRPr="00587410">
        <w:rPr>
          <w:rFonts w:ascii="Times New Roman" w:hAnsi="Times New Roman" w:cs="Times New Roman"/>
          <w:sz w:val="28"/>
          <w:szCs w:val="28"/>
        </w:rPr>
        <w:t xml:space="preserve"> 141.</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3.11.1.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Шапша, предписания об устранении выявленных нарушений и иные связанные с результатами проверки документы или их копии.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3.11.2.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87410">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муниципальных лесных инспекторов.</w:t>
      </w:r>
      <w:proofErr w:type="gramEnd"/>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3.11.3.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3.12. Максимальный срок исполнения административной процедуры (действий) по организации и проведению проверки 20 рабочих дней.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3.13. </w:t>
      </w:r>
      <w:proofErr w:type="gramStart"/>
      <w:r w:rsidRPr="00587410">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требований лесного законодательства, муниципальный лесной инспектор, проводивший проверку,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w:t>
      </w:r>
      <w:proofErr w:type="gramEnd"/>
      <w:r w:rsidRPr="00587410">
        <w:rPr>
          <w:rFonts w:ascii="Times New Roman" w:hAnsi="Times New Roman" w:cs="Times New Roman"/>
          <w:sz w:val="28"/>
          <w:szCs w:val="28"/>
        </w:rPr>
        <w:t xml:space="preserve">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3.14. Критериями принятия решений в рамках административной процедуры (действий) по принятию муниципальным лесным инспектором мер в отношении фактов нарушений, выявленных при проведении проверки, являются: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нарушение требований лесного законодательства;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предотвращение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3.15. </w:t>
      </w:r>
      <w:proofErr w:type="gramStart"/>
      <w:r w:rsidRPr="00587410">
        <w:rPr>
          <w:rFonts w:ascii="Times New Roman" w:hAnsi="Times New Roman" w:cs="Times New Roman"/>
          <w:sz w:val="28"/>
          <w:szCs w:val="28"/>
        </w:rPr>
        <w:t>Результатом административной процедуры (действий) по принятию муниципальным лесным инспектором мер в отношении фактов нарушений, выявленных при проведении проверки, является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587410">
        <w:rPr>
          <w:rFonts w:ascii="Times New Roman" w:hAnsi="Times New Roman" w:cs="Times New Roman"/>
          <w:sz w:val="28"/>
          <w:szCs w:val="28"/>
        </w:rPr>
        <w:t xml:space="preserve">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3.16. Максимальный срок исполнения административной процедуры (действий) по принятию муниципальным лесным инспектором мер в отношении фактов нарушений, выявленных при проведении проверки, 3 рабочих дня.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3.17. Муниципальный лесной инспектор обязан принять меры по </w:t>
      </w:r>
      <w:proofErr w:type="gramStart"/>
      <w:r w:rsidRPr="00587410">
        <w:rPr>
          <w:rFonts w:ascii="Times New Roman" w:hAnsi="Times New Roman" w:cs="Times New Roman"/>
          <w:sz w:val="28"/>
          <w:szCs w:val="28"/>
        </w:rPr>
        <w:t>контролю за</w:t>
      </w:r>
      <w:proofErr w:type="gramEnd"/>
      <w:r w:rsidRPr="00587410">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3.17.1. Основанием для принятия мер по </w:t>
      </w:r>
      <w:proofErr w:type="gramStart"/>
      <w:r w:rsidRPr="00587410">
        <w:rPr>
          <w:rFonts w:ascii="Times New Roman" w:hAnsi="Times New Roman" w:cs="Times New Roman"/>
          <w:sz w:val="28"/>
          <w:szCs w:val="28"/>
        </w:rPr>
        <w:t>контролю за</w:t>
      </w:r>
      <w:proofErr w:type="gramEnd"/>
      <w:r w:rsidRPr="00587410">
        <w:rPr>
          <w:rFonts w:ascii="Times New Roman" w:hAnsi="Times New Roman" w:cs="Times New Roman"/>
          <w:sz w:val="28"/>
          <w:szCs w:val="28"/>
        </w:rPr>
        <w:t xml:space="preserve"> устранением выявленных нарушений является ранее выданное муниципальным лесным инспектором предписание юридическому лицу, индивидуальному предпринимателю.</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3.17.2. Юридическое лицо, индивидуальный предприниматель, которым было выдано муниципальным лесным инспектором предписание, </w:t>
      </w:r>
      <w:proofErr w:type="gramStart"/>
      <w:r w:rsidRPr="00587410">
        <w:rPr>
          <w:rFonts w:ascii="Times New Roman" w:hAnsi="Times New Roman" w:cs="Times New Roman"/>
          <w:sz w:val="28"/>
          <w:szCs w:val="28"/>
        </w:rPr>
        <w:t>обязаны</w:t>
      </w:r>
      <w:proofErr w:type="gramEnd"/>
      <w:r w:rsidRPr="00587410">
        <w:rPr>
          <w:rFonts w:ascii="Times New Roman" w:hAnsi="Times New Roman" w:cs="Times New Roman"/>
          <w:sz w:val="28"/>
          <w:szCs w:val="28"/>
        </w:rPr>
        <w:t xml:space="preserve"> в срок, указанный в предписании, представить муниципальному лесному инспектору отчет о его исполнении.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3.17.3. Критериями принятия решений в рамках административной процедуры (действий) по принятию мер по </w:t>
      </w:r>
      <w:proofErr w:type="gramStart"/>
      <w:r w:rsidRPr="00587410">
        <w:rPr>
          <w:rFonts w:ascii="Times New Roman" w:hAnsi="Times New Roman" w:cs="Times New Roman"/>
          <w:sz w:val="28"/>
          <w:szCs w:val="28"/>
        </w:rPr>
        <w:t>контролю за</w:t>
      </w:r>
      <w:proofErr w:type="gramEnd"/>
      <w:r w:rsidRPr="00587410">
        <w:rPr>
          <w:rFonts w:ascii="Times New Roman" w:hAnsi="Times New Roman" w:cs="Times New Roman"/>
          <w:sz w:val="28"/>
          <w:szCs w:val="28"/>
        </w:rPr>
        <w:t xml:space="preserve"> устранением выявленных нарушений являются: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представление юридическим лицом, индивидуальным предпринимателем отчета об исполнении предписания;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непредставление юридическим лицом, индивидуальным предпринимателем отчета об исполнении предписания в срок, в нем установленный.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3.17.4. Результатом административной процедуры (действий) по принятию мер по </w:t>
      </w:r>
      <w:proofErr w:type="gramStart"/>
      <w:r w:rsidRPr="00587410">
        <w:rPr>
          <w:rFonts w:ascii="Times New Roman" w:hAnsi="Times New Roman" w:cs="Times New Roman"/>
          <w:sz w:val="28"/>
          <w:szCs w:val="28"/>
        </w:rPr>
        <w:t>контролю за</w:t>
      </w:r>
      <w:proofErr w:type="gramEnd"/>
      <w:r w:rsidRPr="00587410">
        <w:rPr>
          <w:rFonts w:ascii="Times New Roman" w:hAnsi="Times New Roman" w:cs="Times New Roman"/>
          <w:sz w:val="28"/>
          <w:szCs w:val="28"/>
        </w:rPr>
        <w:t xml:space="preserve"> устранением выявленных нарушений являются: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проведение внеплановой проверки по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передача материалов проверки в правоохранительные органы.</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3.18. Блок-схема исполнения муниципальной функции приведена в приложении к настоящему Административному регламенту.</w:t>
      </w:r>
    </w:p>
    <w:p w:rsidR="00587410" w:rsidRPr="00587410" w:rsidRDefault="00587410" w:rsidP="00587410">
      <w:pPr>
        <w:pStyle w:val="HEADERTEXT0"/>
        <w:rPr>
          <w:rFonts w:ascii="Times New Roman" w:hAnsi="Times New Roman" w:cs="Times New Roman"/>
          <w:b/>
          <w:bCs/>
          <w:sz w:val="28"/>
          <w:szCs w:val="28"/>
        </w:rPr>
      </w:pPr>
    </w:p>
    <w:p w:rsidR="00587410" w:rsidRPr="00D627D9" w:rsidRDefault="00587410" w:rsidP="00D627D9">
      <w:pPr>
        <w:pStyle w:val="HEADERTEXT0"/>
        <w:numPr>
          <w:ilvl w:val="0"/>
          <w:numId w:val="28"/>
        </w:numPr>
        <w:jc w:val="center"/>
        <w:rPr>
          <w:rFonts w:ascii="Times New Roman" w:hAnsi="Times New Roman" w:cs="Times New Roman"/>
          <w:b/>
          <w:bCs/>
          <w:color w:val="auto"/>
          <w:sz w:val="28"/>
          <w:szCs w:val="28"/>
        </w:rPr>
      </w:pPr>
      <w:r w:rsidRPr="00D627D9">
        <w:rPr>
          <w:rFonts w:ascii="Times New Roman" w:hAnsi="Times New Roman" w:cs="Times New Roman"/>
          <w:b/>
          <w:bCs/>
          <w:color w:val="auto"/>
          <w:sz w:val="28"/>
          <w:szCs w:val="28"/>
        </w:rPr>
        <w:t xml:space="preserve">Порядок и формы контроля исполнения муниципальной функции </w:t>
      </w:r>
    </w:p>
    <w:p w:rsidR="00D627D9" w:rsidRPr="00587410" w:rsidRDefault="00D627D9" w:rsidP="00D627D9">
      <w:pPr>
        <w:pStyle w:val="HEADERTEXT0"/>
        <w:ind w:left="435"/>
        <w:rPr>
          <w:rFonts w:ascii="Times New Roman" w:hAnsi="Times New Roman" w:cs="Times New Roman"/>
          <w:b/>
          <w:bCs/>
          <w:sz w:val="28"/>
          <w:szCs w:val="28"/>
        </w:rPr>
      </w:pP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4.1. За соблюдением муниципальными лесными инспекторами установленной последовательности и сроков действий административных процедур осуществляется текущий и периодический контроль.</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4.2. Текущий контроль исполнения муниципальной функции осуществляется в порядке, установленном настоящим Административным регламентом, и включает в себя проведение проверок:</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полноты, качества и порядка исполнения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качества соблюдения и исполнения муниципальными лесными инспекторами положений настоящего Административного регламента;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обоснованности выдачи предписаний.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4.3. Контроль полноты и качества исполнения муниципальной функции включает в себя выявление и устранение нарушений прав заявителей, рассмотрение, принятие решений и подготовку ответов на них, содержащих жалобы на действия (бездействие) должностных лиц при исполнении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4.4. Персональная ответственность муниципальных лесных инспекторов закрепляется в их должностных инструкциях в соответствии с требованиями законодательства Российской Федерации.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4.5. Текущий и плановый (один раз в год) контроль соблюдения и исполнения муниципальными лесными инспекторами положений настоящего Административного регламента по исполнению муниципальной функции и иных нормативных правовых актов, устанавливающих требования к ее исполнению, осуществляется в рабочем порядке главой сельского поселения Шапша.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4.6. Внеплановый контроль соблюдения и исполнения муниципальными лесными инспекторами положений настоящего Административного регламента по исполнению муниципальной функции и иных нормативных правовых актов, устанавливающих требования к ее исполнению, осуществляется в порядке проведения служебной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4.7. Муниципальные лесные инспекторы в случае ненадлежащего исполнения соответственно функций, должностных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4.8.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муниципальный лесной инспектор обязан сообщить в письменной форме юридическому лицу, индивидуальному предпринимателю, права и (или) законные интересы которых нарушены.</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4.9. Юридические лица,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87410" w:rsidRPr="00587410" w:rsidRDefault="00587410" w:rsidP="00587410">
      <w:pPr>
        <w:pStyle w:val="HEADERTEXT0"/>
        <w:rPr>
          <w:rFonts w:ascii="Times New Roman" w:hAnsi="Times New Roman" w:cs="Times New Roman"/>
          <w:b/>
          <w:bCs/>
          <w:sz w:val="28"/>
          <w:szCs w:val="28"/>
        </w:rPr>
      </w:pPr>
    </w:p>
    <w:p w:rsidR="00587410" w:rsidRPr="00D627D9" w:rsidRDefault="00587410" w:rsidP="00D627D9">
      <w:pPr>
        <w:pStyle w:val="HEADERTEXT0"/>
        <w:numPr>
          <w:ilvl w:val="0"/>
          <w:numId w:val="28"/>
        </w:numPr>
        <w:jc w:val="center"/>
        <w:rPr>
          <w:rFonts w:ascii="Times New Roman" w:hAnsi="Times New Roman" w:cs="Times New Roman"/>
          <w:b/>
          <w:bCs/>
          <w:color w:val="auto"/>
          <w:sz w:val="28"/>
          <w:szCs w:val="28"/>
        </w:rPr>
      </w:pPr>
      <w:r w:rsidRPr="00D627D9">
        <w:rPr>
          <w:rFonts w:ascii="Times New Roman" w:hAnsi="Times New Roman" w:cs="Times New Roman"/>
          <w:b/>
          <w:bCs/>
          <w:color w:val="auto"/>
          <w:sz w:val="28"/>
          <w:szCs w:val="28"/>
        </w:rPr>
        <w:t xml:space="preserve">Досудебный (внесудебный) порядок обжалования решений и действий (бездействия) муниципальных лесных инспекторов </w:t>
      </w:r>
    </w:p>
    <w:p w:rsidR="00D627D9" w:rsidRPr="00587410" w:rsidRDefault="00D627D9" w:rsidP="00D627D9">
      <w:pPr>
        <w:pStyle w:val="HEADERTEXT0"/>
        <w:ind w:left="435"/>
        <w:rPr>
          <w:rFonts w:ascii="Times New Roman" w:hAnsi="Times New Roman" w:cs="Times New Roman"/>
          <w:b/>
          <w:bCs/>
          <w:sz w:val="28"/>
          <w:szCs w:val="28"/>
        </w:rPr>
      </w:pP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5.1. Действия (бездействие) муниципальных лесных инспекторов, принятые ими в ходе исполнения муниципальной функции на основании настоящего Административного регламента могут быть обжалованы в досудебном (внесудебном) порядке устно, письменно, в электронной форме.</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5.2. Обжалование юридическими лицами, индивидуальными предпринимателями актов проверок, составленных и подписанных муниципальным лесным инспектором, предписаний, выданных муниципальным лесным инспектором, направляется главе сельского поселения Шапша.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5.3. Возражения на иные действия (бездействие) муниципальных лесных инспекторов, совершенные в ходе проведения проверки, в том числе несоблюдение ограничений (статья 15 Федерального закона </w:t>
      </w:r>
      <w:r>
        <w:rPr>
          <w:rFonts w:ascii="Times New Roman" w:hAnsi="Times New Roman" w:cs="Times New Roman"/>
          <w:sz w:val="28"/>
          <w:szCs w:val="28"/>
        </w:rPr>
        <w:t>№</w:t>
      </w:r>
      <w:r w:rsidRPr="00587410">
        <w:rPr>
          <w:rFonts w:ascii="Times New Roman" w:hAnsi="Times New Roman" w:cs="Times New Roman"/>
          <w:sz w:val="28"/>
          <w:szCs w:val="28"/>
        </w:rPr>
        <w:t xml:space="preserve"> 294-ФЗ) и неисполнение обязанностей при проведении проверки (статья 18 Федерального закона </w:t>
      </w:r>
      <w:r>
        <w:rPr>
          <w:rFonts w:ascii="Times New Roman" w:hAnsi="Times New Roman" w:cs="Times New Roman"/>
          <w:sz w:val="28"/>
          <w:szCs w:val="28"/>
        </w:rPr>
        <w:t>№</w:t>
      </w:r>
      <w:r w:rsidRPr="00587410">
        <w:rPr>
          <w:rFonts w:ascii="Times New Roman" w:hAnsi="Times New Roman" w:cs="Times New Roman"/>
          <w:sz w:val="28"/>
          <w:szCs w:val="28"/>
        </w:rPr>
        <w:t xml:space="preserve"> 294-ФЗ) могут быть включены в жалобу (претензию) на акт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5.4. В письменной жалобе (претензии) должны быть указаны:</w:t>
      </w:r>
    </w:p>
    <w:p w:rsidR="00587410" w:rsidRPr="00587410" w:rsidRDefault="00587410" w:rsidP="00587410">
      <w:pPr>
        <w:pStyle w:val="FORMATTEXT0"/>
        <w:ind w:firstLine="568"/>
        <w:jc w:val="both"/>
        <w:rPr>
          <w:rFonts w:ascii="Times New Roman" w:hAnsi="Times New Roman" w:cs="Times New Roman"/>
          <w:sz w:val="28"/>
          <w:szCs w:val="28"/>
        </w:rPr>
      </w:pPr>
      <w:proofErr w:type="gramStart"/>
      <w:r w:rsidRPr="00587410">
        <w:rPr>
          <w:rFonts w:ascii="Times New Roman" w:hAnsi="Times New Roman" w:cs="Times New Roman"/>
          <w:sz w:val="28"/>
          <w:szCs w:val="28"/>
        </w:rPr>
        <w:t>1) при подаче жалобы (претензии) физическим лицом (индивидуальным предпринимателем)</w:t>
      </w:r>
      <w:r w:rsidR="00D627D9">
        <w:rPr>
          <w:rFonts w:ascii="Times New Roman" w:hAnsi="Times New Roman" w:cs="Times New Roman"/>
          <w:sz w:val="28"/>
          <w:szCs w:val="28"/>
        </w:rPr>
        <w:t xml:space="preserve"> </w:t>
      </w:r>
      <w:r w:rsidRPr="00587410">
        <w:rPr>
          <w:rFonts w:ascii="Times New Roman" w:hAnsi="Times New Roman" w:cs="Times New Roman"/>
          <w:sz w:val="28"/>
          <w:szCs w:val="28"/>
        </w:rPr>
        <w:t>-</w:t>
      </w:r>
      <w:r w:rsidR="00D627D9">
        <w:rPr>
          <w:rFonts w:ascii="Times New Roman" w:hAnsi="Times New Roman" w:cs="Times New Roman"/>
          <w:sz w:val="28"/>
          <w:szCs w:val="28"/>
        </w:rPr>
        <w:t xml:space="preserve"> </w:t>
      </w:r>
      <w:r w:rsidRPr="00587410">
        <w:rPr>
          <w:rFonts w:ascii="Times New Roman" w:hAnsi="Times New Roman" w:cs="Times New Roman"/>
          <w:sz w:val="28"/>
          <w:szCs w:val="28"/>
        </w:rPr>
        <w:t>его фамилия, имя, отчество (последнее</w:t>
      </w:r>
      <w:r w:rsidR="00D627D9">
        <w:rPr>
          <w:rFonts w:ascii="Times New Roman" w:hAnsi="Times New Roman" w:cs="Times New Roman"/>
          <w:sz w:val="28"/>
          <w:szCs w:val="28"/>
        </w:rPr>
        <w:t xml:space="preserve"> </w:t>
      </w:r>
      <w:r w:rsidRPr="00587410">
        <w:rPr>
          <w:rFonts w:ascii="Times New Roman" w:hAnsi="Times New Roman" w:cs="Times New Roman"/>
          <w:sz w:val="28"/>
          <w:szCs w:val="28"/>
        </w:rPr>
        <w:t>-</w:t>
      </w:r>
      <w:r w:rsidR="00D627D9">
        <w:rPr>
          <w:rFonts w:ascii="Times New Roman" w:hAnsi="Times New Roman" w:cs="Times New Roman"/>
          <w:sz w:val="28"/>
          <w:szCs w:val="28"/>
        </w:rPr>
        <w:t xml:space="preserve"> </w:t>
      </w:r>
      <w:r w:rsidRPr="00587410">
        <w:rPr>
          <w:rFonts w:ascii="Times New Roman" w:hAnsi="Times New Roman" w:cs="Times New Roman"/>
          <w:sz w:val="28"/>
          <w:szCs w:val="28"/>
        </w:rPr>
        <w:t>при наличии), при подаче жалобы (претензии) юридическим лицом</w:t>
      </w:r>
      <w:r w:rsidR="00D627D9">
        <w:rPr>
          <w:rFonts w:ascii="Times New Roman" w:hAnsi="Times New Roman" w:cs="Times New Roman"/>
          <w:sz w:val="28"/>
          <w:szCs w:val="28"/>
        </w:rPr>
        <w:t xml:space="preserve"> </w:t>
      </w:r>
      <w:r w:rsidRPr="00587410">
        <w:rPr>
          <w:rFonts w:ascii="Times New Roman" w:hAnsi="Times New Roman" w:cs="Times New Roman"/>
          <w:sz w:val="28"/>
          <w:szCs w:val="28"/>
        </w:rPr>
        <w:t>-</w:t>
      </w:r>
      <w:r w:rsidR="00D627D9">
        <w:rPr>
          <w:rFonts w:ascii="Times New Roman" w:hAnsi="Times New Roman" w:cs="Times New Roman"/>
          <w:sz w:val="28"/>
          <w:szCs w:val="28"/>
        </w:rPr>
        <w:t xml:space="preserve"> </w:t>
      </w:r>
      <w:r w:rsidRPr="00587410">
        <w:rPr>
          <w:rFonts w:ascii="Times New Roman" w:hAnsi="Times New Roman" w:cs="Times New Roman"/>
          <w:sz w:val="28"/>
          <w:szCs w:val="28"/>
        </w:rPr>
        <w:t>его наименование;</w:t>
      </w:r>
      <w:proofErr w:type="gramEnd"/>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почтовый адрес, по которому должен быть направлен ответ;</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 суть жалобы (претензии),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 при подаче жалобы (претензии) физическим лицом (индивидуальным предпринимателем</w:t>
      </w:r>
      <w:proofErr w:type="gramStart"/>
      <w:r w:rsidRPr="00587410">
        <w:rPr>
          <w:rFonts w:ascii="Times New Roman" w:hAnsi="Times New Roman" w:cs="Times New Roman"/>
          <w:sz w:val="28"/>
          <w:szCs w:val="28"/>
        </w:rPr>
        <w:t>)-</w:t>
      </w:r>
      <w:proofErr w:type="gramEnd"/>
      <w:r w:rsidRPr="00587410">
        <w:rPr>
          <w:rFonts w:ascii="Times New Roman" w:hAnsi="Times New Roman" w:cs="Times New Roman"/>
          <w:sz w:val="28"/>
          <w:szCs w:val="28"/>
        </w:rPr>
        <w:t>личная подпись, при подаче жалобы (претензии) юридическим лицом</w:t>
      </w:r>
      <w:r w:rsidR="00D627D9">
        <w:rPr>
          <w:rFonts w:ascii="Times New Roman" w:hAnsi="Times New Roman" w:cs="Times New Roman"/>
          <w:sz w:val="28"/>
          <w:szCs w:val="28"/>
        </w:rPr>
        <w:t xml:space="preserve"> </w:t>
      </w:r>
      <w:r w:rsidRPr="00587410">
        <w:rPr>
          <w:rFonts w:ascii="Times New Roman" w:hAnsi="Times New Roman" w:cs="Times New Roman"/>
          <w:sz w:val="28"/>
          <w:szCs w:val="28"/>
        </w:rPr>
        <w:t>-</w:t>
      </w:r>
      <w:r w:rsidR="00D627D9">
        <w:rPr>
          <w:rFonts w:ascii="Times New Roman" w:hAnsi="Times New Roman" w:cs="Times New Roman"/>
          <w:sz w:val="28"/>
          <w:szCs w:val="28"/>
        </w:rPr>
        <w:t xml:space="preserve"> </w:t>
      </w:r>
      <w:r w:rsidRPr="00587410">
        <w:rPr>
          <w:rFonts w:ascii="Times New Roman" w:hAnsi="Times New Roman" w:cs="Times New Roman"/>
          <w:sz w:val="28"/>
          <w:szCs w:val="28"/>
        </w:rPr>
        <w:t>подпись его руководителя (заместителя руководителя);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 дата.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5.5. Рассмотрение жалобы (претензии) осуществляется главой сельского поселения Шапша. Запрещается направлять жалобу (претензию) муниципальному лесному инспектору, решение или действие (бездействие) которого обжалуется.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5.6. По результатам рассмотрения жалобы (претензии) глава сельского поселения Шапша принимает одно из следующих решений: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об удовлетворении жалобы (претензии) и об отмене акта проверки, вынесенного решения (предписания);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об отказе в удовлетворении жалобы (претензии);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 об отказе в рассмотрении жалобы (претензии):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если в ней не указана фамилия заявителя или наименование юридического лица, а также почтовый адрес гражданина или местонахождение юридического лица;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если в ней содержатся нецензурные либо оскорбительные выражения, угрозы жизни, здоровью и имуществу должностного лица, а также членов его семьи;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если ее текст не поддается прочтению;</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если в ней содержится вопрос, на который многократно давались письменные ответы по существу в связи с ранее направляемыми обращениями, и при этом не приводятся новые доводы или обстоятельства.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5.7. В случае если изложенные в устной жалобе (претензии) факты и обстоятельства являются очевидными и не требуют дополнительной проверки, ответ на жалобу (претензию) с согласия заявителя может быть дан устно в ходе личного приема. В остальных случаях дается письменный ответ по существу поставленных в жалобе (претензии) вопросов.</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5.8. Письменный ответ направляется заявителю не позднее тридцати дней со дня регистрации письменной жалобы (претензии) в администрации сельского поселения Шапша.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5.9. Жалобы (претензии) заявителей могут быть направлены по адресу:</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628</w:t>
      </w:r>
      <w:r w:rsidR="00D627D9">
        <w:rPr>
          <w:rFonts w:ascii="Times New Roman" w:hAnsi="Times New Roman" w:cs="Times New Roman"/>
          <w:sz w:val="28"/>
          <w:szCs w:val="28"/>
        </w:rPr>
        <w:t>508</w:t>
      </w:r>
      <w:r w:rsidRPr="00587410">
        <w:rPr>
          <w:rFonts w:ascii="Times New Roman" w:hAnsi="Times New Roman" w:cs="Times New Roman"/>
          <w:sz w:val="28"/>
          <w:szCs w:val="28"/>
        </w:rPr>
        <w:t>, Тюменская область, Ханты-Мансийский автономный округ</w:t>
      </w:r>
      <w:r w:rsidR="00D627D9">
        <w:rPr>
          <w:rFonts w:ascii="Times New Roman" w:hAnsi="Times New Roman" w:cs="Times New Roman"/>
          <w:sz w:val="28"/>
          <w:szCs w:val="28"/>
        </w:rPr>
        <w:t xml:space="preserve"> – </w:t>
      </w:r>
      <w:r w:rsidRPr="00587410">
        <w:rPr>
          <w:rFonts w:ascii="Times New Roman" w:hAnsi="Times New Roman" w:cs="Times New Roman"/>
          <w:sz w:val="28"/>
          <w:szCs w:val="28"/>
        </w:rPr>
        <w:t xml:space="preserve">Югра, Ханты-Мансийский район, </w:t>
      </w:r>
      <w:r w:rsidR="00D627D9">
        <w:rPr>
          <w:rFonts w:ascii="Times New Roman" w:hAnsi="Times New Roman" w:cs="Times New Roman"/>
          <w:sz w:val="28"/>
          <w:szCs w:val="28"/>
        </w:rPr>
        <w:t>д</w:t>
      </w:r>
      <w:r w:rsidRPr="00587410">
        <w:rPr>
          <w:rFonts w:ascii="Times New Roman" w:hAnsi="Times New Roman" w:cs="Times New Roman"/>
          <w:sz w:val="28"/>
          <w:szCs w:val="28"/>
        </w:rPr>
        <w:t xml:space="preserve">. Шапша, </w:t>
      </w:r>
      <w:r w:rsidR="00D627D9">
        <w:rPr>
          <w:rFonts w:ascii="Times New Roman" w:hAnsi="Times New Roman" w:cs="Times New Roman"/>
          <w:sz w:val="28"/>
          <w:szCs w:val="28"/>
        </w:rPr>
        <w:t>ул. Северная</w:t>
      </w:r>
      <w:r w:rsidRPr="00587410">
        <w:rPr>
          <w:rFonts w:ascii="Times New Roman" w:hAnsi="Times New Roman" w:cs="Times New Roman"/>
          <w:sz w:val="28"/>
          <w:szCs w:val="28"/>
        </w:rPr>
        <w:t xml:space="preserve">, дом 6, телефон/факс 8 (3467) </w:t>
      </w:r>
      <w:r w:rsidR="00D627D9">
        <w:rPr>
          <w:rFonts w:ascii="Times New Roman" w:hAnsi="Times New Roman" w:cs="Times New Roman"/>
          <w:sz w:val="28"/>
          <w:szCs w:val="28"/>
        </w:rPr>
        <w:t>372-434</w:t>
      </w:r>
      <w:r w:rsidRPr="00587410">
        <w:rPr>
          <w:rFonts w:ascii="Times New Roman" w:hAnsi="Times New Roman" w:cs="Times New Roman"/>
          <w:sz w:val="28"/>
          <w:szCs w:val="28"/>
        </w:rPr>
        <w:t>.</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5.10. В случае несогласия заявителя с принятым решением дальнейшее обжалование действий (бездействия) и решений, осуществляемых (принятых) в ходе выполнения настоящего Административного регламента, осуществляется в соответствии с законодательством Российской Федерации, в том числе путем обжалования в судебном порядке. </w:t>
      </w:r>
    </w:p>
    <w:p w:rsidR="00587410" w:rsidRDefault="00587410"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Pr="00587410" w:rsidRDefault="00D627D9" w:rsidP="00587410">
      <w:pPr>
        <w:pStyle w:val="FORMATTEXT0"/>
        <w:jc w:val="right"/>
        <w:rPr>
          <w:rFonts w:ascii="Times New Roman" w:hAnsi="Times New Roman" w:cs="Times New Roman"/>
          <w:sz w:val="28"/>
          <w:szCs w:val="28"/>
        </w:rPr>
      </w:pPr>
    </w:p>
    <w:p w:rsidR="00587410" w:rsidRPr="00587410" w:rsidRDefault="00D627D9" w:rsidP="00587410">
      <w:pPr>
        <w:pStyle w:val="FORMATTEXT0"/>
        <w:jc w:val="right"/>
        <w:rPr>
          <w:rFonts w:ascii="Times New Roman" w:hAnsi="Times New Roman" w:cs="Times New Roman"/>
          <w:sz w:val="28"/>
          <w:szCs w:val="28"/>
        </w:rPr>
      </w:pPr>
      <w:r>
        <w:rPr>
          <w:rFonts w:ascii="Times New Roman" w:hAnsi="Times New Roman" w:cs="Times New Roman"/>
          <w:sz w:val="28"/>
          <w:szCs w:val="28"/>
        </w:rPr>
        <w:t>Приложение</w:t>
      </w:r>
    </w:p>
    <w:p w:rsidR="00587410" w:rsidRPr="00587410" w:rsidRDefault="00587410" w:rsidP="00D627D9">
      <w:pPr>
        <w:pStyle w:val="FORMATTEXT0"/>
        <w:jc w:val="right"/>
        <w:rPr>
          <w:rFonts w:ascii="Times New Roman" w:hAnsi="Times New Roman" w:cs="Times New Roman"/>
          <w:sz w:val="28"/>
          <w:szCs w:val="28"/>
        </w:rPr>
      </w:pPr>
      <w:r w:rsidRPr="00587410">
        <w:rPr>
          <w:rFonts w:ascii="Times New Roman" w:hAnsi="Times New Roman" w:cs="Times New Roman"/>
          <w:sz w:val="28"/>
          <w:szCs w:val="28"/>
        </w:rPr>
        <w:t xml:space="preserve">к Административному регламенту </w:t>
      </w:r>
    </w:p>
    <w:p w:rsidR="00587410" w:rsidRPr="00587410" w:rsidRDefault="00587410" w:rsidP="00587410">
      <w:pPr>
        <w:pStyle w:val="HEADERTEXT0"/>
        <w:rPr>
          <w:rFonts w:ascii="Times New Roman" w:hAnsi="Times New Roman" w:cs="Times New Roman"/>
          <w:b/>
          <w:bCs/>
          <w:sz w:val="28"/>
          <w:szCs w:val="28"/>
        </w:rPr>
      </w:pPr>
    </w:p>
    <w:p w:rsidR="00587410" w:rsidRDefault="00587410" w:rsidP="00587410">
      <w:pPr>
        <w:pStyle w:val="HEADERTEXT0"/>
        <w:jc w:val="center"/>
        <w:rPr>
          <w:rFonts w:ascii="Times New Roman" w:hAnsi="Times New Roman" w:cs="Times New Roman"/>
          <w:b/>
          <w:bCs/>
          <w:color w:val="auto"/>
          <w:sz w:val="28"/>
          <w:szCs w:val="28"/>
        </w:rPr>
      </w:pPr>
      <w:r w:rsidRPr="00D627D9">
        <w:rPr>
          <w:rFonts w:ascii="Times New Roman" w:hAnsi="Times New Roman" w:cs="Times New Roman"/>
          <w:b/>
          <w:bCs/>
          <w:color w:val="auto"/>
          <w:sz w:val="28"/>
          <w:szCs w:val="28"/>
        </w:rPr>
        <w:t xml:space="preserve"> Блок-схема исполнения муниципальной функции </w:t>
      </w:r>
    </w:p>
    <w:p w:rsidR="00D627D9" w:rsidRPr="00D627D9" w:rsidRDefault="00D627D9" w:rsidP="00587410">
      <w:pPr>
        <w:pStyle w:val="HEADERTEXT0"/>
        <w:jc w:val="center"/>
        <w:rPr>
          <w:rFonts w:ascii="Times New Roman" w:hAnsi="Times New Roman" w:cs="Times New Roman"/>
          <w:b/>
          <w:bCs/>
          <w:color w:val="auto"/>
          <w:sz w:val="28"/>
          <w:szCs w:val="28"/>
        </w:rPr>
      </w:pPr>
    </w:p>
    <w:tbl>
      <w:tblPr>
        <w:tblW w:w="9072" w:type="dxa"/>
        <w:tblInd w:w="28" w:type="dxa"/>
        <w:tblLayout w:type="fixed"/>
        <w:tblCellMar>
          <w:left w:w="90" w:type="dxa"/>
          <w:right w:w="90" w:type="dxa"/>
        </w:tblCellMar>
        <w:tblLook w:val="0000" w:firstRow="0" w:lastRow="0" w:firstColumn="0" w:lastColumn="0" w:noHBand="0" w:noVBand="0"/>
      </w:tblPr>
      <w:tblGrid>
        <w:gridCol w:w="3195"/>
        <w:gridCol w:w="5877"/>
      </w:tblGrid>
      <w:tr w:rsidR="00D627D9" w:rsidRPr="00D627D9" w:rsidTr="00D627D9">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xml:space="preserve">Ежегодный план проведения плановых проверок юридических лиц и индивидуальных предпринимателей </w:t>
            </w:r>
          </w:p>
        </w:tc>
        <w:tc>
          <w:tcPr>
            <w:tcW w:w="587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лесного законодательства;</w:t>
            </w:r>
          </w:p>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2) поступление в администрацию сельского поселения Шапша обращений и заявлений граждан, в том числе индивидуальных предпринимателей, юридических лиц, информации из органов государственной власти, органов местного самоуправления, из средств массовой информации о следующих фактах:</w:t>
            </w:r>
          </w:p>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xml:space="preserve"> возникновение угрозы причинения вреда </w:t>
            </w:r>
            <w:proofErr w:type="spellStart"/>
            <w:proofErr w:type="gramStart"/>
            <w:r w:rsidRPr="00D627D9">
              <w:rPr>
                <w:rFonts w:ascii="Times New Roman" w:hAnsi="Times New Roman" w:cs="Times New Roman"/>
                <w:sz w:val="24"/>
                <w:szCs w:val="28"/>
              </w:rPr>
              <w:t>жи</w:t>
            </w:r>
            <w:proofErr w:type="spellEnd"/>
            <w:r w:rsidRPr="00D627D9">
              <w:rPr>
                <w:rFonts w:ascii="Times New Roman" w:hAnsi="Times New Roman" w:cs="Times New Roman"/>
                <w:sz w:val="24"/>
                <w:szCs w:val="28"/>
              </w:rPr>
              <w:t xml:space="preserve"> </w:t>
            </w:r>
            <w:proofErr w:type="spellStart"/>
            <w:r w:rsidRPr="00D627D9">
              <w:rPr>
                <w:rFonts w:ascii="Times New Roman" w:hAnsi="Times New Roman" w:cs="Times New Roman"/>
                <w:sz w:val="24"/>
                <w:szCs w:val="28"/>
              </w:rPr>
              <w:t>зни</w:t>
            </w:r>
            <w:proofErr w:type="spellEnd"/>
            <w:proofErr w:type="gramEnd"/>
            <w:r w:rsidRPr="00D627D9">
              <w:rPr>
                <w:rFonts w:ascii="Times New Roman" w:hAnsi="Times New Roman" w:cs="Times New Roman"/>
                <w:sz w:val="24"/>
                <w:szCs w:val="28"/>
              </w:rPr>
              <w:t>,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xml:space="preserve"> 3) распоряжение администрации сельского поселения Шапша,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tc>
      </w:tr>
      <w:tr w:rsidR="00D627D9" w:rsidRPr="00D627D9" w:rsidTr="00D627D9">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xml:space="preserve">Распоряжение администрации сельского поселения Шапша о проведении проверки (плановой, внеплановой) </w:t>
            </w:r>
          </w:p>
        </w:tc>
        <w:tc>
          <w:tcPr>
            <w:tcW w:w="5877" w:type="dxa"/>
            <w:tcBorders>
              <w:top w:val="nil"/>
              <w:left w:val="single" w:sz="6" w:space="0" w:color="auto"/>
              <w:bottom w:val="nil"/>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p>
        </w:tc>
      </w:tr>
      <w:tr w:rsidR="00D627D9" w:rsidRPr="00D627D9" w:rsidTr="00D627D9">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xml:space="preserve">Извещение юридического лица, индивидуального предпринимателя о проведении проверки (плановой, внеплановой) </w:t>
            </w:r>
          </w:p>
        </w:tc>
        <w:tc>
          <w:tcPr>
            <w:tcW w:w="5877" w:type="dxa"/>
            <w:tcBorders>
              <w:top w:val="nil"/>
              <w:left w:val="single" w:sz="6" w:space="0" w:color="auto"/>
              <w:bottom w:val="nil"/>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p>
        </w:tc>
      </w:tr>
      <w:tr w:rsidR="00D627D9" w:rsidRPr="00D627D9" w:rsidTr="00D627D9">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xml:space="preserve">Организация и проведение проверки (плановой, внеплановой) </w:t>
            </w:r>
          </w:p>
        </w:tc>
        <w:tc>
          <w:tcPr>
            <w:tcW w:w="5877" w:type="dxa"/>
            <w:tcBorders>
              <w:top w:val="nil"/>
              <w:left w:val="single" w:sz="6" w:space="0" w:color="auto"/>
              <w:bottom w:val="nil"/>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p>
        </w:tc>
      </w:tr>
      <w:tr w:rsidR="00D627D9" w:rsidRPr="00D627D9" w:rsidTr="00D627D9">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xml:space="preserve">Составление Акта проверки юридического лица, индивидуального предпринимателя </w:t>
            </w:r>
          </w:p>
        </w:tc>
        <w:tc>
          <w:tcPr>
            <w:tcW w:w="587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p>
        </w:tc>
      </w:tr>
      <w:tr w:rsidR="00D627D9" w:rsidRPr="00D627D9" w:rsidTr="00D627D9">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xml:space="preserve">Выдача предписания юридическому лицу, индивидуальному предпринимателю (в случае выявления при проведении проверки нарушений требований лесного законодательства) </w:t>
            </w:r>
          </w:p>
        </w:tc>
        <w:tc>
          <w:tcPr>
            <w:tcW w:w="58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xml:space="preserve">Направление копии Акта проверки в органы прокуратуры (в случае, если для проведения проверки требовалось согласование с органом прокуратуры) </w:t>
            </w:r>
          </w:p>
        </w:tc>
      </w:tr>
      <w:tr w:rsidR="00D627D9" w:rsidRPr="00D627D9" w:rsidTr="00D627D9">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proofErr w:type="gramStart"/>
            <w:r w:rsidRPr="00D627D9">
              <w:rPr>
                <w:rFonts w:ascii="Times New Roman" w:hAnsi="Times New Roman" w:cs="Times New Roman"/>
                <w:sz w:val="24"/>
                <w:szCs w:val="28"/>
              </w:rPr>
              <w:t>Контроль за</w:t>
            </w:r>
            <w:proofErr w:type="gramEnd"/>
            <w:r w:rsidRPr="00D627D9">
              <w:rPr>
                <w:rFonts w:ascii="Times New Roman" w:hAnsi="Times New Roman" w:cs="Times New Roman"/>
                <w:sz w:val="24"/>
                <w:szCs w:val="28"/>
              </w:rPr>
              <w:t xml:space="preserve"> исполнением юридическим лицом, индивидуальным предпринимателем выданного предписания </w:t>
            </w:r>
          </w:p>
        </w:tc>
        <w:tc>
          <w:tcPr>
            <w:tcW w:w="58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xml:space="preserve">Передача материалов проверки в правоохранительные органы (в случае непредставления юридическим лицом, индивидуальным предпринимателем отчета об исполнении предписания в срок, в нем установленный) </w:t>
            </w:r>
          </w:p>
        </w:tc>
      </w:tr>
    </w:tbl>
    <w:p w:rsidR="0055746E" w:rsidRPr="00587410" w:rsidRDefault="0055746E" w:rsidP="00587410">
      <w:pPr>
        <w:pStyle w:val="HEADERTEXT0"/>
        <w:jc w:val="center"/>
        <w:rPr>
          <w:rFonts w:ascii="Times New Roman" w:hAnsi="Times New Roman" w:cs="Times New Roman"/>
          <w:sz w:val="28"/>
          <w:szCs w:val="28"/>
        </w:rPr>
      </w:pPr>
    </w:p>
    <w:sectPr w:rsidR="0055746E" w:rsidRPr="00587410" w:rsidSect="00455FA0">
      <w:headerReference w:type="default" r:id="rId15"/>
      <w:pgSz w:w="11906" w:h="16838" w:code="9"/>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C2" w:rsidRDefault="00B746C2" w:rsidP="00047056">
      <w:pPr>
        <w:spacing w:after="0" w:line="240" w:lineRule="auto"/>
      </w:pPr>
      <w:r>
        <w:separator/>
      </w:r>
    </w:p>
  </w:endnote>
  <w:endnote w:type="continuationSeparator" w:id="0">
    <w:p w:rsidR="00B746C2" w:rsidRDefault="00B746C2" w:rsidP="0004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C2" w:rsidRDefault="00B746C2" w:rsidP="00047056">
      <w:pPr>
        <w:spacing w:after="0" w:line="240" w:lineRule="auto"/>
      </w:pPr>
      <w:r>
        <w:separator/>
      </w:r>
    </w:p>
  </w:footnote>
  <w:footnote w:type="continuationSeparator" w:id="0">
    <w:p w:rsidR="00B746C2" w:rsidRDefault="00B746C2" w:rsidP="00047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04701"/>
      <w:docPartObj>
        <w:docPartGallery w:val="Page Numbers (Top of Page)"/>
        <w:docPartUnique/>
      </w:docPartObj>
    </w:sdtPr>
    <w:sdtEndPr/>
    <w:sdtContent>
      <w:p w:rsidR="00455FA0" w:rsidRDefault="00E51DD0">
        <w:pPr>
          <w:pStyle w:val="af"/>
          <w:jc w:val="center"/>
        </w:pPr>
        <w:r>
          <w:fldChar w:fldCharType="begin"/>
        </w:r>
        <w:r w:rsidR="00455FA0">
          <w:instrText>PAGE   \* MERGEFORMAT</w:instrText>
        </w:r>
        <w:r>
          <w:fldChar w:fldCharType="separate"/>
        </w:r>
        <w:r w:rsidR="006C27DB">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5pt;height:14.4pt;visibility:visible" o:bullet="t">
        <v:imagedata r:id="rId1" o:title=""/>
      </v:shape>
    </w:pict>
  </w:numPicBullet>
  <w:abstractNum w:abstractNumId="0">
    <w:nsid w:val="06B62083"/>
    <w:multiLevelType w:val="multilevel"/>
    <w:tmpl w:val="D2349268"/>
    <w:lvl w:ilvl="0">
      <w:start w:val="1"/>
      <w:numFmt w:val="decimal"/>
      <w:lvlText w:val="%1."/>
      <w:lvlJc w:val="left"/>
      <w:pPr>
        <w:ind w:left="1070" w:hanging="360"/>
      </w:pPr>
      <w:rPr>
        <w:i w:val="0"/>
        <w:color w:val="auto"/>
        <w:sz w:val="24"/>
        <w:szCs w:val="24"/>
      </w:rPr>
    </w:lvl>
    <w:lvl w:ilvl="1">
      <w:start w:val="1"/>
      <w:numFmt w:val="decimal"/>
      <w:lvlText w:val="%1.%2."/>
      <w:lvlJc w:val="left"/>
      <w:pPr>
        <w:ind w:left="1994"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nsid w:val="07307757"/>
    <w:multiLevelType w:val="hybridMultilevel"/>
    <w:tmpl w:val="0BC29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C175E"/>
    <w:multiLevelType w:val="multilevel"/>
    <w:tmpl w:val="6DD04D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6B00A3"/>
    <w:multiLevelType w:val="hybridMultilevel"/>
    <w:tmpl w:val="E5CEBF28"/>
    <w:lvl w:ilvl="0" w:tplc="46F2074A">
      <w:start w:val="2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0DE507B"/>
    <w:multiLevelType w:val="multilevel"/>
    <w:tmpl w:val="03F04ACE"/>
    <w:lvl w:ilvl="0">
      <w:start w:val="1"/>
      <w:numFmt w:val="decimal"/>
      <w:lvlText w:val="%1."/>
      <w:lvlJc w:val="left"/>
      <w:pPr>
        <w:ind w:left="1873" w:hanging="1164"/>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18136A2"/>
    <w:multiLevelType w:val="multilevel"/>
    <w:tmpl w:val="4398A1C6"/>
    <w:lvl w:ilvl="0">
      <w:start w:val="2"/>
      <w:numFmt w:val="decimal"/>
      <w:lvlText w:val="%1."/>
      <w:lvlJc w:val="left"/>
      <w:pPr>
        <w:ind w:left="432" w:hanging="432"/>
      </w:pPr>
      <w:rPr>
        <w:rFonts w:ascii="Times New Roman" w:hAnsi="Times New Roman" w:hint="default"/>
      </w:rPr>
    </w:lvl>
    <w:lvl w:ilvl="1">
      <w:start w:val="1"/>
      <w:numFmt w:val="decimal"/>
      <w:lvlText w:val="%1.%2."/>
      <w:lvlJc w:val="left"/>
      <w:pPr>
        <w:ind w:left="1152" w:hanging="720"/>
      </w:pPr>
      <w:rPr>
        <w:rFonts w:ascii="Times New Roman" w:hAnsi="Times New Roman" w:hint="default"/>
      </w:rPr>
    </w:lvl>
    <w:lvl w:ilvl="2">
      <w:start w:val="1"/>
      <w:numFmt w:val="decimal"/>
      <w:lvlText w:val="%1.%2.%3."/>
      <w:lvlJc w:val="left"/>
      <w:pPr>
        <w:ind w:left="1944" w:hanging="1080"/>
      </w:pPr>
      <w:rPr>
        <w:rFonts w:ascii="Times New Roman" w:hAnsi="Times New Roman" w:hint="default"/>
      </w:rPr>
    </w:lvl>
    <w:lvl w:ilvl="3">
      <w:start w:val="1"/>
      <w:numFmt w:val="decimal"/>
      <w:lvlText w:val="%1.%2.%3.%4."/>
      <w:lvlJc w:val="left"/>
      <w:pPr>
        <w:ind w:left="2736" w:hanging="1440"/>
      </w:pPr>
      <w:rPr>
        <w:rFonts w:ascii="Times New Roman" w:hAnsi="Times New Roman" w:hint="default"/>
      </w:rPr>
    </w:lvl>
    <w:lvl w:ilvl="4">
      <w:start w:val="1"/>
      <w:numFmt w:val="decimal"/>
      <w:lvlText w:val="%1.%2.%3.%4.%5."/>
      <w:lvlJc w:val="left"/>
      <w:pPr>
        <w:ind w:left="3528" w:hanging="1800"/>
      </w:pPr>
      <w:rPr>
        <w:rFonts w:ascii="Times New Roman" w:hAnsi="Times New Roman" w:hint="default"/>
      </w:rPr>
    </w:lvl>
    <w:lvl w:ilvl="5">
      <w:start w:val="1"/>
      <w:numFmt w:val="decimal"/>
      <w:lvlText w:val="%1.%2.%3.%4.%5.%6."/>
      <w:lvlJc w:val="left"/>
      <w:pPr>
        <w:ind w:left="4320" w:hanging="2160"/>
      </w:pPr>
      <w:rPr>
        <w:rFonts w:ascii="Times New Roman" w:hAnsi="Times New Roman" w:hint="default"/>
      </w:rPr>
    </w:lvl>
    <w:lvl w:ilvl="6">
      <w:start w:val="1"/>
      <w:numFmt w:val="decimal"/>
      <w:lvlText w:val="%1.%2.%3.%4.%5.%6.%7."/>
      <w:lvlJc w:val="left"/>
      <w:pPr>
        <w:ind w:left="5112" w:hanging="2520"/>
      </w:pPr>
      <w:rPr>
        <w:rFonts w:ascii="Times New Roman" w:hAnsi="Times New Roman" w:hint="default"/>
      </w:rPr>
    </w:lvl>
    <w:lvl w:ilvl="7">
      <w:start w:val="1"/>
      <w:numFmt w:val="decimal"/>
      <w:lvlText w:val="%1.%2.%3.%4.%5.%6.%7.%8."/>
      <w:lvlJc w:val="left"/>
      <w:pPr>
        <w:ind w:left="5904" w:hanging="2880"/>
      </w:pPr>
      <w:rPr>
        <w:rFonts w:ascii="Times New Roman" w:hAnsi="Times New Roman" w:hint="default"/>
      </w:rPr>
    </w:lvl>
    <w:lvl w:ilvl="8">
      <w:start w:val="1"/>
      <w:numFmt w:val="decimal"/>
      <w:lvlText w:val="%1.%2.%3.%4.%5.%6.%7.%8.%9."/>
      <w:lvlJc w:val="left"/>
      <w:pPr>
        <w:ind w:left="6696" w:hanging="3240"/>
      </w:pPr>
      <w:rPr>
        <w:rFonts w:ascii="Times New Roman" w:hAnsi="Times New Roman" w:hint="default"/>
      </w:rPr>
    </w:lvl>
  </w:abstractNum>
  <w:abstractNum w:abstractNumId="7">
    <w:nsid w:val="1800744B"/>
    <w:multiLevelType w:val="hybridMultilevel"/>
    <w:tmpl w:val="B5F28E7E"/>
    <w:lvl w:ilvl="0" w:tplc="61044D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2E78D2"/>
    <w:multiLevelType w:val="hybridMultilevel"/>
    <w:tmpl w:val="ECF8A4A2"/>
    <w:lvl w:ilvl="0" w:tplc="E00A858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20C672C3"/>
    <w:multiLevelType w:val="hybridMultilevel"/>
    <w:tmpl w:val="9D485A54"/>
    <w:lvl w:ilvl="0" w:tplc="E1367D22">
      <w:start w:val="21"/>
      <w:numFmt w:val="decimal"/>
      <w:lvlText w:val="%1."/>
      <w:lvlJc w:val="left"/>
      <w:pPr>
        <w:ind w:left="1495"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CE1D23"/>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5C1107"/>
    <w:multiLevelType w:val="hybridMultilevel"/>
    <w:tmpl w:val="D39463A6"/>
    <w:lvl w:ilvl="0" w:tplc="4E50CBB8">
      <w:start w:val="31"/>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3">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7549C8"/>
    <w:multiLevelType w:val="multilevel"/>
    <w:tmpl w:val="8C80932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486A82"/>
    <w:multiLevelType w:val="multilevel"/>
    <w:tmpl w:val="87FEC01E"/>
    <w:lvl w:ilvl="0">
      <w:start w:val="1"/>
      <w:numFmt w:val="upperRoman"/>
      <w:lvlText w:val="%1."/>
      <w:lvlJc w:val="left"/>
      <w:pPr>
        <w:ind w:left="1080" w:hanging="720"/>
      </w:pPr>
      <w:rPr>
        <w:rFonts w:hint="default"/>
      </w:rPr>
    </w:lvl>
    <w:lvl w:ilvl="1">
      <w:start w:val="1"/>
      <w:numFmt w:val="russianLower"/>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21">
    <w:nsid w:val="62BE6F11"/>
    <w:multiLevelType w:val="hybridMultilevel"/>
    <w:tmpl w:val="2422806E"/>
    <w:lvl w:ilvl="0" w:tplc="DFB0E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B9F13C3"/>
    <w:multiLevelType w:val="multilevel"/>
    <w:tmpl w:val="99B656C6"/>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70D73A52"/>
    <w:multiLevelType w:val="multilevel"/>
    <w:tmpl w:val="FF76F784"/>
    <w:lvl w:ilvl="0">
      <w:start w:val="1"/>
      <w:numFmt w:val="decimal"/>
      <w:lvlText w:val="%1."/>
      <w:lvlJc w:val="left"/>
      <w:pPr>
        <w:ind w:left="432" w:hanging="360"/>
      </w:pPr>
      <w:rPr>
        <w:rFonts w:hint="default"/>
      </w:rPr>
    </w:lvl>
    <w:lvl w:ilvl="1">
      <w:start w:val="1"/>
      <w:numFmt w:val="decimal"/>
      <w:isLgl/>
      <w:lvlText w:val="%1.%2."/>
      <w:lvlJc w:val="left"/>
      <w:pPr>
        <w:ind w:left="1972" w:hanging="1404"/>
      </w:pPr>
      <w:rPr>
        <w:rFonts w:hint="default"/>
      </w:rPr>
    </w:lvl>
    <w:lvl w:ilvl="2">
      <w:start w:val="1"/>
      <w:numFmt w:val="decimal"/>
      <w:isLgl/>
      <w:lvlText w:val="%1.%2.%3."/>
      <w:lvlJc w:val="left"/>
      <w:pPr>
        <w:ind w:left="2468" w:hanging="1404"/>
      </w:pPr>
      <w:rPr>
        <w:rFonts w:hint="default"/>
      </w:rPr>
    </w:lvl>
    <w:lvl w:ilvl="3">
      <w:start w:val="1"/>
      <w:numFmt w:val="decimal"/>
      <w:isLgl/>
      <w:lvlText w:val="%1.%2.%3.%4."/>
      <w:lvlJc w:val="left"/>
      <w:pPr>
        <w:ind w:left="2964" w:hanging="1404"/>
      </w:pPr>
      <w:rPr>
        <w:rFonts w:hint="default"/>
      </w:rPr>
    </w:lvl>
    <w:lvl w:ilvl="4">
      <w:start w:val="1"/>
      <w:numFmt w:val="decimal"/>
      <w:isLgl/>
      <w:lvlText w:val="%1.%2.%3.%4.%5."/>
      <w:lvlJc w:val="left"/>
      <w:pPr>
        <w:ind w:left="3460" w:hanging="1404"/>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848"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6200" w:hanging="2160"/>
      </w:pPr>
      <w:rPr>
        <w:rFonts w:hint="default"/>
      </w:rPr>
    </w:lvl>
  </w:abstractNum>
  <w:abstractNum w:abstractNumId="25">
    <w:nsid w:val="71F46707"/>
    <w:multiLevelType w:val="hybridMultilevel"/>
    <w:tmpl w:val="83444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890B57"/>
    <w:multiLevelType w:val="hybridMultilevel"/>
    <w:tmpl w:val="DB8C1810"/>
    <w:lvl w:ilvl="0" w:tplc="AD1CA420">
      <w:start w:val="35"/>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num w:numId="1">
    <w:abstractNumId w:val="22"/>
  </w:num>
  <w:num w:numId="2">
    <w:abstractNumId w:val="14"/>
  </w:num>
  <w:num w:numId="3">
    <w:abstractNumId w:val="15"/>
  </w:num>
  <w:num w:numId="4">
    <w:abstractNumId w:val="19"/>
  </w:num>
  <w:num w:numId="5">
    <w:abstractNumId w:val="1"/>
  </w:num>
  <w:num w:numId="6">
    <w:abstractNumId w:val="0"/>
  </w:num>
  <w:num w:numId="7">
    <w:abstractNumId w:val="26"/>
  </w:num>
  <w:num w:numId="8">
    <w:abstractNumId w:val="13"/>
  </w:num>
  <w:num w:numId="9">
    <w:abstractNumId w:val="9"/>
  </w:num>
  <w:num w:numId="10">
    <w:abstractNumId w:val="7"/>
  </w:num>
  <w:num w:numId="11">
    <w:abstractNumId w:val="21"/>
  </w:num>
  <w:num w:numId="12">
    <w:abstractNumId w:val="16"/>
  </w:num>
  <w:num w:numId="13">
    <w:abstractNumId w:val="11"/>
  </w:num>
  <w:num w:numId="14">
    <w:abstractNumId w:val="3"/>
  </w:num>
  <w:num w:numId="15">
    <w:abstractNumId w:val="18"/>
  </w:num>
  <w:num w:numId="16">
    <w:abstractNumId w:val="12"/>
  </w:num>
  <w:num w:numId="17">
    <w:abstractNumId w:val="27"/>
  </w:num>
  <w:num w:numId="18">
    <w:abstractNumId w:val="4"/>
  </w:num>
  <w:num w:numId="19">
    <w:abstractNumId w:val="10"/>
  </w:num>
  <w:num w:numId="20">
    <w:abstractNumId w:val="17"/>
  </w:num>
  <w:num w:numId="21">
    <w:abstractNumId w:val="23"/>
  </w:num>
  <w:num w:numId="22">
    <w:abstractNumId w:val="25"/>
  </w:num>
  <w:num w:numId="23">
    <w:abstractNumId w:val="2"/>
  </w:num>
  <w:num w:numId="24">
    <w:abstractNumId w:val="24"/>
  </w:num>
  <w:num w:numId="25">
    <w:abstractNumId w:val="5"/>
  </w:num>
  <w:num w:numId="26">
    <w:abstractNumId w:val="6"/>
  </w:num>
  <w:num w:numId="27">
    <w:abstractNumId w:val="20"/>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7E58"/>
    <w:rsid w:val="00010A73"/>
    <w:rsid w:val="000154F4"/>
    <w:rsid w:val="000240C4"/>
    <w:rsid w:val="00024CFD"/>
    <w:rsid w:val="00040B1E"/>
    <w:rsid w:val="00043907"/>
    <w:rsid w:val="0004429A"/>
    <w:rsid w:val="00047056"/>
    <w:rsid w:val="00047C56"/>
    <w:rsid w:val="00052A2E"/>
    <w:rsid w:val="000530AB"/>
    <w:rsid w:val="000775A9"/>
    <w:rsid w:val="0008229B"/>
    <w:rsid w:val="00082FEC"/>
    <w:rsid w:val="00086649"/>
    <w:rsid w:val="00087E28"/>
    <w:rsid w:val="00087E58"/>
    <w:rsid w:val="00097276"/>
    <w:rsid w:val="000A3F8F"/>
    <w:rsid w:val="000A4257"/>
    <w:rsid w:val="000B51CF"/>
    <w:rsid w:val="000C346D"/>
    <w:rsid w:val="000C51CC"/>
    <w:rsid w:val="000D19AC"/>
    <w:rsid w:val="000D7F67"/>
    <w:rsid w:val="000E369C"/>
    <w:rsid w:val="000E6B94"/>
    <w:rsid w:val="000F4AB4"/>
    <w:rsid w:val="00101BFF"/>
    <w:rsid w:val="00115705"/>
    <w:rsid w:val="00126BEA"/>
    <w:rsid w:val="00131F13"/>
    <w:rsid w:val="00141F56"/>
    <w:rsid w:val="00161B0C"/>
    <w:rsid w:val="00161E76"/>
    <w:rsid w:val="001635AC"/>
    <w:rsid w:val="001641A6"/>
    <w:rsid w:val="0016780A"/>
    <w:rsid w:val="00170CFE"/>
    <w:rsid w:val="00172D1D"/>
    <w:rsid w:val="0017314E"/>
    <w:rsid w:val="00173EAA"/>
    <w:rsid w:val="001758CF"/>
    <w:rsid w:val="00175923"/>
    <w:rsid w:val="00176C12"/>
    <w:rsid w:val="001831E0"/>
    <w:rsid w:val="001844B6"/>
    <w:rsid w:val="0019712E"/>
    <w:rsid w:val="001A242B"/>
    <w:rsid w:val="001A26E2"/>
    <w:rsid w:val="001A4DE8"/>
    <w:rsid w:val="001B412A"/>
    <w:rsid w:val="001C07FE"/>
    <w:rsid w:val="001C0FA7"/>
    <w:rsid w:val="001C5384"/>
    <w:rsid w:val="001D022A"/>
    <w:rsid w:val="001D45C9"/>
    <w:rsid w:val="001D7176"/>
    <w:rsid w:val="001E04ED"/>
    <w:rsid w:val="001E19FF"/>
    <w:rsid w:val="001E2307"/>
    <w:rsid w:val="001E4762"/>
    <w:rsid w:val="001E4F8A"/>
    <w:rsid w:val="001F003F"/>
    <w:rsid w:val="001F1F63"/>
    <w:rsid w:val="001F5511"/>
    <w:rsid w:val="002005F4"/>
    <w:rsid w:val="002225A9"/>
    <w:rsid w:val="002301D8"/>
    <w:rsid w:val="00233C6B"/>
    <w:rsid w:val="002478E0"/>
    <w:rsid w:val="0025398B"/>
    <w:rsid w:val="002549CB"/>
    <w:rsid w:val="002565BA"/>
    <w:rsid w:val="002605EA"/>
    <w:rsid w:val="002772A6"/>
    <w:rsid w:val="0027732C"/>
    <w:rsid w:val="00286786"/>
    <w:rsid w:val="00286890"/>
    <w:rsid w:val="00292031"/>
    <w:rsid w:val="002937B4"/>
    <w:rsid w:val="00293CC0"/>
    <w:rsid w:val="00294391"/>
    <w:rsid w:val="002A1473"/>
    <w:rsid w:val="002A20B4"/>
    <w:rsid w:val="002A4C50"/>
    <w:rsid w:val="002A4F00"/>
    <w:rsid w:val="002B1D48"/>
    <w:rsid w:val="002B393F"/>
    <w:rsid w:val="002B5302"/>
    <w:rsid w:val="002B5EF0"/>
    <w:rsid w:val="002C0215"/>
    <w:rsid w:val="002C1774"/>
    <w:rsid w:val="002C4677"/>
    <w:rsid w:val="002D26C4"/>
    <w:rsid w:val="002E4694"/>
    <w:rsid w:val="002F05DB"/>
    <w:rsid w:val="002F09AB"/>
    <w:rsid w:val="002F1980"/>
    <w:rsid w:val="00300B05"/>
    <w:rsid w:val="00302B7E"/>
    <w:rsid w:val="00313905"/>
    <w:rsid w:val="003164E5"/>
    <w:rsid w:val="00324DCA"/>
    <w:rsid w:val="00325EF5"/>
    <w:rsid w:val="0034240B"/>
    <w:rsid w:val="00345144"/>
    <w:rsid w:val="00346DF1"/>
    <w:rsid w:val="00363B41"/>
    <w:rsid w:val="00375B37"/>
    <w:rsid w:val="0038363F"/>
    <w:rsid w:val="0038699D"/>
    <w:rsid w:val="00392251"/>
    <w:rsid w:val="003927C0"/>
    <w:rsid w:val="003A024F"/>
    <w:rsid w:val="003A2F00"/>
    <w:rsid w:val="003A4B0F"/>
    <w:rsid w:val="003A77ED"/>
    <w:rsid w:val="003B152E"/>
    <w:rsid w:val="003B2C84"/>
    <w:rsid w:val="003B6E87"/>
    <w:rsid w:val="003C2633"/>
    <w:rsid w:val="003C368F"/>
    <w:rsid w:val="003C42A3"/>
    <w:rsid w:val="003D39F1"/>
    <w:rsid w:val="003E1D7D"/>
    <w:rsid w:val="003E2ECB"/>
    <w:rsid w:val="003E3893"/>
    <w:rsid w:val="003E714A"/>
    <w:rsid w:val="003F5E19"/>
    <w:rsid w:val="003F73BD"/>
    <w:rsid w:val="0041516E"/>
    <w:rsid w:val="004200D5"/>
    <w:rsid w:val="00425C3A"/>
    <w:rsid w:val="0043112F"/>
    <w:rsid w:val="00432EDF"/>
    <w:rsid w:val="00437B0A"/>
    <w:rsid w:val="00452820"/>
    <w:rsid w:val="00455FA0"/>
    <w:rsid w:val="00461ADC"/>
    <w:rsid w:val="00473F08"/>
    <w:rsid w:val="00475E3F"/>
    <w:rsid w:val="00481485"/>
    <w:rsid w:val="004814B2"/>
    <w:rsid w:val="004814CA"/>
    <w:rsid w:val="0048266B"/>
    <w:rsid w:val="0048512D"/>
    <w:rsid w:val="0048747A"/>
    <w:rsid w:val="00493242"/>
    <w:rsid w:val="00495D1F"/>
    <w:rsid w:val="004A4935"/>
    <w:rsid w:val="004A57F5"/>
    <w:rsid w:val="004B1F76"/>
    <w:rsid w:val="004B6B5C"/>
    <w:rsid w:val="004C527B"/>
    <w:rsid w:val="004C5831"/>
    <w:rsid w:val="004D6CF6"/>
    <w:rsid w:val="004D7C35"/>
    <w:rsid w:val="004E364D"/>
    <w:rsid w:val="004E4EB5"/>
    <w:rsid w:val="004E5962"/>
    <w:rsid w:val="004F04B9"/>
    <w:rsid w:val="004F0C3C"/>
    <w:rsid w:val="004F2A31"/>
    <w:rsid w:val="004F665E"/>
    <w:rsid w:val="00504755"/>
    <w:rsid w:val="00510616"/>
    <w:rsid w:val="0052136C"/>
    <w:rsid w:val="00521E52"/>
    <w:rsid w:val="00524875"/>
    <w:rsid w:val="00524E26"/>
    <w:rsid w:val="00526912"/>
    <w:rsid w:val="0053135C"/>
    <w:rsid w:val="0054134E"/>
    <w:rsid w:val="00545F10"/>
    <w:rsid w:val="00551D55"/>
    <w:rsid w:val="0055746E"/>
    <w:rsid w:val="00561BF9"/>
    <w:rsid w:val="00567043"/>
    <w:rsid w:val="00567186"/>
    <w:rsid w:val="00587410"/>
    <w:rsid w:val="00590B68"/>
    <w:rsid w:val="00591995"/>
    <w:rsid w:val="00597D16"/>
    <w:rsid w:val="005A4CF4"/>
    <w:rsid w:val="005A60FC"/>
    <w:rsid w:val="005B08E8"/>
    <w:rsid w:val="005B138F"/>
    <w:rsid w:val="005C19AA"/>
    <w:rsid w:val="005C3887"/>
    <w:rsid w:val="005C4C4D"/>
    <w:rsid w:val="005C5CA1"/>
    <w:rsid w:val="005D17D0"/>
    <w:rsid w:val="005D4596"/>
    <w:rsid w:val="005E07A6"/>
    <w:rsid w:val="005E2088"/>
    <w:rsid w:val="005E2D7E"/>
    <w:rsid w:val="005E446A"/>
    <w:rsid w:val="005E5B9D"/>
    <w:rsid w:val="005E6566"/>
    <w:rsid w:val="005F32C0"/>
    <w:rsid w:val="005F43B9"/>
    <w:rsid w:val="006119B4"/>
    <w:rsid w:val="00611B06"/>
    <w:rsid w:val="006120FE"/>
    <w:rsid w:val="00616153"/>
    <w:rsid w:val="00631A03"/>
    <w:rsid w:val="00634DC0"/>
    <w:rsid w:val="00641C40"/>
    <w:rsid w:val="00644C41"/>
    <w:rsid w:val="00645CA7"/>
    <w:rsid w:val="00660CCC"/>
    <w:rsid w:val="00662246"/>
    <w:rsid w:val="006622A4"/>
    <w:rsid w:val="00665472"/>
    <w:rsid w:val="00676FF3"/>
    <w:rsid w:val="00692C08"/>
    <w:rsid w:val="00697006"/>
    <w:rsid w:val="006A2B14"/>
    <w:rsid w:val="006A2C8C"/>
    <w:rsid w:val="006B2641"/>
    <w:rsid w:val="006B440B"/>
    <w:rsid w:val="006C19DF"/>
    <w:rsid w:val="006C27DB"/>
    <w:rsid w:val="006C4CDA"/>
    <w:rsid w:val="006C4E7A"/>
    <w:rsid w:val="006C76FC"/>
    <w:rsid w:val="006C7ED6"/>
    <w:rsid w:val="00701473"/>
    <w:rsid w:val="00703C0C"/>
    <w:rsid w:val="00705D59"/>
    <w:rsid w:val="0071159E"/>
    <w:rsid w:val="00724985"/>
    <w:rsid w:val="00726913"/>
    <w:rsid w:val="007334A4"/>
    <w:rsid w:val="00736142"/>
    <w:rsid w:val="00740334"/>
    <w:rsid w:val="00742712"/>
    <w:rsid w:val="007438E1"/>
    <w:rsid w:val="007454FF"/>
    <w:rsid w:val="0076020C"/>
    <w:rsid w:val="00760AB8"/>
    <w:rsid w:val="00763AF9"/>
    <w:rsid w:val="007901F1"/>
    <w:rsid w:val="00791834"/>
    <w:rsid w:val="00793B46"/>
    <w:rsid w:val="00794790"/>
    <w:rsid w:val="007949A2"/>
    <w:rsid w:val="007A397B"/>
    <w:rsid w:val="007A3DE6"/>
    <w:rsid w:val="007A5BB7"/>
    <w:rsid w:val="007A796A"/>
    <w:rsid w:val="007B0524"/>
    <w:rsid w:val="007B2722"/>
    <w:rsid w:val="007B4F2B"/>
    <w:rsid w:val="007B7273"/>
    <w:rsid w:val="007B7975"/>
    <w:rsid w:val="007C031E"/>
    <w:rsid w:val="007C1E2E"/>
    <w:rsid w:val="007C2951"/>
    <w:rsid w:val="007C2C95"/>
    <w:rsid w:val="007D7D3C"/>
    <w:rsid w:val="007E02C1"/>
    <w:rsid w:val="007F5B67"/>
    <w:rsid w:val="00803A45"/>
    <w:rsid w:val="00806DDB"/>
    <w:rsid w:val="00810E70"/>
    <w:rsid w:val="00813615"/>
    <w:rsid w:val="00817D13"/>
    <w:rsid w:val="0082217E"/>
    <w:rsid w:val="00824523"/>
    <w:rsid w:val="00832B01"/>
    <w:rsid w:val="0083342F"/>
    <w:rsid w:val="00840F9C"/>
    <w:rsid w:val="0084381B"/>
    <w:rsid w:val="00845B88"/>
    <w:rsid w:val="00846A11"/>
    <w:rsid w:val="00850D7F"/>
    <w:rsid w:val="00856D3C"/>
    <w:rsid w:val="0086009D"/>
    <w:rsid w:val="00863D87"/>
    <w:rsid w:val="00865B29"/>
    <w:rsid w:val="0087348D"/>
    <w:rsid w:val="00876306"/>
    <w:rsid w:val="008808A3"/>
    <w:rsid w:val="00883F86"/>
    <w:rsid w:val="00884CC0"/>
    <w:rsid w:val="00890079"/>
    <w:rsid w:val="00892732"/>
    <w:rsid w:val="00892E49"/>
    <w:rsid w:val="008A4CB8"/>
    <w:rsid w:val="008A7966"/>
    <w:rsid w:val="008B22EE"/>
    <w:rsid w:val="008B6995"/>
    <w:rsid w:val="008B7136"/>
    <w:rsid w:val="008C3E25"/>
    <w:rsid w:val="008E1CB9"/>
    <w:rsid w:val="008F242A"/>
    <w:rsid w:val="009024E1"/>
    <w:rsid w:val="009065D6"/>
    <w:rsid w:val="0091043C"/>
    <w:rsid w:val="0091519D"/>
    <w:rsid w:val="00921026"/>
    <w:rsid w:val="0092213D"/>
    <w:rsid w:val="009268F6"/>
    <w:rsid w:val="009332E6"/>
    <w:rsid w:val="0094223B"/>
    <w:rsid w:val="00953414"/>
    <w:rsid w:val="009541C8"/>
    <w:rsid w:val="0096796E"/>
    <w:rsid w:val="0097733B"/>
    <w:rsid w:val="009846BA"/>
    <w:rsid w:val="00986FD3"/>
    <w:rsid w:val="0099235E"/>
    <w:rsid w:val="00992A89"/>
    <w:rsid w:val="00996044"/>
    <w:rsid w:val="00997A3C"/>
    <w:rsid w:val="009A63E4"/>
    <w:rsid w:val="009A7973"/>
    <w:rsid w:val="009B0733"/>
    <w:rsid w:val="009B1B7D"/>
    <w:rsid w:val="009B22E4"/>
    <w:rsid w:val="009B35ED"/>
    <w:rsid w:val="009B4DA6"/>
    <w:rsid w:val="009B68A8"/>
    <w:rsid w:val="009C12C2"/>
    <w:rsid w:val="009C4E4C"/>
    <w:rsid w:val="009D2773"/>
    <w:rsid w:val="009D2EBB"/>
    <w:rsid w:val="009D4357"/>
    <w:rsid w:val="009E611B"/>
    <w:rsid w:val="009E6ADB"/>
    <w:rsid w:val="009F11AE"/>
    <w:rsid w:val="009F1753"/>
    <w:rsid w:val="009F586B"/>
    <w:rsid w:val="009F7CD7"/>
    <w:rsid w:val="00A12C5B"/>
    <w:rsid w:val="00A2640D"/>
    <w:rsid w:val="00A27A08"/>
    <w:rsid w:val="00A36971"/>
    <w:rsid w:val="00A42052"/>
    <w:rsid w:val="00A55F03"/>
    <w:rsid w:val="00A60AAC"/>
    <w:rsid w:val="00A613D6"/>
    <w:rsid w:val="00A61867"/>
    <w:rsid w:val="00A64A41"/>
    <w:rsid w:val="00A65EB3"/>
    <w:rsid w:val="00A72BFD"/>
    <w:rsid w:val="00A80BD1"/>
    <w:rsid w:val="00A859B5"/>
    <w:rsid w:val="00A8777D"/>
    <w:rsid w:val="00A909E8"/>
    <w:rsid w:val="00A944ED"/>
    <w:rsid w:val="00A966F2"/>
    <w:rsid w:val="00AA1796"/>
    <w:rsid w:val="00AA276F"/>
    <w:rsid w:val="00AB2E6A"/>
    <w:rsid w:val="00AB6075"/>
    <w:rsid w:val="00AB7A0E"/>
    <w:rsid w:val="00AC0439"/>
    <w:rsid w:val="00AC37EB"/>
    <w:rsid w:val="00AC6365"/>
    <w:rsid w:val="00AC7F28"/>
    <w:rsid w:val="00AF0D49"/>
    <w:rsid w:val="00AF25F6"/>
    <w:rsid w:val="00AF3C0E"/>
    <w:rsid w:val="00B06D82"/>
    <w:rsid w:val="00B11AE6"/>
    <w:rsid w:val="00B157DE"/>
    <w:rsid w:val="00B34A4C"/>
    <w:rsid w:val="00B44D84"/>
    <w:rsid w:val="00B45A71"/>
    <w:rsid w:val="00B5143B"/>
    <w:rsid w:val="00B55651"/>
    <w:rsid w:val="00B5771E"/>
    <w:rsid w:val="00B62BFF"/>
    <w:rsid w:val="00B708E8"/>
    <w:rsid w:val="00B746C2"/>
    <w:rsid w:val="00B74EE7"/>
    <w:rsid w:val="00B83D34"/>
    <w:rsid w:val="00B85C88"/>
    <w:rsid w:val="00BA1833"/>
    <w:rsid w:val="00BA3311"/>
    <w:rsid w:val="00BB37C2"/>
    <w:rsid w:val="00BB4176"/>
    <w:rsid w:val="00BC0718"/>
    <w:rsid w:val="00BC12B9"/>
    <w:rsid w:val="00BC15EA"/>
    <w:rsid w:val="00BC286F"/>
    <w:rsid w:val="00BC30A9"/>
    <w:rsid w:val="00BD2370"/>
    <w:rsid w:val="00BD4BE1"/>
    <w:rsid w:val="00BD58ED"/>
    <w:rsid w:val="00BD78A0"/>
    <w:rsid w:val="00BE151B"/>
    <w:rsid w:val="00BE6262"/>
    <w:rsid w:val="00BE7D65"/>
    <w:rsid w:val="00BF5BF5"/>
    <w:rsid w:val="00C00A83"/>
    <w:rsid w:val="00C023EC"/>
    <w:rsid w:val="00C0240A"/>
    <w:rsid w:val="00C055E4"/>
    <w:rsid w:val="00C2403A"/>
    <w:rsid w:val="00C26B78"/>
    <w:rsid w:val="00C275F9"/>
    <w:rsid w:val="00C3123E"/>
    <w:rsid w:val="00C506BD"/>
    <w:rsid w:val="00C5245D"/>
    <w:rsid w:val="00C53A8D"/>
    <w:rsid w:val="00C64B07"/>
    <w:rsid w:val="00C70107"/>
    <w:rsid w:val="00C716CD"/>
    <w:rsid w:val="00C71BF7"/>
    <w:rsid w:val="00C71C11"/>
    <w:rsid w:val="00C72FC6"/>
    <w:rsid w:val="00C7332D"/>
    <w:rsid w:val="00C842FA"/>
    <w:rsid w:val="00C84799"/>
    <w:rsid w:val="00C86852"/>
    <w:rsid w:val="00C94FC3"/>
    <w:rsid w:val="00C97C57"/>
    <w:rsid w:val="00CA0DC5"/>
    <w:rsid w:val="00CA3CAF"/>
    <w:rsid w:val="00CC35A3"/>
    <w:rsid w:val="00CF67D5"/>
    <w:rsid w:val="00CF745F"/>
    <w:rsid w:val="00D0080E"/>
    <w:rsid w:val="00D00907"/>
    <w:rsid w:val="00D06514"/>
    <w:rsid w:val="00D06A85"/>
    <w:rsid w:val="00D1133C"/>
    <w:rsid w:val="00D15C38"/>
    <w:rsid w:val="00D17396"/>
    <w:rsid w:val="00D17FE9"/>
    <w:rsid w:val="00D3137B"/>
    <w:rsid w:val="00D320A3"/>
    <w:rsid w:val="00D35F91"/>
    <w:rsid w:val="00D4483B"/>
    <w:rsid w:val="00D56643"/>
    <w:rsid w:val="00D627D9"/>
    <w:rsid w:val="00D65E2C"/>
    <w:rsid w:val="00D855F9"/>
    <w:rsid w:val="00D932A1"/>
    <w:rsid w:val="00D962B0"/>
    <w:rsid w:val="00DA22AB"/>
    <w:rsid w:val="00DB0580"/>
    <w:rsid w:val="00DB4BFD"/>
    <w:rsid w:val="00DB76DA"/>
    <w:rsid w:val="00DC54C1"/>
    <w:rsid w:val="00DC75E7"/>
    <w:rsid w:val="00DD27A3"/>
    <w:rsid w:val="00DF0A17"/>
    <w:rsid w:val="00DF1B24"/>
    <w:rsid w:val="00DF1F85"/>
    <w:rsid w:val="00E11C29"/>
    <w:rsid w:val="00E15DB5"/>
    <w:rsid w:val="00E3335A"/>
    <w:rsid w:val="00E375AC"/>
    <w:rsid w:val="00E41866"/>
    <w:rsid w:val="00E45DFC"/>
    <w:rsid w:val="00E46B5B"/>
    <w:rsid w:val="00E51DD0"/>
    <w:rsid w:val="00E53444"/>
    <w:rsid w:val="00E626BA"/>
    <w:rsid w:val="00E63D3F"/>
    <w:rsid w:val="00E70B88"/>
    <w:rsid w:val="00E71207"/>
    <w:rsid w:val="00E724D6"/>
    <w:rsid w:val="00E7495F"/>
    <w:rsid w:val="00E77582"/>
    <w:rsid w:val="00E809EA"/>
    <w:rsid w:val="00E80A63"/>
    <w:rsid w:val="00E84151"/>
    <w:rsid w:val="00E85904"/>
    <w:rsid w:val="00E90469"/>
    <w:rsid w:val="00EB4F8C"/>
    <w:rsid w:val="00EB5797"/>
    <w:rsid w:val="00EB62E7"/>
    <w:rsid w:val="00EC2019"/>
    <w:rsid w:val="00EC5256"/>
    <w:rsid w:val="00EC6066"/>
    <w:rsid w:val="00ED0ACE"/>
    <w:rsid w:val="00ED5791"/>
    <w:rsid w:val="00ED5CAA"/>
    <w:rsid w:val="00EE0360"/>
    <w:rsid w:val="00EE3002"/>
    <w:rsid w:val="00EE451C"/>
    <w:rsid w:val="00EE592C"/>
    <w:rsid w:val="00EF1208"/>
    <w:rsid w:val="00EF23B8"/>
    <w:rsid w:val="00F0027B"/>
    <w:rsid w:val="00F0098A"/>
    <w:rsid w:val="00F109C5"/>
    <w:rsid w:val="00F11002"/>
    <w:rsid w:val="00F11081"/>
    <w:rsid w:val="00F128CA"/>
    <w:rsid w:val="00F1570C"/>
    <w:rsid w:val="00F2231D"/>
    <w:rsid w:val="00F24873"/>
    <w:rsid w:val="00F260ED"/>
    <w:rsid w:val="00F349D8"/>
    <w:rsid w:val="00F503A1"/>
    <w:rsid w:val="00F53A20"/>
    <w:rsid w:val="00F566D1"/>
    <w:rsid w:val="00F57317"/>
    <w:rsid w:val="00F57B2F"/>
    <w:rsid w:val="00F61B51"/>
    <w:rsid w:val="00F625CE"/>
    <w:rsid w:val="00F62649"/>
    <w:rsid w:val="00F73BAE"/>
    <w:rsid w:val="00F834FB"/>
    <w:rsid w:val="00FA0145"/>
    <w:rsid w:val="00FB3C01"/>
    <w:rsid w:val="00FB4EAC"/>
    <w:rsid w:val="00FC3A60"/>
    <w:rsid w:val="00FD6457"/>
    <w:rsid w:val="00FE1DA8"/>
    <w:rsid w:val="00FE5323"/>
    <w:rsid w:val="00FE7AA2"/>
    <w:rsid w:val="00FF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iPriority w:val="99"/>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4">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F09AB"/>
  </w:style>
  <w:style w:type="paragraph" w:styleId="aff5">
    <w:name w:val="footnote text"/>
    <w:basedOn w:val="a0"/>
    <w:link w:val="aff6"/>
    <w:uiPriority w:val="99"/>
    <w:semiHidden/>
    <w:unhideWhenUsed/>
    <w:rsid w:val="002F09AB"/>
    <w:pPr>
      <w:spacing w:after="0" w:line="240" w:lineRule="auto"/>
    </w:pPr>
    <w:rPr>
      <w:rFonts w:asciiTheme="minorHAnsi" w:eastAsiaTheme="minorEastAsia" w:hAnsiTheme="minorHAnsi" w:cstheme="minorBidi"/>
      <w:sz w:val="20"/>
      <w:szCs w:val="20"/>
      <w:lang w:eastAsia="ru-RU"/>
    </w:rPr>
  </w:style>
  <w:style w:type="character" w:customStyle="1" w:styleId="aff6">
    <w:name w:val="Текст сноски Знак"/>
    <w:basedOn w:val="a1"/>
    <w:link w:val="aff5"/>
    <w:uiPriority w:val="99"/>
    <w:semiHidden/>
    <w:rsid w:val="002F09AB"/>
    <w:rPr>
      <w:rFonts w:eastAsiaTheme="minorEastAsia"/>
      <w:sz w:val="20"/>
      <w:szCs w:val="20"/>
      <w:lang w:eastAsia="ru-RU"/>
    </w:rPr>
  </w:style>
  <w:style w:type="character" w:styleId="aff7">
    <w:name w:val="footnote reference"/>
    <w:basedOn w:val="a1"/>
    <w:uiPriority w:val="99"/>
    <w:semiHidden/>
    <w:unhideWhenUsed/>
    <w:rsid w:val="002F09AB"/>
    <w:rPr>
      <w:vertAlign w:val="superscript"/>
    </w:rPr>
  </w:style>
  <w:style w:type="character" w:styleId="aff8">
    <w:name w:val="Strong"/>
    <w:uiPriority w:val="22"/>
    <w:qFormat/>
    <w:rsid w:val="002F09AB"/>
    <w:rPr>
      <w:b/>
      <w:bCs/>
    </w:rPr>
  </w:style>
  <w:style w:type="paragraph" w:customStyle="1" w:styleId="FORMATTEXT0">
    <w:name w:val=".FORMATTEXT"/>
    <w:uiPriority w:val="99"/>
    <w:rsid w:val="00D17F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radeMark">
    <w:name w:val=".TradeMark"/>
    <w:uiPriority w:val="99"/>
    <w:rsid w:val="00D17FE9"/>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HEADERTEXT0">
    <w:name w:val=".HEADERTEXT"/>
    <w:uiPriority w:val="99"/>
    <w:rsid w:val="00D17FE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iPriority w:val="99"/>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4">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F09AB"/>
  </w:style>
  <w:style w:type="paragraph" w:styleId="aff5">
    <w:name w:val="footnote text"/>
    <w:basedOn w:val="a0"/>
    <w:link w:val="aff6"/>
    <w:uiPriority w:val="99"/>
    <w:semiHidden/>
    <w:unhideWhenUsed/>
    <w:rsid w:val="002F09AB"/>
    <w:pPr>
      <w:spacing w:after="0" w:line="240" w:lineRule="auto"/>
    </w:pPr>
    <w:rPr>
      <w:rFonts w:asciiTheme="minorHAnsi" w:eastAsiaTheme="minorEastAsia" w:hAnsiTheme="minorHAnsi" w:cstheme="minorBidi"/>
      <w:sz w:val="20"/>
      <w:szCs w:val="20"/>
      <w:lang w:eastAsia="ru-RU"/>
    </w:rPr>
  </w:style>
  <w:style w:type="character" w:customStyle="1" w:styleId="aff6">
    <w:name w:val="Текст сноски Знак"/>
    <w:basedOn w:val="a1"/>
    <w:link w:val="aff5"/>
    <w:uiPriority w:val="99"/>
    <w:semiHidden/>
    <w:rsid w:val="002F09AB"/>
    <w:rPr>
      <w:rFonts w:eastAsiaTheme="minorEastAsia"/>
      <w:sz w:val="20"/>
      <w:szCs w:val="20"/>
      <w:lang w:eastAsia="ru-RU"/>
    </w:rPr>
  </w:style>
  <w:style w:type="character" w:styleId="aff7">
    <w:name w:val="footnote reference"/>
    <w:basedOn w:val="a1"/>
    <w:uiPriority w:val="99"/>
    <w:semiHidden/>
    <w:unhideWhenUsed/>
    <w:rsid w:val="002F09AB"/>
    <w:rPr>
      <w:vertAlign w:val="superscript"/>
    </w:rPr>
  </w:style>
  <w:style w:type="character" w:styleId="aff8">
    <w:name w:val="Strong"/>
    <w:uiPriority w:val="22"/>
    <w:qFormat/>
    <w:rsid w:val="002F09AB"/>
    <w:rPr>
      <w:b/>
      <w:bCs/>
    </w:rPr>
  </w:style>
  <w:style w:type="paragraph" w:customStyle="1" w:styleId="FORMATTEXT0">
    <w:name w:val=".FORMATTEXT"/>
    <w:uiPriority w:val="99"/>
    <w:rsid w:val="00D17F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radeMark">
    <w:name w:val=".TradeMark"/>
    <w:uiPriority w:val="99"/>
    <w:rsid w:val="00D17FE9"/>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HEADERTEXT0">
    <w:name w:val=".HEADERTEXT"/>
    <w:uiPriority w:val="99"/>
    <w:rsid w:val="00D17FE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550">
      <w:bodyDiv w:val="1"/>
      <w:marLeft w:val="0"/>
      <w:marRight w:val="0"/>
      <w:marTop w:val="0"/>
      <w:marBottom w:val="0"/>
      <w:divBdr>
        <w:top w:val="none" w:sz="0" w:space="0" w:color="auto"/>
        <w:left w:val="none" w:sz="0" w:space="0" w:color="auto"/>
        <w:bottom w:val="none" w:sz="0" w:space="0" w:color="auto"/>
        <w:right w:val="none" w:sz="0" w:space="0" w:color="auto"/>
      </w:divBdr>
    </w:div>
    <w:div w:id="49575820">
      <w:bodyDiv w:val="1"/>
      <w:marLeft w:val="0"/>
      <w:marRight w:val="0"/>
      <w:marTop w:val="0"/>
      <w:marBottom w:val="0"/>
      <w:divBdr>
        <w:top w:val="none" w:sz="0" w:space="0" w:color="auto"/>
        <w:left w:val="none" w:sz="0" w:space="0" w:color="auto"/>
        <w:bottom w:val="none" w:sz="0" w:space="0" w:color="auto"/>
        <w:right w:val="none" w:sz="0" w:space="0" w:color="auto"/>
      </w:divBdr>
    </w:div>
    <w:div w:id="55666835">
      <w:bodyDiv w:val="1"/>
      <w:marLeft w:val="0"/>
      <w:marRight w:val="0"/>
      <w:marTop w:val="0"/>
      <w:marBottom w:val="0"/>
      <w:divBdr>
        <w:top w:val="none" w:sz="0" w:space="0" w:color="auto"/>
        <w:left w:val="none" w:sz="0" w:space="0" w:color="auto"/>
        <w:bottom w:val="none" w:sz="0" w:space="0" w:color="auto"/>
        <w:right w:val="none" w:sz="0" w:space="0" w:color="auto"/>
      </w:divBdr>
    </w:div>
    <w:div w:id="63190057">
      <w:bodyDiv w:val="1"/>
      <w:marLeft w:val="0"/>
      <w:marRight w:val="0"/>
      <w:marTop w:val="0"/>
      <w:marBottom w:val="0"/>
      <w:divBdr>
        <w:top w:val="none" w:sz="0" w:space="0" w:color="auto"/>
        <w:left w:val="none" w:sz="0" w:space="0" w:color="auto"/>
        <w:bottom w:val="none" w:sz="0" w:space="0" w:color="auto"/>
        <w:right w:val="none" w:sz="0" w:space="0" w:color="auto"/>
      </w:divBdr>
    </w:div>
    <w:div w:id="88163664">
      <w:bodyDiv w:val="1"/>
      <w:marLeft w:val="0"/>
      <w:marRight w:val="0"/>
      <w:marTop w:val="0"/>
      <w:marBottom w:val="0"/>
      <w:divBdr>
        <w:top w:val="none" w:sz="0" w:space="0" w:color="auto"/>
        <w:left w:val="none" w:sz="0" w:space="0" w:color="auto"/>
        <w:bottom w:val="none" w:sz="0" w:space="0" w:color="auto"/>
        <w:right w:val="none" w:sz="0" w:space="0" w:color="auto"/>
      </w:divBdr>
    </w:div>
    <w:div w:id="88619870">
      <w:bodyDiv w:val="1"/>
      <w:marLeft w:val="0"/>
      <w:marRight w:val="0"/>
      <w:marTop w:val="0"/>
      <w:marBottom w:val="0"/>
      <w:divBdr>
        <w:top w:val="none" w:sz="0" w:space="0" w:color="auto"/>
        <w:left w:val="none" w:sz="0" w:space="0" w:color="auto"/>
        <w:bottom w:val="none" w:sz="0" w:space="0" w:color="auto"/>
        <w:right w:val="none" w:sz="0" w:space="0" w:color="auto"/>
      </w:divBdr>
    </w:div>
    <w:div w:id="90899337">
      <w:bodyDiv w:val="1"/>
      <w:marLeft w:val="0"/>
      <w:marRight w:val="0"/>
      <w:marTop w:val="0"/>
      <w:marBottom w:val="0"/>
      <w:divBdr>
        <w:top w:val="none" w:sz="0" w:space="0" w:color="auto"/>
        <w:left w:val="none" w:sz="0" w:space="0" w:color="auto"/>
        <w:bottom w:val="none" w:sz="0" w:space="0" w:color="auto"/>
        <w:right w:val="none" w:sz="0" w:space="0" w:color="auto"/>
      </w:divBdr>
    </w:div>
    <w:div w:id="105124612">
      <w:bodyDiv w:val="1"/>
      <w:marLeft w:val="0"/>
      <w:marRight w:val="0"/>
      <w:marTop w:val="0"/>
      <w:marBottom w:val="0"/>
      <w:divBdr>
        <w:top w:val="none" w:sz="0" w:space="0" w:color="auto"/>
        <w:left w:val="none" w:sz="0" w:space="0" w:color="auto"/>
        <w:bottom w:val="none" w:sz="0" w:space="0" w:color="auto"/>
        <w:right w:val="none" w:sz="0" w:space="0" w:color="auto"/>
      </w:divBdr>
    </w:div>
    <w:div w:id="133455211">
      <w:bodyDiv w:val="1"/>
      <w:marLeft w:val="0"/>
      <w:marRight w:val="0"/>
      <w:marTop w:val="0"/>
      <w:marBottom w:val="0"/>
      <w:divBdr>
        <w:top w:val="none" w:sz="0" w:space="0" w:color="auto"/>
        <w:left w:val="none" w:sz="0" w:space="0" w:color="auto"/>
        <w:bottom w:val="none" w:sz="0" w:space="0" w:color="auto"/>
        <w:right w:val="none" w:sz="0" w:space="0" w:color="auto"/>
      </w:divBdr>
    </w:div>
    <w:div w:id="135298346">
      <w:bodyDiv w:val="1"/>
      <w:marLeft w:val="0"/>
      <w:marRight w:val="0"/>
      <w:marTop w:val="0"/>
      <w:marBottom w:val="0"/>
      <w:divBdr>
        <w:top w:val="none" w:sz="0" w:space="0" w:color="auto"/>
        <w:left w:val="none" w:sz="0" w:space="0" w:color="auto"/>
        <w:bottom w:val="none" w:sz="0" w:space="0" w:color="auto"/>
        <w:right w:val="none" w:sz="0" w:space="0" w:color="auto"/>
      </w:divBdr>
    </w:div>
    <w:div w:id="167065187">
      <w:bodyDiv w:val="1"/>
      <w:marLeft w:val="0"/>
      <w:marRight w:val="0"/>
      <w:marTop w:val="0"/>
      <w:marBottom w:val="0"/>
      <w:divBdr>
        <w:top w:val="none" w:sz="0" w:space="0" w:color="auto"/>
        <w:left w:val="none" w:sz="0" w:space="0" w:color="auto"/>
        <w:bottom w:val="none" w:sz="0" w:space="0" w:color="auto"/>
        <w:right w:val="none" w:sz="0" w:space="0" w:color="auto"/>
      </w:divBdr>
    </w:div>
    <w:div w:id="174195275">
      <w:bodyDiv w:val="1"/>
      <w:marLeft w:val="0"/>
      <w:marRight w:val="0"/>
      <w:marTop w:val="0"/>
      <w:marBottom w:val="0"/>
      <w:divBdr>
        <w:top w:val="none" w:sz="0" w:space="0" w:color="auto"/>
        <w:left w:val="none" w:sz="0" w:space="0" w:color="auto"/>
        <w:bottom w:val="none" w:sz="0" w:space="0" w:color="auto"/>
        <w:right w:val="none" w:sz="0" w:space="0" w:color="auto"/>
      </w:divBdr>
    </w:div>
    <w:div w:id="311759146">
      <w:bodyDiv w:val="1"/>
      <w:marLeft w:val="0"/>
      <w:marRight w:val="0"/>
      <w:marTop w:val="0"/>
      <w:marBottom w:val="0"/>
      <w:divBdr>
        <w:top w:val="none" w:sz="0" w:space="0" w:color="auto"/>
        <w:left w:val="none" w:sz="0" w:space="0" w:color="auto"/>
        <w:bottom w:val="none" w:sz="0" w:space="0" w:color="auto"/>
        <w:right w:val="none" w:sz="0" w:space="0" w:color="auto"/>
      </w:divBdr>
    </w:div>
    <w:div w:id="342248672">
      <w:bodyDiv w:val="1"/>
      <w:marLeft w:val="0"/>
      <w:marRight w:val="0"/>
      <w:marTop w:val="0"/>
      <w:marBottom w:val="0"/>
      <w:divBdr>
        <w:top w:val="none" w:sz="0" w:space="0" w:color="auto"/>
        <w:left w:val="none" w:sz="0" w:space="0" w:color="auto"/>
        <w:bottom w:val="none" w:sz="0" w:space="0" w:color="auto"/>
        <w:right w:val="none" w:sz="0" w:space="0" w:color="auto"/>
      </w:divBdr>
    </w:div>
    <w:div w:id="361632394">
      <w:bodyDiv w:val="1"/>
      <w:marLeft w:val="0"/>
      <w:marRight w:val="0"/>
      <w:marTop w:val="0"/>
      <w:marBottom w:val="0"/>
      <w:divBdr>
        <w:top w:val="none" w:sz="0" w:space="0" w:color="auto"/>
        <w:left w:val="none" w:sz="0" w:space="0" w:color="auto"/>
        <w:bottom w:val="none" w:sz="0" w:space="0" w:color="auto"/>
        <w:right w:val="none" w:sz="0" w:space="0" w:color="auto"/>
      </w:divBdr>
    </w:div>
    <w:div w:id="472603314">
      <w:bodyDiv w:val="1"/>
      <w:marLeft w:val="0"/>
      <w:marRight w:val="0"/>
      <w:marTop w:val="0"/>
      <w:marBottom w:val="0"/>
      <w:divBdr>
        <w:top w:val="none" w:sz="0" w:space="0" w:color="auto"/>
        <w:left w:val="none" w:sz="0" w:space="0" w:color="auto"/>
        <w:bottom w:val="none" w:sz="0" w:space="0" w:color="auto"/>
        <w:right w:val="none" w:sz="0" w:space="0" w:color="auto"/>
      </w:divBdr>
    </w:div>
    <w:div w:id="479274133">
      <w:bodyDiv w:val="1"/>
      <w:marLeft w:val="0"/>
      <w:marRight w:val="0"/>
      <w:marTop w:val="0"/>
      <w:marBottom w:val="0"/>
      <w:divBdr>
        <w:top w:val="none" w:sz="0" w:space="0" w:color="auto"/>
        <w:left w:val="none" w:sz="0" w:space="0" w:color="auto"/>
        <w:bottom w:val="none" w:sz="0" w:space="0" w:color="auto"/>
        <w:right w:val="none" w:sz="0" w:space="0" w:color="auto"/>
      </w:divBdr>
    </w:div>
    <w:div w:id="534849293">
      <w:bodyDiv w:val="1"/>
      <w:marLeft w:val="0"/>
      <w:marRight w:val="0"/>
      <w:marTop w:val="0"/>
      <w:marBottom w:val="0"/>
      <w:divBdr>
        <w:top w:val="none" w:sz="0" w:space="0" w:color="auto"/>
        <w:left w:val="none" w:sz="0" w:space="0" w:color="auto"/>
        <w:bottom w:val="none" w:sz="0" w:space="0" w:color="auto"/>
        <w:right w:val="none" w:sz="0" w:space="0" w:color="auto"/>
      </w:divBdr>
    </w:div>
    <w:div w:id="726612066">
      <w:bodyDiv w:val="1"/>
      <w:marLeft w:val="0"/>
      <w:marRight w:val="0"/>
      <w:marTop w:val="0"/>
      <w:marBottom w:val="0"/>
      <w:divBdr>
        <w:top w:val="none" w:sz="0" w:space="0" w:color="auto"/>
        <w:left w:val="none" w:sz="0" w:space="0" w:color="auto"/>
        <w:bottom w:val="none" w:sz="0" w:space="0" w:color="auto"/>
        <w:right w:val="none" w:sz="0" w:space="0" w:color="auto"/>
      </w:divBdr>
    </w:div>
    <w:div w:id="734668567">
      <w:bodyDiv w:val="1"/>
      <w:marLeft w:val="0"/>
      <w:marRight w:val="0"/>
      <w:marTop w:val="0"/>
      <w:marBottom w:val="0"/>
      <w:divBdr>
        <w:top w:val="none" w:sz="0" w:space="0" w:color="auto"/>
        <w:left w:val="none" w:sz="0" w:space="0" w:color="auto"/>
        <w:bottom w:val="none" w:sz="0" w:space="0" w:color="auto"/>
        <w:right w:val="none" w:sz="0" w:space="0" w:color="auto"/>
      </w:divBdr>
    </w:div>
    <w:div w:id="773521970">
      <w:bodyDiv w:val="1"/>
      <w:marLeft w:val="0"/>
      <w:marRight w:val="0"/>
      <w:marTop w:val="0"/>
      <w:marBottom w:val="0"/>
      <w:divBdr>
        <w:top w:val="none" w:sz="0" w:space="0" w:color="auto"/>
        <w:left w:val="none" w:sz="0" w:space="0" w:color="auto"/>
        <w:bottom w:val="none" w:sz="0" w:space="0" w:color="auto"/>
        <w:right w:val="none" w:sz="0" w:space="0" w:color="auto"/>
      </w:divBdr>
    </w:div>
    <w:div w:id="815683173">
      <w:bodyDiv w:val="1"/>
      <w:marLeft w:val="0"/>
      <w:marRight w:val="0"/>
      <w:marTop w:val="0"/>
      <w:marBottom w:val="0"/>
      <w:divBdr>
        <w:top w:val="none" w:sz="0" w:space="0" w:color="auto"/>
        <w:left w:val="none" w:sz="0" w:space="0" w:color="auto"/>
        <w:bottom w:val="none" w:sz="0" w:space="0" w:color="auto"/>
        <w:right w:val="none" w:sz="0" w:space="0" w:color="auto"/>
      </w:divBdr>
    </w:div>
    <w:div w:id="946153159">
      <w:bodyDiv w:val="1"/>
      <w:marLeft w:val="0"/>
      <w:marRight w:val="0"/>
      <w:marTop w:val="0"/>
      <w:marBottom w:val="0"/>
      <w:divBdr>
        <w:top w:val="none" w:sz="0" w:space="0" w:color="auto"/>
        <w:left w:val="none" w:sz="0" w:space="0" w:color="auto"/>
        <w:bottom w:val="none" w:sz="0" w:space="0" w:color="auto"/>
        <w:right w:val="none" w:sz="0" w:space="0" w:color="auto"/>
      </w:divBdr>
    </w:div>
    <w:div w:id="1004674317">
      <w:bodyDiv w:val="1"/>
      <w:marLeft w:val="0"/>
      <w:marRight w:val="0"/>
      <w:marTop w:val="0"/>
      <w:marBottom w:val="0"/>
      <w:divBdr>
        <w:top w:val="none" w:sz="0" w:space="0" w:color="auto"/>
        <w:left w:val="none" w:sz="0" w:space="0" w:color="auto"/>
        <w:bottom w:val="none" w:sz="0" w:space="0" w:color="auto"/>
        <w:right w:val="none" w:sz="0" w:space="0" w:color="auto"/>
      </w:divBdr>
    </w:div>
    <w:div w:id="1095830866">
      <w:bodyDiv w:val="1"/>
      <w:marLeft w:val="0"/>
      <w:marRight w:val="0"/>
      <w:marTop w:val="0"/>
      <w:marBottom w:val="0"/>
      <w:divBdr>
        <w:top w:val="none" w:sz="0" w:space="0" w:color="auto"/>
        <w:left w:val="none" w:sz="0" w:space="0" w:color="auto"/>
        <w:bottom w:val="none" w:sz="0" w:space="0" w:color="auto"/>
        <w:right w:val="none" w:sz="0" w:space="0" w:color="auto"/>
      </w:divBdr>
    </w:div>
    <w:div w:id="1102602169">
      <w:bodyDiv w:val="1"/>
      <w:marLeft w:val="0"/>
      <w:marRight w:val="0"/>
      <w:marTop w:val="0"/>
      <w:marBottom w:val="0"/>
      <w:divBdr>
        <w:top w:val="none" w:sz="0" w:space="0" w:color="auto"/>
        <w:left w:val="none" w:sz="0" w:space="0" w:color="auto"/>
        <w:bottom w:val="none" w:sz="0" w:space="0" w:color="auto"/>
        <w:right w:val="none" w:sz="0" w:space="0" w:color="auto"/>
      </w:divBdr>
      <w:divsChild>
        <w:div w:id="1438260026">
          <w:marLeft w:val="0"/>
          <w:marRight w:val="0"/>
          <w:marTop w:val="0"/>
          <w:marBottom w:val="0"/>
          <w:divBdr>
            <w:top w:val="none" w:sz="0" w:space="0" w:color="auto"/>
            <w:left w:val="none" w:sz="0" w:space="0" w:color="auto"/>
            <w:bottom w:val="none" w:sz="0" w:space="0" w:color="auto"/>
            <w:right w:val="none" w:sz="0" w:space="0" w:color="auto"/>
          </w:divBdr>
        </w:div>
        <w:div w:id="495342956">
          <w:marLeft w:val="0"/>
          <w:marRight w:val="0"/>
          <w:marTop w:val="0"/>
          <w:marBottom w:val="0"/>
          <w:divBdr>
            <w:top w:val="none" w:sz="0" w:space="0" w:color="auto"/>
            <w:left w:val="none" w:sz="0" w:space="0" w:color="auto"/>
            <w:bottom w:val="none" w:sz="0" w:space="0" w:color="auto"/>
            <w:right w:val="none" w:sz="0" w:space="0" w:color="auto"/>
          </w:divBdr>
        </w:div>
      </w:divsChild>
    </w:div>
    <w:div w:id="1197504904">
      <w:bodyDiv w:val="1"/>
      <w:marLeft w:val="0"/>
      <w:marRight w:val="0"/>
      <w:marTop w:val="0"/>
      <w:marBottom w:val="0"/>
      <w:divBdr>
        <w:top w:val="none" w:sz="0" w:space="0" w:color="auto"/>
        <w:left w:val="none" w:sz="0" w:space="0" w:color="auto"/>
        <w:bottom w:val="none" w:sz="0" w:space="0" w:color="auto"/>
        <w:right w:val="none" w:sz="0" w:space="0" w:color="auto"/>
      </w:divBdr>
    </w:div>
    <w:div w:id="1211839852">
      <w:bodyDiv w:val="1"/>
      <w:marLeft w:val="0"/>
      <w:marRight w:val="0"/>
      <w:marTop w:val="0"/>
      <w:marBottom w:val="0"/>
      <w:divBdr>
        <w:top w:val="none" w:sz="0" w:space="0" w:color="auto"/>
        <w:left w:val="none" w:sz="0" w:space="0" w:color="auto"/>
        <w:bottom w:val="none" w:sz="0" w:space="0" w:color="auto"/>
        <w:right w:val="none" w:sz="0" w:space="0" w:color="auto"/>
      </w:divBdr>
    </w:div>
    <w:div w:id="1222331614">
      <w:bodyDiv w:val="1"/>
      <w:marLeft w:val="0"/>
      <w:marRight w:val="0"/>
      <w:marTop w:val="0"/>
      <w:marBottom w:val="0"/>
      <w:divBdr>
        <w:top w:val="none" w:sz="0" w:space="0" w:color="auto"/>
        <w:left w:val="none" w:sz="0" w:space="0" w:color="auto"/>
        <w:bottom w:val="none" w:sz="0" w:space="0" w:color="auto"/>
        <w:right w:val="none" w:sz="0" w:space="0" w:color="auto"/>
      </w:divBdr>
    </w:div>
    <w:div w:id="1351252032">
      <w:bodyDiv w:val="1"/>
      <w:marLeft w:val="0"/>
      <w:marRight w:val="0"/>
      <w:marTop w:val="0"/>
      <w:marBottom w:val="0"/>
      <w:divBdr>
        <w:top w:val="none" w:sz="0" w:space="0" w:color="auto"/>
        <w:left w:val="none" w:sz="0" w:space="0" w:color="auto"/>
        <w:bottom w:val="none" w:sz="0" w:space="0" w:color="auto"/>
        <w:right w:val="none" w:sz="0" w:space="0" w:color="auto"/>
      </w:divBdr>
    </w:div>
    <w:div w:id="1382099901">
      <w:bodyDiv w:val="1"/>
      <w:marLeft w:val="0"/>
      <w:marRight w:val="0"/>
      <w:marTop w:val="0"/>
      <w:marBottom w:val="0"/>
      <w:divBdr>
        <w:top w:val="none" w:sz="0" w:space="0" w:color="auto"/>
        <w:left w:val="none" w:sz="0" w:space="0" w:color="auto"/>
        <w:bottom w:val="none" w:sz="0" w:space="0" w:color="auto"/>
        <w:right w:val="none" w:sz="0" w:space="0" w:color="auto"/>
      </w:divBdr>
    </w:div>
    <w:div w:id="1415201944">
      <w:bodyDiv w:val="1"/>
      <w:marLeft w:val="0"/>
      <w:marRight w:val="0"/>
      <w:marTop w:val="0"/>
      <w:marBottom w:val="0"/>
      <w:divBdr>
        <w:top w:val="none" w:sz="0" w:space="0" w:color="auto"/>
        <w:left w:val="none" w:sz="0" w:space="0" w:color="auto"/>
        <w:bottom w:val="none" w:sz="0" w:space="0" w:color="auto"/>
        <w:right w:val="none" w:sz="0" w:space="0" w:color="auto"/>
      </w:divBdr>
    </w:div>
    <w:div w:id="1458721450">
      <w:bodyDiv w:val="1"/>
      <w:marLeft w:val="0"/>
      <w:marRight w:val="0"/>
      <w:marTop w:val="0"/>
      <w:marBottom w:val="0"/>
      <w:divBdr>
        <w:top w:val="none" w:sz="0" w:space="0" w:color="auto"/>
        <w:left w:val="none" w:sz="0" w:space="0" w:color="auto"/>
        <w:bottom w:val="none" w:sz="0" w:space="0" w:color="auto"/>
        <w:right w:val="none" w:sz="0" w:space="0" w:color="auto"/>
      </w:divBdr>
    </w:div>
    <w:div w:id="1579317400">
      <w:bodyDiv w:val="1"/>
      <w:marLeft w:val="0"/>
      <w:marRight w:val="0"/>
      <w:marTop w:val="0"/>
      <w:marBottom w:val="0"/>
      <w:divBdr>
        <w:top w:val="none" w:sz="0" w:space="0" w:color="auto"/>
        <w:left w:val="none" w:sz="0" w:space="0" w:color="auto"/>
        <w:bottom w:val="none" w:sz="0" w:space="0" w:color="auto"/>
        <w:right w:val="none" w:sz="0" w:space="0" w:color="auto"/>
      </w:divBdr>
    </w:div>
    <w:div w:id="1644848955">
      <w:bodyDiv w:val="1"/>
      <w:marLeft w:val="0"/>
      <w:marRight w:val="0"/>
      <w:marTop w:val="0"/>
      <w:marBottom w:val="0"/>
      <w:divBdr>
        <w:top w:val="none" w:sz="0" w:space="0" w:color="auto"/>
        <w:left w:val="none" w:sz="0" w:space="0" w:color="auto"/>
        <w:bottom w:val="none" w:sz="0" w:space="0" w:color="auto"/>
        <w:right w:val="none" w:sz="0" w:space="0" w:color="auto"/>
      </w:divBdr>
    </w:div>
    <w:div w:id="1660769730">
      <w:bodyDiv w:val="1"/>
      <w:marLeft w:val="0"/>
      <w:marRight w:val="0"/>
      <w:marTop w:val="0"/>
      <w:marBottom w:val="0"/>
      <w:divBdr>
        <w:top w:val="none" w:sz="0" w:space="0" w:color="auto"/>
        <w:left w:val="none" w:sz="0" w:space="0" w:color="auto"/>
        <w:bottom w:val="none" w:sz="0" w:space="0" w:color="auto"/>
        <w:right w:val="none" w:sz="0" w:space="0" w:color="auto"/>
      </w:divBdr>
    </w:div>
    <w:div w:id="1727995802">
      <w:bodyDiv w:val="1"/>
      <w:marLeft w:val="0"/>
      <w:marRight w:val="0"/>
      <w:marTop w:val="0"/>
      <w:marBottom w:val="0"/>
      <w:divBdr>
        <w:top w:val="none" w:sz="0" w:space="0" w:color="auto"/>
        <w:left w:val="none" w:sz="0" w:space="0" w:color="auto"/>
        <w:bottom w:val="none" w:sz="0" w:space="0" w:color="auto"/>
        <w:right w:val="none" w:sz="0" w:space="0" w:color="auto"/>
      </w:divBdr>
      <w:divsChild>
        <w:div w:id="504903440">
          <w:marLeft w:val="0"/>
          <w:marRight w:val="0"/>
          <w:marTop w:val="0"/>
          <w:marBottom w:val="0"/>
          <w:divBdr>
            <w:top w:val="none" w:sz="0" w:space="0" w:color="auto"/>
            <w:left w:val="none" w:sz="0" w:space="0" w:color="auto"/>
            <w:bottom w:val="none" w:sz="0" w:space="0" w:color="auto"/>
            <w:right w:val="none" w:sz="0" w:space="0" w:color="auto"/>
          </w:divBdr>
        </w:div>
        <w:div w:id="55593108">
          <w:marLeft w:val="0"/>
          <w:marRight w:val="0"/>
          <w:marTop w:val="0"/>
          <w:marBottom w:val="0"/>
          <w:divBdr>
            <w:top w:val="none" w:sz="0" w:space="0" w:color="auto"/>
            <w:left w:val="none" w:sz="0" w:space="0" w:color="auto"/>
            <w:bottom w:val="none" w:sz="0" w:space="0" w:color="auto"/>
            <w:right w:val="none" w:sz="0" w:space="0" w:color="auto"/>
          </w:divBdr>
        </w:div>
      </w:divsChild>
    </w:div>
    <w:div w:id="1793017323">
      <w:bodyDiv w:val="1"/>
      <w:marLeft w:val="0"/>
      <w:marRight w:val="0"/>
      <w:marTop w:val="0"/>
      <w:marBottom w:val="0"/>
      <w:divBdr>
        <w:top w:val="none" w:sz="0" w:space="0" w:color="auto"/>
        <w:left w:val="none" w:sz="0" w:space="0" w:color="auto"/>
        <w:bottom w:val="none" w:sz="0" w:space="0" w:color="auto"/>
        <w:right w:val="none" w:sz="0" w:space="0" w:color="auto"/>
      </w:divBdr>
    </w:div>
    <w:div w:id="1806511196">
      <w:bodyDiv w:val="1"/>
      <w:marLeft w:val="0"/>
      <w:marRight w:val="0"/>
      <w:marTop w:val="0"/>
      <w:marBottom w:val="0"/>
      <w:divBdr>
        <w:top w:val="none" w:sz="0" w:space="0" w:color="auto"/>
        <w:left w:val="none" w:sz="0" w:space="0" w:color="auto"/>
        <w:bottom w:val="none" w:sz="0" w:space="0" w:color="auto"/>
        <w:right w:val="none" w:sz="0" w:space="0" w:color="auto"/>
      </w:divBdr>
    </w:div>
    <w:div w:id="1852332554">
      <w:bodyDiv w:val="1"/>
      <w:marLeft w:val="0"/>
      <w:marRight w:val="0"/>
      <w:marTop w:val="0"/>
      <w:marBottom w:val="0"/>
      <w:divBdr>
        <w:top w:val="none" w:sz="0" w:space="0" w:color="auto"/>
        <w:left w:val="none" w:sz="0" w:space="0" w:color="auto"/>
        <w:bottom w:val="none" w:sz="0" w:space="0" w:color="auto"/>
        <w:right w:val="none" w:sz="0" w:space="0" w:color="auto"/>
      </w:divBdr>
    </w:div>
    <w:div w:id="1893611394">
      <w:bodyDiv w:val="1"/>
      <w:marLeft w:val="0"/>
      <w:marRight w:val="0"/>
      <w:marTop w:val="0"/>
      <w:marBottom w:val="0"/>
      <w:divBdr>
        <w:top w:val="none" w:sz="0" w:space="0" w:color="auto"/>
        <w:left w:val="none" w:sz="0" w:space="0" w:color="auto"/>
        <w:bottom w:val="none" w:sz="0" w:space="0" w:color="auto"/>
        <w:right w:val="none" w:sz="0" w:space="0" w:color="auto"/>
      </w:divBdr>
    </w:div>
    <w:div w:id="1896773210">
      <w:bodyDiv w:val="1"/>
      <w:marLeft w:val="0"/>
      <w:marRight w:val="0"/>
      <w:marTop w:val="0"/>
      <w:marBottom w:val="0"/>
      <w:divBdr>
        <w:top w:val="none" w:sz="0" w:space="0" w:color="auto"/>
        <w:left w:val="none" w:sz="0" w:space="0" w:color="auto"/>
        <w:bottom w:val="none" w:sz="0" w:space="0" w:color="auto"/>
        <w:right w:val="none" w:sz="0" w:space="0" w:color="auto"/>
      </w:divBdr>
    </w:div>
    <w:div w:id="1924990364">
      <w:bodyDiv w:val="1"/>
      <w:marLeft w:val="0"/>
      <w:marRight w:val="0"/>
      <w:marTop w:val="0"/>
      <w:marBottom w:val="0"/>
      <w:divBdr>
        <w:top w:val="none" w:sz="0" w:space="0" w:color="auto"/>
        <w:left w:val="none" w:sz="0" w:space="0" w:color="auto"/>
        <w:bottom w:val="none" w:sz="0" w:space="0" w:color="auto"/>
        <w:right w:val="none" w:sz="0" w:space="0" w:color="auto"/>
      </w:divBdr>
      <w:divsChild>
        <w:div w:id="249042902">
          <w:marLeft w:val="0"/>
          <w:marRight w:val="0"/>
          <w:marTop w:val="0"/>
          <w:marBottom w:val="0"/>
          <w:divBdr>
            <w:top w:val="none" w:sz="0" w:space="0" w:color="auto"/>
            <w:left w:val="none" w:sz="0" w:space="0" w:color="auto"/>
            <w:bottom w:val="none" w:sz="0" w:space="0" w:color="auto"/>
            <w:right w:val="none" w:sz="0" w:space="0" w:color="auto"/>
          </w:divBdr>
        </w:div>
        <w:div w:id="2061593043">
          <w:marLeft w:val="0"/>
          <w:marRight w:val="0"/>
          <w:marTop w:val="0"/>
          <w:marBottom w:val="0"/>
          <w:divBdr>
            <w:top w:val="none" w:sz="0" w:space="0" w:color="auto"/>
            <w:left w:val="none" w:sz="0" w:space="0" w:color="auto"/>
            <w:bottom w:val="none" w:sz="0" w:space="0" w:color="auto"/>
            <w:right w:val="none" w:sz="0" w:space="0" w:color="auto"/>
          </w:divBdr>
        </w:div>
      </w:divsChild>
    </w:div>
    <w:div w:id="2059813068">
      <w:bodyDiv w:val="1"/>
      <w:marLeft w:val="0"/>
      <w:marRight w:val="0"/>
      <w:marTop w:val="0"/>
      <w:marBottom w:val="0"/>
      <w:divBdr>
        <w:top w:val="none" w:sz="0" w:space="0" w:color="auto"/>
        <w:left w:val="none" w:sz="0" w:space="0" w:color="auto"/>
        <w:bottom w:val="none" w:sz="0" w:space="0" w:color="auto"/>
        <w:right w:val="none" w:sz="0" w:space="0" w:color="auto"/>
      </w:divBdr>
    </w:div>
    <w:div w:id="2078743186">
      <w:bodyDiv w:val="1"/>
      <w:marLeft w:val="0"/>
      <w:marRight w:val="0"/>
      <w:marTop w:val="0"/>
      <w:marBottom w:val="0"/>
      <w:divBdr>
        <w:top w:val="none" w:sz="0" w:space="0" w:color="auto"/>
        <w:left w:val="none" w:sz="0" w:space="0" w:color="auto"/>
        <w:bottom w:val="none" w:sz="0" w:space="0" w:color="auto"/>
        <w:right w:val="none" w:sz="0" w:space="0" w:color="auto"/>
      </w:divBdr>
    </w:div>
    <w:div w:id="20957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s@hmr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shapsh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shapsha.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ps@hmrn.ru"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admshapsh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91D5-80AE-44CF-AA3B-337B406F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21</Pages>
  <Words>7364</Words>
  <Characters>41981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49247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Пуртова</dc:creator>
  <cp:lastModifiedBy>Специалист-3</cp:lastModifiedBy>
  <cp:revision>41</cp:revision>
  <cp:lastPrinted>2020-11-23T10:57:00Z</cp:lastPrinted>
  <dcterms:created xsi:type="dcterms:W3CDTF">2018-04-09T11:00:00Z</dcterms:created>
  <dcterms:modified xsi:type="dcterms:W3CDTF">2020-11-23T10:57:00Z</dcterms:modified>
</cp:coreProperties>
</file>