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3B" w:rsidRPr="00A9336A" w:rsidRDefault="00BA0C3B" w:rsidP="00BA0C3B">
      <w:pPr>
        <w:spacing w:after="0" w:line="240" w:lineRule="auto"/>
        <w:jc w:val="center"/>
        <w:rPr>
          <w:rFonts w:ascii="Times New Roman" w:hAnsi="Times New Roman" w:cs="Times New Roman"/>
          <w:caps/>
          <w:sz w:val="28"/>
          <w:szCs w:val="28"/>
        </w:rPr>
      </w:pPr>
      <w:r w:rsidRPr="00A9336A">
        <w:rPr>
          <w:rFonts w:ascii="Times New Roman" w:hAnsi="Times New Roman" w:cs="Times New Roman"/>
          <w:noProof/>
          <w:lang w:eastAsia="ru-RU"/>
        </w:rPr>
        <w:drawing>
          <wp:inline distT="0" distB="0" distL="0" distR="0">
            <wp:extent cx="542925" cy="685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BA0C3B" w:rsidRPr="00A9336A" w:rsidRDefault="00BA0C3B" w:rsidP="00BA0C3B">
      <w:pPr>
        <w:spacing w:after="0" w:line="240" w:lineRule="auto"/>
        <w:jc w:val="center"/>
        <w:rPr>
          <w:rFonts w:ascii="Times New Roman" w:hAnsi="Times New Roman" w:cs="Times New Roman"/>
          <w:sz w:val="28"/>
          <w:szCs w:val="28"/>
        </w:rPr>
      </w:pPr>
      <w:r w:rsidRPr="00A9336A">
        <w:rPr>
          <w:rFonts w:ascii="Times New Roman" w:hAnsi="Times New Roman" w:cs="Times New Roman"/>
          <w:sz w:val="28"/>
          <w:szCs w:val="28"/>
        </w:rPr>
        <w:t>МУНИЦИПАЛЬНОЕ ОБРАЗОВАНИЕ</w:t>
      </w:r>
    </w:p>
    <w:p w:rsidR="00BA0C3B" w:rsidRPr="00A9336A" w:rsidRDefault="00BA0C3B" w:rsidP="00BA0C3B">
      <w:pPr>
        <w:spacing w:after="0" w:line="240" w:lineRule="auto"/>
        <w:jc w:val="center"/>
        <w:rPr>
          <w:rFonts w:ascii="Times New Roman" w:hAnsi="Times New Roman" w:cs="Times New Roman"/>
          <w:sz w:val="28"/>
          <w:szCs w:val="28"/>
        </w:rPr>
      </w:pPr>
      <w:r w:rsidRPr="00A9336A">
        <w:rPr>
          <w:rFonts w:ascii="Times New Roman" w:hAnsi="Times New Roman" w:cs="Times New Roman"/>
          <w:sz w:val="28"/>
          <w:szCs w:val="28"/>
        </w:rPr>
        <w:t>СЕЛЬСКОЕ ПОСЕЛЕНИЕ ШАПША</w:t>
      </w:r>
    </w:p>
    <w:p w:rsidR="00BA0C3B" w:rsidRPr="00A9336A" w:rsidRDefault="00BA0C3B" w:rsidP="00BA0C3B">
      <w:pPr>
        <w:spacing w:after="0" w:line="240" w:lineRule="auto"/>
        <w:jc w:val="center"/>
        <w:rPr>
          <w:rFonts w:ascii="Times New Roman" w:hAnsi="Times New Roman" w:cs="Times New Roman"/>
          <w:sz w:val="28"/>
          <w:szCs w:val="28"/>
        </w:rPr>
      </w:pPr>
      <w:r w:rsidRPr="00A9336A">
        <w:rPr>
          <w:rFonts w:ascii="Times New Roman" w:hAnsi="Times New Roman" w:cs="Times New Roman"/>
          <w:sz w:val="28"/>
          <w:szCs w:val="28"/>
        </w:rPr>
        <w:t xml:space="preserve">Ханты-Мансийский автономный округ – Югра  </w:t>
      </w:r>
    </w:p>
    <w:p w:rsidR="00BA0C3B" w:rsidRPr="00A9336A" w:rsidRDefault="00BA0C3B" w:rsidP="00BA0C3B">
      <w:pPr>
        <w:spacing w:after="0" w:line="240" w:lineRule="auto"/>
        <w:jc w:val="center"/>
        <w:rPr>
          <w:rFonts w:ascii="Times New Roman" w:hAnsi="Times New Roman" w:cs="Times New Roman"/>
          <w:b/>
          <w:sz w:val="28"/>
          <w:szCs w:val="28"/>
        </w:rPr>
      </w:pPr>
    </w:p>
    <w:p w:rsidR="00BA0C3B" w:rsidRPr="00A9336A" w:rsidRDefault="00BA0C3B" w:rsidP="00BA0C3B">
      <w:pPr>
        <w:spacing w:after="0" w:line="240" w:lineRule="auto"/>
        <w:jc w:val="center"/>
        <w:rPr>
          <w:rFonts w:ascii="Times New Roman" w:hAnsi="Times New Roman" w:cs="Times New Roman"/>
          <w:b/>
          <w:sz w:val="28"/>
          <w:szCs w:val="28"/>
        </w:rPr>
      </w:pPr>
      <w:r w:rsidRPr="00A9336A">
        <w:rPr>
          <w:rFonts w:ascii="Times New Roman" w:hAnsi="Times New Roman" w:cs="Times New Roman"/>
          <w:b/>
          <w:sz w:val="28"/>
          <w:szCs w:val="28"/>
        </w:rPr>
        <w:t>АДМИНИСТРАЦИЯ СЕЛЬСКОГО ПОСЕЛЕНИЯ ШАПША</w:t>
      </w:r>
    </w:p>
    <w:p w:rsidR="00BA0C3B" w:rsidRPr="00A9336A" w:rsidRDefault="00BA0C3B" w:rsidP="00BA0C3B">
      <w:pPr>
        <w:spacing w:after="0" w:line="240" w:lineRule="auto"/>
        <w:jc w:val="center"/>
        <w:rPr>
          <w:rFonts w:ascii="Times New Roman" w:hAnsi="Times New Roman" w:cs="Times New Roman"/>
          <w:b/>
          <w:sz w:val="28"/>
          <w:szCs w:val="28"/>
        </w:rPr>
      </w:pPr>
    </w:p>
    <w:p w:rsidR="00BA0C3B" w:rsidRPr="00A9336A" w:rsidRDefault="00BA0C3B" w:rsidP="00BA0C3B">
      <w:pPr>
        <w:spacing w:after="0" w:line="240" w:lineRule="auto"/>
        <w:jc w:val="center"/>
        <w:rPr>
          <w:rFonts w:ascii="Times New Roman" w:hAnsi="Times New Roman" w:cs="Times New Roman"/>
          <w:b/>
          <w:sz w:val="28"/>
          <w:szCs w:val="28"/>
        </w:rPr>
      </w:pPr>
      <w:r w:rsidRPr="00A9336A">
        <w:rPr>
          <w:rFonts w:ascii="Times New Roman" w:hAnsi="Times New Roman" w:cs="Times New Roman"/>
          <w:b/>
          <w:sz w:val="28"/>
          <w:szCs w:val="28"/>
        </w:rPr>
        <w:t>ПОСТАНОВЛЕНИЕ</w:t>
      </w:r>
    </w:p>
    <w:p w:rsidR="00BA0C3B" w:rsidRPr="00A9336A" w:rsidRDefault="00BA0C3B" w:rsidP="00BA0C3B">
      <w:pPr>
        <w:shd w:val="clear" w:color="auto" w:fill="FFFFFF"/>
        <w:spacing w:after="0" w:line="240" w:lineRule="auto"/>
        <w:rPr>
          <w:rFonts w:ascii="Times New Roman" w:hAnsi="Times New Roman" w:cs="Times New Roman"/>
          <w:spacing w:val="-4"/>
          <w:sz w:val="28"/>
          <w:szCs w:val="28"/>
        </w:rPr>
      </w:pPr>
    </w:p>
    <w:p w:rsidR="00BA0C3B" w:rsidRPr="00A9336A" w:rsidRDefault="00BA0C3B" w:rsidP="00BA0C3B">
      <w:pPr>
        <w:shd w:val="clear" w:color="auto" w:fill="FFFFFF"/>
        <w:spacing w:after="0" w:line="240" w:lineRule="auto"/>
        <w:rPr>
          <w:rFonts w:ascii="Times New Roman" w:hAnsi="Times New Roman" w:cs="Times New Roman"/>
          <w:spacing w:val="-4"/>
          <w:sz w:val="28"/>
          <w:szCs w:val="28"/>
        </w:rPr>
      </w:pPr>
    </w:p>
    <w:p w:rsidR="00BA0C3B" w:rsidRPr="00A9336A" w:rsidRDefault="00BA0C3B" w:rsidP="00BA0C3B">
      <w:pPr>
        <w:widowControl w:val="0"/>
        <w:autoSpaceDE w:val="0"/>
        <w:autoSpaceDN w:val="0"/>
        <w:adjustRightInd w:val="0"/>
        <w:spacing w:after="0" w:line="240" w:lineRule="auto"/>
        <w:ind w:right="-2"/>
        <w:rPr>
          <w:rFonts w:ascii="Times New Roman" w:hAnsi="Times New Roman" w:cs="Times New Roman"/>
          <w:sz w:val="28"/>
          <w:szCs w:val="28"/>
        </w:rPr>
      </w:pPr>
      <w:r w:rsidRPr="00A9336A">
        <w:rPr>
          <w:rFonts w:ascii="Times New Roman" w:hAnsi="Times New Roman" w:cs="Times New Roman"/>
          <w:sz w:val="28"/>
          <w:szCs w:val="28"/>
        </w:rPr>
        <w:t xml:space="preserve">от </w:t>
      </w:r>
      <w:r w:rsidR="00792E57">
        <w:rPr>
          <w:rFonts w:ascii="Times New Roman" w:hAnsi="Times New Roman" w:cs="Times New Roman"/>
          <w:sz w:val="28"/>
          <w:szCs w:val="28"/>
        </w:rPr>
        <w:t>01</w:t>
      </w:r>
      <w:r w:rsidRPr="00A9336A">
        <w:rPr>
          <w:rFonts w:ascii="Times New Roman" w:hAnsi="Times New Roman" w:cs="Times New Roman"/>
          <w:sz w:val="28"/>
          <w:szCs w:val="28"/>
        </w:rPr>
        <w:t>.0</w:t>
      </w:r>
      <w:r w:rsidR="00792E57">
        <w:rPr>
          <w:rFonts w:ascii="Times New Roman" w:hAnsi="Times New Roman" w:cs="Times New Roman"/>
          <w:sz w:val="28"/>
          <w:szCs w:val="28"/>
        </w:rPr>
        <w:t>6</w:t>
      </w:r>
      <w:r w:rsidRPr="00A9336A">
        <w:rPr>
          <w:rFonts w:ascii="Times New Roman" w:hAnsi="Times New Roman" w:cs="Times New Roman"/>
          <w:sz w:val="28"/>
          <w:szCs w:val="28"/>
        </w:rPr>
        <w:t>.</w:t>
      </w:r>
      <w:r w:rsidR="00792E57">
        <w:rPr>
          <w:rFonts w:ascii="Times New Roman" w:hAnsi="Times New Roman" w:cs="Times New Roman"/>
          <w:sz w:val="28"/>
          <w:szCs w:val="28"/>
        </w:rPr>
        <w:t>2015</w:t>
      </w:r>
      <w:r w:rsidRPr="00A9336A">
        <w:rPr>
          <w:rFonts w:ascii="Times New Roman" w:hAnsi="Times New Roman" w:cs="Times New Roman"/>
          <w:sz w:val="28"/>
          <w:szCs w:val="28"/>
        </w:rPr>
        <w:t xml:space="preserve">               </w:t>
      </w:r>
      <w:r w:rsidRPr="00A9336A">
        <w:rPr>
          <w:rFonts w:ascii="Times New Roman" w:hAnsi="Times New Roman" w:cs="Times New Roman"/>
          <w:sz w:val="28"/>
          <w:szCs w:val="28"/>
        </w:rPr>
        <w:tab/>
      </w:r>
      <w:r w:rsidRPr="00A9336A">
        <w:rPr>
          <w:rFonts w:ascii="Times New Roman" w:hAnsi="Times New Roman" w:cs="Times New Roman"/>
          <w:sz w:val="28"/>
          <w:szCs w:val="28"/>
        </w:rPr>
        <w:tab/>
      </w:r>
      <w:r w:rsidRPr="00A9336A">
        <w:rPr>
          <w:rFonts w:ascii="Times New Roman" w:hAnsi="Times New Roman" w:cs="Times New Roman"/>
          <w:sz w:val="28"/>
          <w:szCs w:val="28"/>
        </w:rPr>
        <w:tab/>
      </w:r>
      <w:r w:rsidRPr="00A9336A">
        <w:rPr>
          <w:rFonts w:ascii="Times New Roman" w:hAnsi="Times New Roman" w:cs="Times New Roman"/>
          <w:sz w:val="28"/>
          <w:szCs w:val="28"/>
        </w:rPr>
        <w:tab/>
        <w:t xml:space="preserve">                                                      № </w:t>
      </w:r>
      <w:r w:rsidR="00792E57">
        <w:rPr>
          <w:rFonts w:ascii="Times New Roman" w:hAnsi="Times New Roman" w:cs="Times New Roman"/>
          <w:sz w:val="28"/>
          <w:szCs w:val="28"/>
        </w:rPr>
        <w:t>43</w:t>
      </w:r>
    </w:p>
    <w:p w:rsidR="00BA0C3B" w:rsidRPr="00A9336A" w:rsidRDefault="00BA0C3B" w:rsidP="00BA0C3B">
      <w:pPr>
        <w:widowControl w:val="0"/>
        <w:autoSpaceDE w:val="0"/>
        <w:autoSpaceDN w:val="0"/>
        <w:adjustRightInd w:val="0"/>
        <w:spacing w:after="0" w:line="240" w:lineRule="auto"/>
        <w:ind w:right="140"/>
        <w:rPr>
          <w:rFonts w:ascii="Times New Roman" w:hAnsi="Times New Roman" w:cs="Times New Roman"/>
          <w:i/>
          <w:sz w:val="28"/>
          <w:szCs w:val="28"/>
          <w:lang w:eastAsia="ar-SA"/>
        </w:rPr>
      </w:pPr>
      <w:r w:rsidRPr="00A9336A">
        <w:rPr>
          <w:rFonts w:ascii="Times New Roman" w:hAnsi="Times New Roman" w:cs="Times New Roman"/>
          <w:i/>
          <w:sz w:val="28"/>
          <w:szCs w:val="28"/>
          <w:lang w:eastAsia="ar-SA"/>
        </w:rPr>
        <w:t>д. Шапша</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b/>
          <w:bCs/>
          <w:sz w:val="28"/>
          <w:szCs w:val="28"/>
        </w:rPr>
      </w:pPr>
    </w:p>
    <w:p w:rsidR="00BA0C3B" w:rsidRDefault="00BA0C3B" w:rsidP="00BA0C3B">
      <w:pPr>
        <w:widowControl w:val="0"/>
        <w:autoSpaceDE w:val="0"/>
        <w:autoSpaceDN w:val="0"/>
        <w:adjustRightInd w:val="0"/>
        <w:spacing w:after="0" w:line="240" w:lineRule="auto"/>
        <w:rPr>
          <w:rFonts w:ascii="Times New Roman" w:hAnsi="Times New Roman" w:cs="Times New Roman"/>
          <w:bCs/>
          <w:sz w:val="28"/>
          <w:szCs w:val="28"/>
        </w:rPr>
      </w:pPr>
      <w:r w:rsidRPr="00BA0C3B">
        <w:rPr>
          <w:rFonts w:ascii="Times New Roman" w:hAnsi="Times New Roman" w:cs="Times New Roman"/>
          <w:bCs/>
          <w:sz w:val="28"/>
          <w:szCs w:val="28"/>
        </w:rPr>
        <w:t xml:space="preserve">Об утверждении Положения об организации похоронного дела, </w:t>
      </w:r>
    </w:p>
    <w:p w:rsidR="00BA0C3B" w:rsidRPr="00BA0C3B" w:rsidRDefault="00BA0C3B" w:rsidP="00BA0C3B">
      <w:pPr>
        <w:widowControl w:val="0"/>
        <w:autoSpaceDE w:val="0"/>
        <w:autoSpaceDN w:val="0"/>
        <w:adjustRightInd w:val="0"/>
        <w:spacing w:after="0" w:line="240" w:lineRule="auto"/>
        <w:rPr>
          <w:rFonts w:ascii="Times New Roman" w:hAnsi="Times New Roman" w:cs="Times New Roman"/>
          <w:bCs/>
          <w:sz w:val="28"/>
          <w:szCs w:val="28"/>
        </w:rPr>
      </w:pPr>
      <w:r w:rsidRPr="00BA0C3B">
        <w:rPr>
          <w:rFonts w:ascii="Times New Roman" w:hAnsi="Times New Roman" w:cs="Times New Roman"/>
          <w:bCs/>
          <w:sz w:val="28"/>
          <w:szCs w:val="28"/>
        </w:rPr>
        <w:t>порядка деятельности специализированной службы по вопросам похоронного дела на территории сельского поселения Шапша</w:t>
      </w:r>
    </w:p>
    <w:p w:rsidR="00BA0C3B" w:rsidRDefault="00BA0C3B" w:rsidP="00BA0C3B">
      <w:pPr>
        <w:widowControl w:val="0"/>
        <w:autoSpaceDE w:val="0"/>
        <w:autoSpaceDN w:val="0"/>
        <w:adjustRightInd w:val="0"/>
        <w:spacing w:after="0" w:line="240" w:lineRule="auto"/>
        <w:rPr>
          <w:rFonts w:ascii="Times New Roman" w:hAnsi="Times New Roman" w:cs="Times New Roman"/>
          <w:b/>
          <w:bCs/>
          <w:sz w:val="28"/>
          <w:szCs w:val="28"/>
        </w:rPr>
      </w:pPr>
    </w:p>
    <w:p w:rsidR="00A5347F" w:rsidRDefault="00A5347F" w:rsidP="00BA0C3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C3B">
        <w:rPr>
          <w:rFonts w:ascii="Times New Roman" w:hAnsi="Times New Roman" w:cs="Times New Roman"/>
          <w:sz w:val="28"/>
          <w:szCs w:val="28"/>
        </w:rPr>
        <w:t xml:space="preserve">В соответствии с Федеральными законами от 06.10.2003 </w:t>
      </w:r>
      <w:hyperlink r:id="rId8" w:history="1">
        <w:r w:rsidR="00BA0C3B">
          <w:rPr>
            <w:rFonts w:ascii="Times New Roman" w:hAnsi="Times New Roman" w:cs="Times New Roman"/>
            <w:color w:val="0000FF"/>
            <w:sz w:val="28"/>
            <w:szCs w:val="28"/>
          </w:rPr>
          <w:t>№</w:t>
        </w:r>
        <w:r w:rsidRPr="00BA0C3B">
          <w:rPr>
            <w:rFonts w:ascii="Times New Roman" w:hAnsi="Times New Roman" w:cs="Times New Roman"/>
            <w:color w:val="0000FF"/>
            <w:sz w:val="28"/>
            <w:szCs w:val="28"/>
          </w:rPr>
          <w:t xml:space="preserve"> 131-ФЗ</w:t>
        </w:r>
      </w:hyperlink>
      <w:r w:rsidR="00BA0C3B">
        <w:rPr>
          <w:rFonts w:ascii="Times New Roman" w:hAnsi="Times New Roman" w:cs="Times New Roman"/>
          <w:sz w:val="28"/>
          <w:szCs w:val="28"/>
        </w:rPr>
        <w:t xml:space="preserve"> «</w:t>
      </w:r>
      <w:r w:rsidRPr="00BA0C3B">
        <w:rPr>
          <w:rFonts w:ascii="Times New Roman" w:hAnsi="Times New Roman" w:cs="Times New Roman"/>
          <w:sz w:val="28"/>
          <w:szCs w:val="28"/>
        </w:rPr>
        <w:t>Об общих принципах организации местного самоуправления в Российской Федерации</w:t>
      </w:r>
      <w:r w:rsidR="00BA0C3B">
        <w:rPr>
          <w:rFonts w:ascii="Times New Roman" w:hAnsi="Times New Roman" w:cs="Times New Roman"/>
          <w:sz w:val="28"/>
          <w:szCs w:val="28"/>
        </w:rPr>
        <w:t>»</w:t>
      </w:r>
      <w:r w:rsidRPr="00BA0C3B">
        <w:rPr>
          <w:rFonts w:ascii="Times New Roman" w:hAnsi="Times New Roman" w:cs="Times New Roman"/>
          <w:sz w:val="28"/>
          <w:szCs w:val="28"/>
        </w:rPr>
        <w:t xml:space="preserve">, от 12.01.1996 </w:t>
      </w:r>
      <w:hyperlink r:id="rId9" w:history="1">
        <w:r w:rsidR="00BA0C3B">
          <w:rPr>
            <w:rFonts w:ascii="Times New Roman" w:hAnsi="Times New Roman" w:cs="Times New Roman"/>
            <w:color w:val="0000FF"/>
            <w:sz w:val="28"/>
            <w:szCs w:val="28"/>
          </w:rPr>
          <w:t>№</w:t>
        </w:r>
        <w:r w:rsidRPr="00BA0C3B">
          <w:rPr>
            <w:rFonts w:ascii="Times New Roman" w:hAnsi="Times New Roman" w:cs="Times New Roman"/>
            <w:color w:val="0000FF"/>
            <w:sz w:val="28"/>
            <w:szCs w:val="28"/>
          </w:rPr>
          <w:t xml:space="preserve"> 8-ФЗ</w:t>
        </w:r>
      </w:hyperlink>
      <w:r w:rsidR="00BA0C3B">
        <w:rPr>
          <w:rFonts w:ascii="Times New Roman" w:hAnsi="Times New Roman" w:cs="Times New Roman"/>
          <w:sz w:val="28"/>
          <w:szCs w:val="28"/>
        </w:rPr>
        <w:t xml:space="preserve"> «</w:t>
      </w:r>
      <w:r w:rsidRPr="00BA0C3B">
        <w:rPr>
          <w:rFonts w:ascii="Times New Roman" w:hAnsi="Times New Roman" w:cs="Times New Roman"/>
          <w:sz w:val="28"/>
          <w:szCs w:val="28"/>
        </w:rPr>
        <w:t>О погребении и похоронном деле</w:t>
      </w:r>
      <w:r w:rsidR="00BA0C3B">
        <w:rPr>
          <w:rFonts w:ascii="Times New Roman" w:hAnsi="Times New Roman" w:cs="Times New Roman"/>
          <w:sz w:val="28"/>
          <w:szCs w:val="28"/>
        </w:rPr>
        <w:t>»</w:t>
      </w:r>
      <w:r w:rsidRPr="00BA0C3B">
        <w:rPr>
          <w:rFonts w:ascii="Times New Roman" w:hAnsi="Times New Roman" w:cs="Times New Roman"/>
          <w:sz w:val="28"/>
          <w:szCs w:val="28"/>
        </w:rPr>
        <w:t xml:space="preserve">, от 30.03.1999 </w:t>
      </w:r>
      <w:hyperlink r:id="rId10" w:history="1">
        <w:r w:rsidR="00BA0C3B">
          <w:rPr>
            <w:rFonts w:ascii="Times New Roman" w:hAnsi="Times New Roman" w:cs="Times New Roman"/>
            <w:color w:val="0000FF"/>
            <w:sz w:val="28"/>
            <w:szCs w:val="28"/>
          </w:rPr>
          <w:t>№</w:t>
        </w:r>
        <w:r w:rsidRPr="00BA0C3B">
          <w:rPr>
            <w:rFonts w:ascii="Times New Roman" w:hAnsi="Times New Roman" w:cs="Times New Roman"/>
            <w:color w:val="0000FF"/>
            <w:sz w:val="28"/>
            <w:szCs w:val="28"/>
          </w:rPr>
          <w:t xml:space="preserve"> 52-ФЗ</w:t>
        </w:r>
      </w:hyperlink>
      <w:r w:rsidR="00BA0C3B">
        <w:rPr>
          <w:rFonts w:ascii="Times New Roman" w:hAnsi="Times New Roman" w:cs="Times New Roman"/>
          <w:sz w:val="28"/>
          <w:szCs w:val="28"/>
        </w:rPr>
        <w:t xml:space="preserve"> «</w:t>
      </w:r>
      <w:r w:rsidRPr="00BA0C3B">
        <w:rPr>
          <w:rFonts w:ascii="Times New Roman" w:hAnsi="Times New Roman" w:cs="Times New Roman"/>
          <w:sz w:val="28"/>
          <w:szCs w:val="28"/>
        </w:rPr>
        <w:t>О санитарно-эпидемиоло</w:t>
      </w:r>
      <w:r w:rsidR="00BA0C3B">
        <w:rPr>
          <w:rFonts w:ascii="Times New Roman" w:hAnsi="Times New Roman" w:cs="Times New Roman"/>
          <w:sz w:val="28"/>
          <w:szCs w:val="28"/>
        </w:rPr>
        <w:t>гическом благополучии населения»</w:t>
      </w:r>
      <w:r w:rsidRPr="00BA0C3B">
        <w:rPr>
          <w:rFonts w:ascii="Times New Roman" w:hAnsi="Times New Roman" w:cs="Times New Roman"/>
          <w:sz w:val="28"/>
          <w:szCs w:val="28"/>
        </w:rPr>
        <w:t xml:space="preserve">, </w:t>
      </w:r>
      <w:hyperlink r:id="rId11" w:history="1">
        <w:r w:rsidRPr="00BA0C3B">
          <w:rPr>
            <w:rFonts w:ascii="Times New Roman" w:hAnsi="Times New Roman" w:cs="Times New Roman"/>
            <w:color w:val="0000FF"/>
            <w:sz w:val="28"/>
            <w:szCs w:val="28"/>
          </w:rPr>
          <w:t>Указом</w:t>
        </w:r>
      </w:hyperlink>
      <w:r w:rsidRPr="00BA0C3B">
        <w:rPr>
          <w:rFonts w:ascii="Times New Roman" w:hAnsi="Times New Roman" w:cs="Times New Roman"/>
          <w:sz w:val="28"/>
          <w:szCs w:val="28"/>
        </w:rPr>
        <w:t xml:space="preserve"> Президента Росс</w:t>
      </w:r>
      <w:r w:rsidR="00BA0C3B">
        <w:rPr>
          <w:rFonts w:ascii="Times New Roman" w:hAnsi="Times New Roman" w:cs="Times New Roman"/>
          <w:sz w:val="28"/>
          <w:szCs w:val="28"/>
        </w:rPr>
        <w:t>ийской Федерации от 29.06.1996 № 1001 «</w:t>
      </w:r>
      <w:r w:rsidRPr="00BA0C3B">
        <w:rPr>
          <w:rFonts w:ascii="Times New Roman" w:hAnsi="Times New Roman" w:cs="Times New Roman"/>
          <w:sz w:val="28"/>
          <w:szCs w:val="28"/>
        </w:rPr>
        <w:t>О гарантиях прав граждан на предоставление услуг по погребению умерших</w:t>
      </w:r>
      <w:r w:rsidR="00BA0C3B">
        <w:rPr>
          <w:rFonts w:ascii="Times New Roman" w:hAnsi="Times New Roman" w:cs="Times New Roman"/>
          <w:sz w:val="28"/>
          <w:szCs w:val="28"/>
        </w:rPr>
        <w:t>»</w:t>
      </w:r>
      <w:r w:rsidRPr="00BA0C3B">
        <w:rPr>
          <w:rFonts w:ascii="Times New Roman" w:hAnsi="Times New Roman" w:cs="Times New Roman"/>
          <w:sz w:val="28"/>
          <w:szCs w:val="28"/>
        </w:rPr>
        <w:t xml:space="preserve">, </w:t>
      </w:r>
      <w:hyperlink r:id="rId12" w:history="1">
        <w:r w:rsidRPr="00BA0C3B">
          <w:rPr>
            <w:rFonts w:ascii="Times New Roman" w:hAnsi="Times New Roman" w:cs="Times New Roman"/>
            <w:color w:val="0000FF"/>
            <w:sz w:val="28"/>
            <w:szCs w:val="28"/>
          </w:rPr>
          <w:t>Постановлением</w:t>
        </w:r>
      </w:hyperlink>
      <w:r w:rsidRPr="00BA0C3B">
        <w:rPr>
          <w:rFonts w:ascii="Times New Roman" w:hAnsi="Times New Roman" w:cs="Times New Roman"/>
          <w:sz w:val="28"/>
          <w:szCs w:val="28"/>
        </w:rPr>
        <w:t xml:space="preserve"> Главного государственного санитарного врача Росс</w:t>
      </w:r>
      <w:r w:rsidR="00BA0C3B">
        <w:rPr>
          <w:rFonts w:ascii="Times New Roman" w:hAnsi="Times New Roman" w:cs="Times New Roman"/>
          <w:sz w:val="28"/>
          <w:szCs w:val="28"/>
        </w:rPr>
        <w:t>ийской Федерации от 28.06.2011 № 84 «</w:t>
      </w:r>
      <w:r w:rsidRPr="00BA0C3B">
        <w:rPr>
          <w:rFonts w:ascii="Times New Roman" w:hAnsi="Times New Roman" w:cs="Times New Roman"/>
          <w:sz w:val="28"/>
          <w:szCs w:val="28"/>
        </w:rPr>
        <w:t>Об</w:t>
      </w:r>
      <w:proofErr w:type="gramEnd"/>
      <w:r w:rsidRPr="00BA0C3B">
        <w:rPr>
          <w:rFonts w:ascii="Times New Roman" w:hAnsi="Times New Roman" w:cs="Times New Roman"/>
          <w:sz w:val="28"/>
          <w:szCs w:val="28"/>
        </w:rPr>
        <w:t xml:space="preserve"> </w:t>
      </w:r>
      <w:proofErr w:type="gramStart"/>
      <w:r w:rsidRPr="00BA0C3B">
        <w:rPr>
          <w:rFonts w:ascii="Times New Roman" w:hAnsi="Times New Roman" w:cs="Times New Roman"/>
          <w:sz w:val="28"/>
          <w:szCs w:val="28"/>
        </w:rPr>
        <w:t xml:space="preserve">утверждении СанПиН 2.1.2882-11 </w:t>
      </w:r>
      <w:r w:rsidR="00BA0C3B">
        <w:rPr>
          <w:rFonts w:ascii="Times New Roman" w:hAnsi="Times New Roman" w:cs="Times New Roman"/>
          <w:sz w:val="28"/>
          <w:szCs w:val="28"/>
        </w:rPr>
        <w:t>«</w:t>
      </w:r>
      <w:r w:rsidRPr="00BA0C3B">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sidR="00BA0C3B">
        <w:rPr>
          <w:rFonts w:ascii="Times New Roman" w:hAnsi="Times New Roman" w:cs="Times New Roman"/>
          <w:sz w:val="28"/>
          <w:szCs w:val="28"/>
        </w:rPr>
        <w:t>»</w:t>
      </w:r>
      <w:r w:rsidRPr="00BA0C3B">
        <w:rPr>
          <w:rFonts w:ascii="Times New Roman" w:hAnsi="Times New Roman" w:cs="Times New Roman"/>
          <w:sz w:val="28"/>
          <w:szCs w:val="28"/>
        </w:rPr>
        <w:t>, рекомендациями о порядке похорон и содержании кладбищ в Российской Федерации МДК 11-01.2002 (рекомендованы протоколом НТС Госстроя Российской Федерации от 25.12.2001 N 01-НС-22/1), стандартом Российской Федерации "Услуги бытовые.</w:t>
      </w:r>
      <w:proofErr w:type="gramEnd"/>
      <w:r w:rsidRPr="00BA0C3B">
        <w:rPr>
          <w:rFonts w:ascii="Times New Roman" w:hAnsi="Times New Roman" w:cs="Times New Roman"/>
          <w:sz w:val="28"/>
          <w:szCs w:val="28"/>
        </w:rPr>
        <w:t xml:space="preserve"> Услуги ритуальные", утвержденным приказом Федерального агентства по техническому регулированию и метрологии от 18.12.2008 N 516-ст, стандартом Российской Федерации "Услуги бытовые. Услуги крематориев. Общие технические условия", утвержденным приказом Федерального агентства по техническому регулированию и метрологии от 30.11.2010 N 581-ст:</w:t>
      </w:r>
    </w:p>
    <w:p w:rsidR="00BA0C3B" w:rsidRPr="00BA0C3B" w:rsidRDefault="00BA0C3B" w:rsidP="00BA0C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347F" w:rsidRPr="00BA0C3B" w:rsidRDefault="00A5347F" w:rsidP="00BA0C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1. Утвердить:</w:t>
      </w:r>
    </w:p>
    <w:p w:rsidR="00A5347F" w:rsidRPr="00BA0C3B" w:rsidRDefault="00A5347F" w:rsidP="00BA0C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1.1. </w:t>
      </w:r>
      <w:hyperlink w:anchor="Par38" w:history="1">
        <w:r w:rsidRPr="00BA0C3B">
          <w:rPr>
            <w:rFonts w:ascii="Times New Roman" w:hAnsi="Times New Roman" w:cs="Times New Roman"/>
            <w:color w:val="0000FF"/>
            <w:sz w:val="28"/>
            <w:szCs w:val="28"/>
          </w:rPr>
          <w:t>Положение</w:t>
        </w:r>
      </w:hyperlink>
      <w:r w:rsidRPr="00BA0C3B">
        <w:rPr>
          <w:rFonts w:ascii="Times New Roman" w:hAnsi="Times New Roman" w:cs="Times New Roman"/>
          <w:sz w:val="28"/>
          <w:szCs w:val="28"/>
        </w:rPr>
        <w:t xml:space="preserve"> об организации похоронного дела на территории </w:t>
      </w:r>
      <w:r w:rsidR="00BA0C3B">
        <w:rPr>
          <w:rFonts w:ascii="Times New Roman" w:hAnsi="Times New Roman" w:cs="Times New Roman"/>
          <w:sz w:val="28"/>
          <w:szCs w:val="28"/>
        </w:rPr>
        <w:t>сельского поселения Шапша</w:t>
      </w:r>
      <w:r w:rsidRPr="00BA0C3B">
        <w:rPr>
          <w:rFonts w:ascii="Times New Roman" w:hAnsi="Times New Roman" w:cs="Times New Roman"/>
          <w:sz w:val="28"/>
          <w:szCs w:val="28"/>
        </w:rPr>
        <w:t xml:space="preserve"> согласно приложению 1.</w:t>
      </w:r>
    </w:p>
    <w:p w:rsidR="00BA0C3B" w:rsidRDefault="00A5347F" w:rsidP="00BA0C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1.2. </w:t>
      </w:r>
      <w:hyperlink w:anchor="Par340" w:history="1">
        <w:r w:rsidRPr="00BA0C3B">
          <w:rPr>
            <w:rFonts w:ascii="Times New Roman" w:hAnsi="Times New Roman" w:cs="Times New Roman"/>
            <w:color w:val="0000FF"/>
            <w:sz w:val="28"/>
            <w:szCs w:val="28"/>
          </w:rPr>
          <w:t>Порядок</w:t>
        </w:r>
      </w:hyperlink>
      <w:r w:rsidRPr="00BA0C3B">
        <w:rPr>
          <w:rFonts w:ascii="Times New Roman" w:hAnsi="Times New Roman" w:cs="Times New Roman"/>
          <w:sz w:val="28"/>
          <w:szCs w:val="28"/>
        </w:rPr>
        <w:t xml:space="preserve"> деятельности специализированной службы по вопросам похоронного дела на территории </w:t>
      </w:r>
      <w:r w:rsidR="00BA0C3B">
        <w:rPr>
          <w:rFonts w:ascii="Times New Roman" w:hAnsi="Times New Roman" w:cs="Times New Roman"/>
          <w:sz w:val="28"/>
          <w:szCs w:val="28"/>
        </w:rPr>
        <w:t>сельского поселения Шапша</w:t>
      </w:r>
      <w:r w:rsidRPr="00BA0C3B">
        <w:rPr>
          <w:rFonts w:ascii="Times New Roman" w:hAnsi="Times New Roman" w:cs="Times New Roman"/>
          <w:sz w:val="28"/>
          <w:szCs w:val="28"/>
        </w:rPr>
        <w:t xml:space="preserve"> согласно </w:t>
      </w:r>
      <w:r w:rsidRPr="00BA0C3B">
        <w:rPr>
          <w:rFonts w:ascii="Times New Roman" w:hAnsi="Times New Roman" w:cs="Times New Roman"/>
          <w:sz w:val="28"/>
          <w:szCs w:val="28"/>
        </w:rPr>
        <w:lastRenderedPageBreak/>
        <w:t>приложению 2.</w:t>
      </w:r>
    </w:p>
    <w:p w:rsidR="00A5347F" w:rsidRPr="00BA0C3B" w:rsidRDefault="00A5347F" w:rsidP="00BA0C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2. Признать утратившим силу постановлени</w:t>
      </w:r>
      <w:r w:rsidR="00BA0C3B">
        <w:rPr>
          <w:rFonts w:ascii="Times New Roman" w:hAnsi="Times New Roman" w:cs="Times New Roman"/>
          <w:sz w:val="28"/>
          <w:szCs w:val="28"/>
        </w:rPr>
        <w:t>е</w:t>
      </w:r>
      <w:r w:rsidRPr="00BA0C3B">
        <w:rPr>
          <w:rFonts w:ascii="Times New Roman" w:hAnsi="Times New Roman" w:cs="Times New Roman"/>
          <w:sz w:val="28"/>
          <w:szCs w:val="28"/>
        </w:rPr>
        <w:t xml:space="preserve"> </w:t>
      </w:r>
      <w:r w:rsidR="00BA0C3B">
        <w:rPr>
          <w:rFonts w:ascii="Times New Roman" w:hAnsi="Times New Roman" w:cs="Times New Roman"/>
          <w:sz w:val="28"/>
          <w:szCs w:val="28"/>
        </w:rPr>
        <w:t>а</w:t>
      </w:r>
      <w:r w:rsidRPr="00BA0C3B">
        <w:rPr>
          <w:rFonts w:ascii="Times New Roman" w:hAnsi="Times New Roman" w:cs="Times New Roman"/>
          <w:sz w:val="28"/>
          <w:szCs w:val="28"/>
        </w:rPr>
        <w:t xml:space="preserve">дминистрации </w:t>
      </w:r>
      <w:r w:rsidR="00BA0C3B">
        <w:rPr>
          <w:rFonts w:ascii="Times New Roman" w:hAnsi="Times New Roman" w:cs="Times New Roman"/>
          <w:sz w:val="28"/>
          <w:szCs w:val="28"/>
        </w:rPr>
        <w:t>сельского поселения Шапша</w:t>
      </w:r>
      <w:r w:rsidR="00BA0C3B" w:rsidRPr="00BA0C3B">
        <w:rPr>
          <w:rFonts w:ascii="Times New Roman" w:hAnsi="Times New Roman" w:cs="Times New Roman"/>
          <w:sz w:val="28"/>
          <w:szCs w:val="28"/>
        </w:rPr>
        <w:t xml:space="preserve"> </w:t>
      </w:r>
      <w:r w:rsidRPr="00BA0C3B">
        <w:rPr>
          <w:rFonts w:ascii="Times New Roman" w:hAnsi="Times New Roman" w:cs="Times New Roman"/>
          <w:sz w:val="28"/>
          <w:szCs w:val="28"/>
        </w:rPr>
        <w:t xml:space="preserve">от </w:t>
      </w:r>
      <w:r w:rsidR="00BA0C3B">
        <w:rPr>
          <w:rFonts w:ascii="Times New Roman" w:hAnsi="Times New Roman" w:cs="Times New Roman"/>
          <w:sz w:val="28"/>
          <w:szCs w:val="28"/>
        </w:rPr>
        <w:t>19</w:t>
      </w:r>
      <w:r w:rsidRPr="00BA0C3B">
        <w:rPr>
          <w:rFonts w:ascii="Times New Roman" w:hAnsi="Times New Roman" w:cs="Times New Roman"/>
          <w:sz w:val="28"/>
          <w:szCs w:val="28"/>
        </w:rPr>
        <w:t>.0</w:t>
      </w:r>
      <w:r w:rsidR="00BA0C3B">
        <w:rPr>
          <w:rFonts w:ascii="Times New Roman" w:hAnsi="Times New Roman" w:cs="Times New Roman"/>
          <w:sz w:val="28"/>
          <w:szCs w:val="28"/>
        </w:rPr>
        <w:t>2</w:t>
      </w:r>
      <w:r w:rsidRPr="00BA0C3B">
        <w:rPr>
          <w:rFonts w:ascii="Times New Roman" w:hAnsi="Times New Roman" w:cs="Times New Roman"/>
          <w:sz w:val="28"/>
          <w:szCs w:val="28"/>
        </w:rPr>
        <w:t>.20</w:t>
      </w:r>
      <w:r w:rsidR="00BA0C3B">
        <w:rPr>
          <w:rFonts w:ascii="Times New Roman" w:hAnsi="Times New Roman" w:cs="Times New Roman"/>
          <w:sz w:val="28"/>
          <w:szCs w:val="28"/>
        </w:rPr>
        <w:t>13</w:t>
      </w:r>
      <w:r w:rsidRPr="00BA0C3B">
        <w:rPr>
          <w:rFonts w:ascii="Times New Roman" w:hAnsi="Times New Roman" w:cs="Times New Roman"/>
          <w:sz w:val="28"/>
          <w:szCs w:val="28"/>
        </w:rPr>
        <w:t xml:space="preserve"> </w:t>
      </w:r>
      <w:r w:rsidR="00BA0C3B">
        <w:rPr>
          <w:rFonts w:ascii="Times New Roman" w:hAnsi="Times New Roman" w:cs="Times New Roman"/>
          <w:sz w:val="28"/>
          <w:szCs w:val="28"/>
        </w:rPr>
        <w:t>№ 14 «</w:t>
      </w:r>
      <w:r w:rsidR="00BA0C3B" w:rsidRPr="008C6295">
        <w:rPr>
          <w:rFonts w:ascii="Times New Roman" w:hAnsi="Times New Roman" w:cs="Times New Roman"/>
          <w:sz w:val="28"/>
          <w:szCs w:val="28"/>
        </w:rPr>
        <w:t xml:space="preserve">Об утверждении Положения </w:t>
      </w:r>
      <w:r w:rsidR="00BA0C3B" w:rsidRPr="00763F07">
        <w:rPr>
          <w:rFonts w:ascii="Times New Roman" w:eastAsia="Times New Roman" w:hAnsi="Times New Roman" w:cs="Times New Roman"/>
          <w:sz w:val="28"/>
          <w:szCs w:val="28"/>
        </w:rPr>
        <w:t>об организации ритуальных услуг и содержании мест захоронений на территории</w:t>
      </w:r>
      <w:r w:rsidR="00BA0C3B" w:rsidRPr="008C6295">
        <w:rPr>
          <w:rFonts w:ascii="Times New Roman" w:hAnsi="Times New Roman" w:cs="Times New Roman"/>
          <w:sz w:val="28"/>
          <w:szCs w:val="28"/>
        </w:rPr>
        <w:t xml:space="preserve"> сельско</w:t>
      </w:r>
      <w:r w:rsidR="00BA0C3B">
        <w:rPr>
          <w:rFonts w:ascii="Times New Roman" w:hAnsi="Times New Roman" w:cs="Times New Roman"/>
          <w:sz w:val="28"/>
          <w:szCs w:val="28"/>
        </w:rPr>
        <w:t>го</w:t>
      </w:r>
      <w:r w:rsidR="00BA0C3B" w:rsidRPr="008C6295">
        <w:rPr>
          <w:rFonts w:ascii="Times New Roman" w:hAnsi="Times New Roman" w:cs="Times New Roman"/>
          <w:sz w:val="28"/>
          <w:szCs w:val="28"/>
        </w:rPr>
        <w:t xml:space="preserve"> поселени</w:t>
      </w:r>
      <w:r w:rsidR="00BA0C3B">
        <w:rPr>
          <w:rFonts w:ascii="Times New Roman" w:hAnsi="Times New Roman" w:cs="Times New Roman"/>
          <w:sz w:val="28"/>
          <w:szCs w:val="28"/>
        </w:rPr>
        <w:t>я</w:t>
      </w:r>
      <w:r w:rsidR="00BA0C3B" w:rsidRPr="008C6295">
        <w:rPr>
          <w:rFonts w:ascii="Times New Roman" w:hAnsi="Times New Roman" w:cs="Times New Roman"/>
          <w:sz w:val="28"/>
          <w:szCs w:val="28"/>
        </w:rPr>
        <w:t xml:space="preserve"> </w:t>
      </w:r>
      <w:r w:rsidR="00BA0C3B">
        <w:rPr>
          <w:rFonts w:ascii="Times New Roman" w:hAnsi="Times New Roman" w:cs="Times New Roman"/>
          <w:sz w:val="28"/>
          <w:szCs w:val="28"/>
        </w:rPr>
        <w:t>Шапша».</w:t>
      </w:r>
    </w:p>
    <w:p w:rsidR="00BA0C3B" w:rsidRPr="00A9336A" w:rsidRDefault="00BA0C3B" w:rsidP="00BA0C3B">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3</w:t>
      </w:r>
      <w:r w:rsidRPr="00A9336A">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BA0C3B" w:rsidRPr="00A9336A" w:rsidRDefault="00BA0C3B" w:rsidP="00BA0C3B">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4</w:t>
      </w:r>
      <w:r w:rsidRPr="00A9336A">
        <w:rPr>
          <w:rFonts w:ascii="Times New Roman" w:hAnsi="Times New Roman" w:cs="Times New Roman"/>
          <w:sz w:val="28"/>
          <w:szCs w:val="28"/>
        </w:rPr>
        <w:t xml:space="preserve">. </w:t>
      </w:r>
      <w:proofErr w:type="gramStart"/>
      <w:r w:rsidRPr="00A9336A">
        <w:rPr>
          <w:rFonts w:ascii="Times New Roman" w:hAnsi="Times New Roman" w:cs="Times New Roman"/>
          <w:sz w:val="28"/>
          <w:szCs w:val="28"/>
        </w:rPr>
        <w:t>Контроль за</w:t>
      </w:r>
      <w:proofErr w:type="gramEnd"/>
      <w:r w:rsidRPr="00A9336A">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настоящее </w:t>
      </w:r>
      <w:r w:rsidRPr="00A9336A">
        <w:rPr>
          <w:rFonts w:ascii="Times New Roman" w:hAnsi="Times New Roman" w:cs="Times New Roman"/>
          <w:sz w:val="28"/>
          <w:szCs w:val="28"/>
        </w:rPr>
        <w:t xml:space="preserve">постановления </w:t>
      </w:r>
      <w:r>
        <w:rPr>
          <w:rFonts w:ascii="Times New Roman" w:hAnsi="Times New Roman" w:cs="Times New Roman"/>
          <w:sz w:val="28"/>
          <w:szCs w:val="28"/>
        </w:rPr>
        <w:t>оставляю за собой</w:t>
      </w:r>
      <w:r w:rsidRPr="00A9336A">
        <w:rPr>
          <w:rFonts w:ascii="Times New Roman" w:hAnsi="Times New Roman" w:cs="Times New Roman"/>
          <w:sz w:val="28"/>
          <w:szCs w:val="28"/>
        </w:rPr>
        <w:t>.</w:t>
      </w:r>
    </w:p>
    <w:p w:rsidR="00BA0C3B" w:rsidRPr="00A9336A" w:rsidRDefault="00BA0C3B" w:rsidP="00BA0C3B">
      <w:pPr>
        <w:shd w:val="clear" w:color="auto" w:fill="FFFFFF"/>
        <w:spacing w:after="0" w:line="240" w:lineRule="auto"/>
        <w:ind w:right="-83"/>
        <w:jc w:val="both"/>
        <w:rPr>
          <w:rFonts w:ascii="Times New Roman" w:hAnsi="Times New Roman" w:cs="Times New Roman"/>
          <w:sz w:val="28"/>
          <w:szCs w:val="28"/>
        </w:rPr>
      </w:pPr>
    </w:p>
    <w:p w:rsidR="00BA0C3B" w:rsidRDefault="00BA0C3B" w:rsidP="00BA0C3B">
      <w:pPr>
        <w:pStyle w:val="a7"/>
        <w:spacing w:after="0"/>
        <w:rPr>
          <w:sz w:val="28"/>
          <w:szCs w:val="28"/>
        </w:rPr>
      </w:pPr>
    </w:p>
    <w:p w:rsidR="00BA0C3B" w:rsidRPr="00A9336A" w:rsidRDefault="00BA0C3B" w:rsidP="00BA0C3B">
      <w:pPr>
        <w:pStyle w:val="a7"/>
        <w:spacing w:after="0"/>
        <w:rPr>
          <w:sz w:val="28"/>
          <w:szCs w:val="28"/>
        </w:rPr>
      </w:pPr>
      <w:r w:rsidRPr="00A9336A">
        <w:rPr>
          <w:sz w:val="28"/>
          <w:szCs w:val="28"/>
        </w:rPr>
        <w:t xml:space="preserve">Глава  сельского поселения Шапша                                         </w:t>
      </w:r>
      <w:proofErr w:type="spellStart"/>
      <w:r w:rsidRPr="00A9336A">
        <w:rPr>
          <w:sz w:val="28"/>
          <w:szCs w:val="28"/>
        </w:rPr>
        <w:t>Л.А.Овчерюкова</w:t>
      </w:r>
      <w:proofErr w:type="spellEnd"/>
      <w:r w:rsidRPr="00A9336A">
        <w:rPr>
          <w:sz w:val="28"/>
          <w:szCs w:val="28"/>
        </w:rPr>
        <w:t xml:space="preserve"> </w:t>
      </w: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0" w:name="Par25"/>
      <w:bookmarkEnd w:id="0"/>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A0C3B" w:rsidRPr="00586919" w:rsidRDefault="00BA0C3B" w:rsidP="00BA0C3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86919">
        <w:rPr>
          <w:rFonts w:ascii="Times New Roman" w:eastAsia="Times New Roman" w:hAnsi="Times New Roman" w:cs="Times New Roman"/>
          <w:sz w:val="28"/>
          <w:szCs w:val="28"/>
          <w:lang w:eastAsia="ru-RU"/>
        </w:rPr>
        <w:lastRenderedPageBreak/>
        <w:t>Приложение</w:t>
      </w:r>
      <w:r w:rsidR="00301894">
        <w:rPr>
          <w:rFonts w:ascii="Times New Roman" w:eastAsia="Times New Roman" w:hAnsi="Times New Roman" w:cs="Times New Roman"/>
          <w:sz w:val="28"/>
          <w:szCs w:val="28"/>
          <w:lang w:eastAsia="ru-RU"/>
        </w:rPr>
        <w:t xml:space="preserve"> 1</w:t>
      </w:r>
    </w:p>
    <w:p w:rsidR="00BA0C3B" w:rsidRPr="00586919" w:rsidRDefault="00BA0C3B" w:rsidP="00BA0C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86919">
        <w:rPr>
          <w:rFonts w:ascii="Times New Roman" w:eastAsia="Times New Roman" w:hAnsi="Times New Roman" w:cs="Times New Roman"/>
          <w:sz w:val="28"/>
          <w:szCs w:val="28"/>
          <w:lang w:eastAsia="ru-RU"/>
        </w:rPr>
        <w:t>к постановлению администрации</w:t>
      </w:r>
    </w:p>
    <w:p w:rsidR="00BA0C3B" w:rsidRDefault="00BA0C3B" w:rsidP="00BA0C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сельского поселения Шапша</w:t>
      </w:r>
      <w:r w:rsidRPr="00586919">
        <w:rPr>
          <w:rFonts w:ascii="Times New Roman" w:eastAsia="Times New Roman" w:hAnsi="Times New Roman" w:cs="Times New Roman"/>
          <w:sz w:val="28"/>
          <w:szCs w:val="28"/>
          <w:lang w:eastAsia="ru-RU"/>
        </w:rPr>
        <w:t xml:space="preserve"> </w:t>
      </w:r>
    </w:p>
    <w:p w:rsidR="00BA0C3B" w:rsidRDefault="00BA0C3B" w:rsidP="00BA0C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86919">
        <w:rPr>
          <w:rFonts w:ascii="Times New Roman" w:eastAsia="Times New Roman" w:hAnsi="Times New Roman" w:cs="Times New Roman"/>
          <w:sz w:val="28"/>
          <w:szCs w:val="28"/>
          <w:lang w:eastAsia="ru-RU"/>
        </w:rPr>
        <w:t xml:space="preserve">от </w:t>
      </w:r>
      <w:r w:rsidR="00792E57">
        <w:rPr>
          <w:rFonts w:ascii="Times New Roman" w:eastAsia="Times New Roman" w:hAnsi="Times New Roman" w:cs="Times New Roman"/>
          <w:sz w:val="28"/>
          <w:szCs w:val="28"/>
          <w:lang w:eastAsia="ru-RU"/>
        </w:rPr>
        <w:t>01</w:t>
      </w:r>
      <w:r w:rsidRPr="00586919">
        <w:rPr>
          <w:rFonts w:ascii="Times New Roman" w:eastAsia="Times New Roman" w:hAnsi="Times New Roman" w:cs="Times New Roman"/>
          <w:sz w:val="28"/>
          <w:szCs w:val="28"/>
          <w:lang w:eastAsia="ru-RU"/>
        </w:rPr>
        <w:t>.0</w:t>
      </w:r>
      <w:r w:rsidR="00792E5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58691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5869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92E57">
        <w:rPr>
          <w:rFonts w:ascii="Times New Roman" w:eastAsia="Times New Roman" w:hAnsi="Times New Roman" w:cs="Times New Roman"/>
          <w:sz w:val="28"/>
          <w:szCs w:val="28"/>
          <w:lang w:eastAsia="ru-RU"/>
        </w:rPr>
        <w:t>43</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D41038" w:rsidRDefault="00D41038">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8"/>
      <w:bookmarkEnd w:id="1"/>
      <w:r>
        <w:rPr>
          <w:rFonts w:ascii="Times New Roman" w:hAnsi="Times New Roman" w:cs="Times New Roman"/>
          <w:b/>
          <w:bCs/>
          <w:sz w:val="28"/>
          <w:szCs w:val="28"/>
        </w:rPr>
        <w:t>Положение</w:t>
      </w:r>
    </w:p>
    <w:p w:rsidR="00D41038" w:rsidRDefault="00D4103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организации похоронного дела на территории сельского поселения Шапша</w:t>
      </w:r>
    </w:p>
    <w:p w:rsidR="00D41038" w:rsidRDefault="00D410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4"/>
      <w:bookmarkEnd w:id="2"/>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A0C3B">
        <w:rPr>
          <w:rFonts w:ascii="Times New Roman" w:hAnsi="Times New Roman" w:cs="Times New Roman"/>
          <w:sz w:val="28"/>
          <w:szCs w:val="28"/>
        </w:rPr>
        <w:t>1. Общие положения</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1.1. Настоящее Положение об организации похоронного дела на территории </w:t>
      </w:r>
      <w:r w:rsidR="00BA0C3B">
        <w:rPr>
          <w:rFonts w:ascii="Times New Roman" w:hAnsi="Times New Roman" w:cs="Times New Roman"/>
          <w:sz w:val="28"/>
          <w:szCs w:val="28"/>
        </w:rPr>
        <w:t>сельского поселения Шапша</w:t>
      </w:r>
      <w:r w:rsidRPr="00BA0C3B">
        <w:rPr>
          <w:rFonts w:ascii="Times New Roman" w:hAnsi="Times New Roman" w:cs="Times New Roman"/>
          <w:sz w:val="28"/>
          <w:szCs w:val="28"/>
        </w:rPr>
        <w:t xml:space="preserve"> (далее - Положение) определяет порядок организации похоронного обслуживания, оказания ритуальных услуг на территории </w:t>
      </w:r>
      <w:r w:rsidR="00D41038">
        <w:rPr>
          <w:rFonts w:ascii="Times New Roman" w:hAnsi="Times New Roman" w:cs="Times New Roman"/>
          <w:sz w:val="28"/>
          <w:szCs w:val="28"/>
        </w:rPr>
        <w:t>поселения</w:t>
      </w:r>
      <w:r w:rsidRPr="00BA0C3B">
        <w:rPr>
          <w:rFonts w:ascii="Times New Roman" w:hAnsi="Times New Roman" w:cs="Times New Roman"/>
          <w:sz w:val="28"/>
          <w:szCs w:val="28"/>
        </w:rPr>
        <w:t>, содержания и работы общественных кладбищ и крематория (далее - место погребения).</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1.2. Основными принципами организации ритуальных услуг на территории муниципального образования </w:t>
      </w:r>
      <w:r w:rsidR="00D41038">
        <w:rPr>
          <w:rFonts w:ascii="Times New Roman" w:hAnsi="Times New Roman" w:cs="Times New Roman"/>
          <w:sz w:val="28"/>
          <w:szCs w:val="28"/>
        </w:rPr>
        <w:t>сельское поселение Шапша</w:t>
      </w:r>
      <w:r w:rsidR="00D41038" w:rsidRPr="00BA0C3B">
        <w:rPr>
          <w:rFonts w:ascii="Times New Roman" w:hAnsi="Times New Roman" w:cs="Times New Roman"/>
          <w:sz w:val="28"/>
          <w:szCs w:val="28"/>
        </w:rPr>
        <w:t xml:space="preserve"> </w:t>
      </w:r>
      <w:r w:rsidRPr="00BA0C3B">
        <w:rPr>
          <w:rFonts w:ascii="Times New Roman" w:hAnsi="Times New Roman" w:cs="Times New Roman"/>
          <w:sz w:val="28"/>
          <w:szCs w:val="28"/>
        </w:rPr>
        <w:t>являются:</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1.2.1. Осуществление государственных гарантий достойного отношения к умершим (погибшим), установленных законодательством Российской Федерации.</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1.2.2. Обеспечение гуманности обслуживания населения.</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1.3. Состав участников рынка ритуальных услуг не ограничивается созданием специализированной службы по вопросам похоронного дела. Осуществлять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 по вопросам похоронного дела.</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1.4. Организация похоронного дела на территории </w:t>
      </w:r>
      <w:r w:rsidR="00BA0C3B">
        <w:rPr>
          <w:rFonts w:ascii="Times New Roman" w:hAnsi="Times New Roman" w:cs="Times New Roman"/>
          <w:sz w:val="28"/>
          <w:szCs w:val="28"/>
        </w:rPr>
        <w:t>сельского поселения Шапша</w:t>
      </w:r>
      <w:r w:rsidRPr="00BA0C3B">
        <w:rPr>
          <w:rFonts w:ascii="Times New Roman" w:hAnsi="Times New Roman" w:cs="Times New Roman"/>
          <w:sz w:val="28"/>
          <w:szCs w:val="28"/>
        </w:rPr>
        <w:t xml:space="preserve"> осуществляется в соответствии с действующим законодательством Российской Федерации, </w:t>
      </w:r>
      <w:hyperlink r:id="rId13" w:history="1">
        <w:r w:rsidRPr="00BA0C3B">
          <w:rPr>
            <w:rFonts w:ascii="Times New Roman" w:hAnsi="Times New Roman" w:cs="Times New Roman"/>
            <w:color w:val="0000FF"/>
            <w:sz w:val="28"/>
            <w:szCs w:val="28"/>
          </w:rPr>
          <w:t>Уставом</w:t>
        </w:r>
      </w:hyperlink>
      <w:r w:rsidRPr="00BA0C3B">
        <w:rPr>
          <w:rFonts w:ascii="Times New Roman" w:hAnsi="Times New Roman" w:cs="Times New Roman"/>
          <w:sz w:val="28"/>
          <w:szCs w:val="28"/>
        </w:rPr>
        <w:t xml:space="preserve"> </w:t>
      </w:r>
      <w:r w:rsidR="00D41038">
        <w:rPr>
          <w:rFonts w:ascii="Times New Roman" w:hAnsi="Times New Roman" w:cs="Times New Roman"/>
          <w:sz w:val="28"/>
          <w:szCs w:val="28"/>
        </w:rPr>
        <w:t>сельского поселения Шапша</w:t>
      </w:r>
      <w:r w:rsidR="00D41038" w:rsidRPr="00BA0C3B">
        <w:rPr>
          <w:rFonts w:ascii="Times New Roman" w:hAnsi="Times New Roman" w:cs="Times New Roman"/>
          <w:sz w:val="28"/>
          <w:szCs w:val="28"/>
        </w:rPr>
        <w:t xml:space="preserve"> </w:t>
      </w:r>
      <w:r w:rsidRPr="00BA0C3B">
        <w:rPr>
          <w:rFonts w:ascii="Times New Roman" w:hAnsi="Times New Roman" w:cs="Times New Roman"/>
          <w:sz w:val="28"/>
          <w:szCs w:val="28"/>
        </w:rPr>
        <w:t>и другими муниципальными правовыми актами.</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3"/>
      <w:bookmarkEnd w:id="3"/>
      <w:r w:rsidRPr="00BA0C3B">
        <w:rPr>
          <w:rFonts w:ascii="Times New Roman" w:hAnsi="Times New Roman" w:cs="Times New Roman"/>
          <w:sz w:val="28"/>
          <w:szCs w:val="28"/>
        </w:rPr>
        <w:t>2. Специализированная служба по вопросам похоронного дела</w:t>
      </w:r>
    </w:p>
    <w:p w:rsidR="00A5347F" w:rsidRPr="007F531F" w:rsidRDefault="00A5347F">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A5347F" w:rsidRPr="00BA0C3B" w:rsidRDefault="00AF4D50"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5347F" w:rsidRPr="00BA0C3B">
        <w:rPr>
          <w:rFonts w:ascii="Times New Roman" w:hAnsi="Times New Roman" w:cs="Times New Roman"/>
          <w:sz w:val="28"/>
          <w:szCs w:val="28"/>
        </w:rPr>
        <w:t>. Специализированная служба по вопросам похоронного дела осуществляет:</w:t>
      </w:r>
    </w:p>
    <w:p w:rsidR="00A5347F" w:rsidRPr="00BA0C3B" w:rsidRDefault="00AF4D50"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5347F" w:rsidRPr="00BA0C3B">
        <w:rPr>
          <w:rFonts w:ascii="Times New Roman" w:hAnsi="Times New Roman" w:cs="Times New Roman"/>
          <w:sz w:val="28"/>
          <w:szCs w:val="28"/>
        </w:rPr>
        <w:t xml:space="preserve">.1. Выдачу разрешений на погребение, которое является документом строгой отчетности, на основании доверенности </w:t>
      </w:r>
      <w:r w:rsidR="00D41038">
        <w:rPr>
          <w:rFonts w:ascii="Times New Roman" w:hAnsi="Times New Roman" w:cs="Times New Roman"/>
          <w:sz w:val="28"/>
          <w:szCs w:val="28"/>
        </w:rPr>
        <w:t>а</w:t>
      </w:r>
      <w:r w:rsidR="00A5347F" w:rsidRPr="00BA0C3B">
        <w:rPr>
          <w:rFonts w:ascii="Times New Roman" w:hAnsi="Times New Roman" w:cs="Times New Roman"/>
          <w:sz w:val="28"/>
          <w:szCs w:val="28"/>
        </w:rPr>
        <w:t xml:space="preserve">дминистрации </w:t>
      </w:r>
      <w:r w:rsidR="00D41038">
        <w:rPr>
          <w:rFonts w:ascii="Times New Roman" w:hAnsi="Times New Roman" w:cs="Times New Roman"/>
          <w:sz w:val="28"/>
          <w:szCs w:val="28"/>
        </w:rPr>
        <w:t>поселения</w:t>
      </w:r>
      <w:r w:rsidR="00A5347F" w:rsidRPr="00BA0C3B">
        <w:rPr>
          <w:rFonts w:ascii="Times New Roman" w:hAnsi="Times New Roman" w:cs="Times New Roman"/>
          <w:sz w:val="28"/>
          <w:szCs w:val="28"/>
        </w:rPr>
        <w:t>.</w:t>
      </w:r>
    </w:p>
    <w:p w:rsidR="00A5347F" w:rsidRPr="00BA0C3B" w:rsidRDefault="00AF4D50"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5347F" w:rsidRPr="00BA0C3B">
        <w:rPr>
          <w:rFonts w:ascii="Times New Roman" w:hAnsi="Times New Roman" w:cs="Times New Roman"/>
          <w:sz w:val="28"/>
          <w:szCs w:val="28"/>
        </w:rPr>
        <w:t xml:space="preserve">.2. Выполнение в установленном порядке функций заказчика по эксплуатации, содержанию кладбищ и объектов похоронного обслуживания, расположенных на территории </w:t>
      </w:r>
      <w:r w:rsidR="00BA0C3B">
        <w:rPr>
          <w:rFonts w:ascii="Times New Roman" w:hAnsi="Times New Roman" w:cs="Times New Roman"/>
          <w:sz w:val="28"/>
          <w:szCs w:val="28"/>
        </w:rPr>
        <w:t>сельского поселения Шапша</w:t>
      </w:r>
      <w:r w:rsidR="00A5347F" w:rsidRPr="00BA0C3B">
        <w:rPr>
          <w:rFonts w:ascii="Times New Roman" w:hAnsi="Times New Roman" w:cs="Times New Roman"/>
          <w:sz w:val="28"/>
          <w:szCs w:val="28"/>
        </w:rPr>
        <w:t>.</w:t>
      </w:r>
    </w:p>
    <w:p w:rsidR="00A5347F" w:rsidRPr="00BA0C3B" w:rsidRDefault="00AF4D50"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5347F" w:rsidRPr="00BA0C3B">
        <w:rPr>
          <w:rFonts w:ascii="Times New Roman" w:hAnsi="Times New Roman" w:cs="Times New Roman"/>
          <w:sz w:val="28"/>
          <w:szCs w:val="28"/>
        </w:rPr>
        <w:t>.3. Оказание гарантированного перечня услуг по погребению.</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lastRenderedPageBreak/>
        <w:t>2.</w:t>
      </w:r>
      <w:r w:rsidR="00AF4D50">
        <w:rPr>
          <w:rFonts w:ascii="Times New Roman" w:hAnsi="Times New Roman" w:cs="Times New Roman"/>
          <w:sz w:val="28"/>
          <w:szCs w:val="28"/>
        </w:rPr>
        <w:t>1</w:t>
      </w:r>
      <w:r w:rsidRPr="00BA0C3B">
        <w:rPr>
          <w:rFonts w:ascii="Times New Roman" w:hAnsi="Times New Roman" w:cs="Times New Roman"/>
          <w:sz w:val="28"/>
          <w:szCs w:val="28"/>
        </w:rPr>
        <w:t>.4. Оказание услуг сверх гарантированного перечня услуг по погребению. Стоимость услуг, предоставляемых специализированной службой, утверждается в установленном порядке.</w:t>
      </w:r>
    </w:p>
    <w:p w:rsidR="00A5347F" w:rsidRPr="00BA0C3B" w:rsidRDefault="00AF4D50"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5347F" w:rsidRPr="00BA0C3B">
        <w:rPr>
          <w:rFonts w:ascii="Times New Roman" w:hAnsi="Times New Roman" w:cs="Times New Roman"/>
          <w:sz w:val="28"/>
          <w:szCs w:val="28"/>
        </w:rPr>
        <w:t>.5. Ведение учета данных по погребению умерших (погибших) и имеющимся захоронениям в единой электронной базе данных.</w:t>
      </w:r>
    </w:p>
    <w:p w:rsidR="00A5347F" w:rsidRPr="00BA0C3B" w:rsidRDefault="00AF4D50"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5347F" w:rsidRPr="00BA0C3B">
        <w:rPr>
          <w:rFonts w:ascii="Times New Roman" w:hAnsi="Times New Roman" w:cs="Times New Roman"/>
          <w:sz w:val="28"/>
          <w:szCs w:val="28"/>
        </w:rPr>
        <w:t>. Специализированная служба может заключать договоры (контракты) с юридическими и физическими лицами на проведение отдельных работ по погребению умерших в соответствии с действующим законодательством Российской Федерации.</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2.</w:t>
      </w:r>
      <w:r w:rsidR="00AF4D50">
        <w:rPr>
          <w:rFonts w:ascii="Times New Roman" w:hAnsi="Times New Roman" w:cs="Times New Roman"/>
          <w:sz w:val="28"/>
          <w:szCs w:val="28"/>
        </w:rPr>
        <w:t>3</w:t>
      </w:r>
      <w:r w:rsidRPr="00BA0C3B">
        <w:rPr>
          <w:rFonts w:ascii="Times New Roman" w:hAnsi="Times New Roman" w:cs="Times New Roman"/>
          <w:sz w:val="28"/>
          <w:szCs w:val="28"/>
        </w:rPr>
        <w:t>. В случае выявления недобросовестного исполнения ритуальных услуг юридическими и физическими лицами специализированная слу</w:t>
      </w:r>
      <w:r w:rsidR="00D41038">
        <w:rPr>
          <w:rFonts w:ascii="Times New Roman" w:hAnsi="Times New Roman" w:cs="Times New Roman"/>
          <w:sz w:val="28"/>
          <w:szCs w:val="28"/>
        </w:rPr>
        <w:t>жба обязана сообщить об этом в а</w:t>
      </w:r>
      <w:r w:rsidRPr="00BA0C3B">
        <w:rPr>
          <w:rFonts w:ascii="Times New Roman" w:hAnsi="Times New Roman" w:cs="Times New Roman"/>
          <w:sz w:val="28"/>
          <w:szCs w:val="28"/>
        </w:rPr>
        <w:t xml:space="preserve">дминистрацию </w:t>
      </w:r>
      <w:r w:rsidR="00D41038">
        <w:rPr>
          <w:rFonts w:ascii="Times New Roman" w:hAnsi="Times New Roman" w:cs="Times New Roman"/>
          <w:sz w:val="28"/>
          <w:szCs w:val="28"/>
        </w:rPr>
        <w:t>поселения</w:t>
      </w:r>
      <w:r w:rsidRPr="00BA0C3B">
        <w:rPr>
          <w:rFonts w:ascii="Times New Roman" w:hAnsi="Times New Roman" w:cs="Times New Roman"/>
          <w:sz w:val="28"/>
          <w:szCs w:val="28"/>
        </w:rPr>
        <w:t>.</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5"/>
      <w:bookmarkEnd w:id="4"/>
      <w:r w:rsidRPr="00BA0C3B">
        <w:rPr>
          <w:rFonts w:ascii="Times New Roman" w:hAnsi="Times New Roman" w:cs="Times New Roman"/>
          <w:sz w:val="28"/>
          <w:szCs w:val="28"/>
        </w:rPr>
        <w:t>3. Предоставление услуг</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по гарантированному перечню услуг по погребению</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3.1. </w:t>
      </w:r>
      <w:proofErr w:type="gramStart"/>
      <w:r w:rsidRPr="00BA0C3B">
        <w:rPr>
          <w:rFonts w:ascii="Times New Roman" w:hAnsi="Times New Roman" w:cs="Times New Roman"/>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федеральным законодательством гарантирован перечень услуг, оказываемый на безвозмездной основе.</w:t>
      </w:r>
      <w:proofErr w:type="gramEnd"/>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3.1.1. Оформление документов, необходимых для погребения.</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3.1.2. Предоставление и доставка гроба и других предметов, необходимых для погребения.</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3.1.3. Перевозка тела (останков) умершего на кладбище (в крематорий).</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3.1.4. Погребение или кремация с последующей выдачей урны с прахом.</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75"/>
      <w:bookmarkEnd w:id="5"/>
      <w:r w:rsidRPr="00BA0C3B">
        <w:rPr>
          <w:rFonts w:ascii="Times New Roman" w:hAnsi="Times New Roman" w:cs="Times New Roman"/>
          <w:sz w:val="28"/>
          <w:szCs w:val="28"/>
        </w:rPr>
        <w:t xml:space="preserve">3.2. </w:t>
      </w:r>
      <w:proofErr w:type="gramStart"/>
      <w:r w:rsidRPr="00BA0C3B">
        <w:rPr>
          <w:rFonts w:ascii="Times New Roman" w:hAnsi="Times New Roman" w:cs="Times New Roman"/>
          <w:sz w:val="28"/>
          <w:szCs w:val="28"/>
        </w:rPr>
        <w:t>При отсутствии супруга, близких родственников, иных родственников умершего либо законного представителя умершего или при невозможности осуществить ими погребение (кремацию), а также при отсутствии лиц, взявших на себя обязанность осуществить погребение (кремацию), погребение (кремация)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w:t>
      </w:r>
      <w:proofErr w:type="gramEnd"/>
      <w:r w:rsidRPr="00BA0C3B">
        <w:rPr>
          <w:rFonts w:ascii="Times New Roman" w:hAnsi="Times New Roman" w:cs="Times New Roman"/>
          <w:sz w:val="28"/>
          <w:szCs w:val="28"/>
        </w:rPr>
        <w:t xml:space="preserve"> с момента установления причины смерти, если иное не предусмотрено законодательством Российской Федерации.</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76"/>
      <w:bookmarkEnd w:id="6"/>
      <w:r w:rsidRPr="00BA0C3B">
        <w:rPr>
          <w:rFonts w:ascii="Times New Roman" w:hAnsi="Times New Roman" w:cs="Times New Roman"/>
          <w:sz w:val="28"/>
          <w:szCs w:val="28"/>
        </w:rPr>
        <w:t xml:space="preserve">3.3. </w:t>
      </w:r>
      <w:proofErr w:type="gramStart"/>
      <w:r w:rsidRPr="00BA0C3B">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3.4. </w:t>
      </w:r>
      <w:proofErr w:type="gramStart"/>
      <w:r w:rsidRPr="00BA0C3B">
        <w:rPr>
          <w:rFonts w:ascii="Times New Roman" w:hAnsi="Times New Roman" w:cs="Times New Roman"/>
          <w:sz w:val="28"/>
          <w:szCs w:val="28"/>
        </w:rPr>
        <w:t xml:space="preserve">Услуги, оказываемые специализированной службой по вопросам похоронного дела при погребении умерших, указанных в </w:t>
      </w:r>
      <w:hyperlink w:anchor="Par75" w:history="1">
        <w:r w:rsidRPr="00BA0C3B">
          <w:rPr>
            <w:rFonts w:ascii="Times New Roman" w:hAnsi="Times New Roman" w:cs="Times New Roman"/>
            <w:color w:val="0000FF"/>
            <w:sz w:val="28"/>
            <w:szCs w:val="28"/>
          </w:rPr>
          <w:t>пунктах 3.2</w:t>
        </w:r>
      </w:hyperlink>
      <w:r w:rsidRPr="00BA0C3B">
        <w:rPr>
          <w:rFonts w:ascii="Times New Roman" w:hAnsi="Times New Roman" w:cs="Times New Roman"/>
          <w:sz w:val="28"/>
          <w:szCs w:val="28"/>
        </w:rPr>
        <w:t xml:space="preserve"> и </w:t>
      </w:r>
      <w:hyperlink w:anchor="Par76" w:history="1">
        <w:r w:rsidRPr="00BA0C3B">
          <w:rPr>
            <w:rFonts w:ascii="Times New Roman" w:hAnsi="Times New Roman" w:cs="Times New Roman"/>
            <w:color w:val="0000FF"/>
            <w:sz w:val="28"/>
            <w:szCs w:val="28"/>
          </w:rPr>
          <w:t>3.3</w:t>
        </w:r>
      </w:hyperlink>
      <w:r w:rsidRPr="00BA0C3B">
        <w:rPr>
          <w:rFonts w:ascii="Times New Roman" w:hAnsi="Times New Roman" w:cs="Times New Roman"/>
          <w:sz w:val="28"/>
          <w:szCs w:val="28"/>
        </w:rPr>
        <w:t>, включают:</w:t>
      </w:r>
      <w:proofErr w:type="gramEnd"/>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3.4.1. Оформление документов, необходимых для погребения.</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lastRenderedPageBreak/>
        <w:t>3.4.2. Облачение тела.</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3.4.3. Предоставление и доставка гроба.</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3.4.4. Перевозку </w:t>
      </w:r>
      <w:proofErr w:type="gramStart"/>
      <w:r w:rsidRPr="00BA0C3B">
        <w:rPr>
          <w:rFonts w:ascii="Times New Roman" w:hAnsi="Times New Roman" w:cs="Times New Roman"/>
          <w:sz w:val="28"/>
          <w:szCs w:val="28"/>
        </w:rPr>
        <w:t>умершего</w:t>
      </w:r>
      <w:proofErr w:type="gramEnd"/>
      <w:r w:rsidRPr="00BA0C3B">
        <w:rPr>
          <w:rFonts w:ascii="Times New Roman" w:hAnsi="Times New Roman" w:cs="Times New Roman"/>
          <w:sz w:val="28"/>
          <w:szCs w:val="28"/>
        </w:rPr>
        <w:t xml:space="preserve"> на кладбище (в крематорий).</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3.4.5. Погребение (кремация).</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3.4.6. Изготовление и установка регистрационного знака.</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87"/>
      <w:bookmarkEnd w:id="7"/>
      <w:r w:rsidRPr="00BA0C3B">
        <w:rPr>
          <w:rFonts w:ascii="Times New Roman" w:hAnsi="Times New Roman" w:cs="Times New Roman"/>
          <w:sz w:val="28"/>
          <w:szCs w:val="28"/>
        </w:rPr>
        <w:t>4. Требования к качеству услуг по погребению</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4.1. Качество предоставляемых ритуальных услуг согласно гарантированному перечню должно удовлетворять требованиям и соответствовать санитарным нормам и правилам, техническим условиям, Федеральным законам и иным нормативным правовым актам, действующим на территории Российской Федерации.</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4.2. Сверх гарантированного перечня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специализированной службой, юридическими и физическими лицами могут предоставляться платные ритуальные услуги согласно Общероссийскому </w:t>
      </w:r>
      <w:hyperlink r:id="rId14" w:history="1">
        <w:r w:rsidRPr="00BA0C3B">
          <w:rPr>
            <w:rFonts w:ascii="Times New Roman" w:hAnsi="Times New Roman" w:cs="Times New Roman"/>
            <w:color w:val="0000FF"/>
            <w:sz w:val="28"/>
            <w:szCs w:val="28"/>
          </w:rPr>
          <w:t>классификатору</w:t>
        </w:r>
      </w:hyperlink>
      <w:r w:rsidRPr="00BA0C3B">
        <w:rPr>
          <w:rFonts w:ascii="Times New Roman" w:hAnsi="Times New Roman" w:cs="Times New Roman"/>
          <w:sz w:val="28"/>
          <w:szCs w:val="28"/>
        </w:rPr>
        <w:t xml:space="preserve"> услуг населению </w:t>
      </w:r>
      <w:proofErr w:type="gramStart"/>
      <w:r w:rsidRPr="00BA0C3B">
        <w:rPr>
          <w:rFonts w:ascii="Times New Roman" w:hAnsi="Times New Roman" w:cs="Times New Roman"/>
          <w:sz w:val="28"/>
          <w:szCs w:val="28"/>
        </w:rPr>
        <w:t>ОК</w:t>
      </w:r>
      <w:proofErr w:type="gramEnd"/>
      <w:r w:rsidRPr="00BA0C3B">
        <w:rPr>
          <w:rFonts w:ascii="Times New Roman" w:hAnsi="Times New Roman" w:cs="Times New Roman"/>
          <w:sz w:val="28"/>
          <w:szCs w:val="28"/>
        </w:rPr>
        <w:t xml:space="preserve"> 002-93 (ОКУН), утвержденному Постановлением Госстандарта Российской Федерации от 28.06.1993 N 163, на основании договора.</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4.3. Специализированная служба по вопросам похоронного дела и иные лица, занимающиеся вопросами похоронного дела, обязаны применять (использовать) для выполнения работ (оказания услуг) материалы, соответствие которых подтверждено соответствующими документами (сертификатом соответствия или декларацией о соответствии) в соответствии с требованиями законодательства Российской Федерации.</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4.4. Перевозка </w:t>
      </w:r>
      <w:proofErr w:type="gramStart"/>
      <w:r w:rsidRPr="00BA0C3B">
        <w:rPr>
          <w:rFonts w:ascii="Times New Roman" w:hAnsi="Times New Roman" w:cs="Times New Roman"/>
          <w:sz w:val="28"/>
          <w:szCs w:val="28"/>
        </w:rPr>
        <w:t>умерших</w:t>
      </w:r>
      <w:proofErr w:type="gramEnd"/>
      <w:r w:rsidRPr="00BA0C3B">
        <w:rPr>
          <w:rFonts w:ascii="Times New Roman" w:hAnsi="Times New Roman" w:cs="Times New Roman"/>
          <w:sz w:val="28"/>
          <w:szCs w:val="28"/>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Перевозка тела (урны с прахом) может осуществляться транспортом специализированной службы, юридических и физических лиц на основании договора либо транспортом родственников умершего (погибшего) с соблюдением санитарно-гигиенических требований.</w:t>
      </w: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95"/>
      <w:bookmarkEnd w:id="8"/>
      <w:r w:rsidRPr="00BA0C3B">
        <w:rPr>
          <w:rFonts w:ascii="Times New Roman" w:hAnsi="Times New Roman" w:cs="Times New Roman"/>
          <w:sz w:val="28"/>
          <w:szCs w:val="28"/>
        </w:rPr>
        <w:t>5. Порядок погребения (кремации) и перезахоронения</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5.1. Предоставление бесплатно земельного участка для размещения </w:t>
      </w:r>
      <w:r w:rsidRPr="00BA0C3B">
        <w:rPr>
          <w:rFonts w:ascii="Times New Roman" w:hAnsi="Times New Roman" w:cs="Times New Roman"/>
          <w:sz w:val="28"/>
          <w:szCs w:val="28"/>
        </w:rPr>
        <w:lastRenderedPageBreak/>
        <w:t xml:space="preserve">места погребения осуществляется </w:t>
      </w:r>
      <w:r w:rsidR="00D41038">
        <w:rPr>
          <w:rFonts w:ascii="Times New Roman" w:hAnsi="Times New Roman" w:cs="Times New Roman"/>
          <w:sz w:val="28"/>
          <w:szCs w:val="28"/>
        </w:rPr>
        <w:t>а</w:t>
      </w:r>
      <w:r w:rsidRPr="00BA0C3B">
        <w:rPr>
          <w:rFonts w:ascii="Times New Roman" w:hAnsi="Times New Roman" w:cs="Times New Roman"/>
          <w:sz w:val="28"/>
          <w:szCs w:val="28"/>
        </w:rPr>
        <w:t xml:space="preserve">дминистрацией </w:t>
      </w:r>
      <w:r w:rsidR="00D41038">
        <w:rPr>
          <w:rFonts w:ascii="Times New Roman" w:hAnsi="Times New Roman" w:cs="Times New Roman"/>
          <w:sz w:val="28"/>
          <w:szCs w:val="28"/>
        </w:rPr>
        <w:t>поселения</w:t>
      </w:r>
      <w:r w:rsidRPr="00BA0C3B">
        <w:rPr>
          <w:rFonts w:ascii="Times New Roman" w:hAnsi="Times New Roman" w:cs="Times New Roman"/>
          <w:sz w:val="28"/>
          <w:szCs w:val="28"/>
        </w:rPr>
        <w:t xml:space="preserve">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 и подтверждается выдачей разрешения на погребение, которое является документом строгой отчетности.</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5.2. 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BA0C3B">
        <w:rPr>
          <w:rFonts w:ascii="Times New Roman" w:hAnsi="Times New Roman" w:cs="Times New Roman"/>
          <w:sz w:val="28"/>
          <w:szCs w:val="28"/>
        </w:rPr>
        <w:t>колумбарные</w:t>
      </w:r>
      <w:proofErr w:type="spellEnd"/>
      <w:r w:rsidRPr="00BA0C3B">
        <w:rPr>
          <w:rFonts w:ascii="Times New Roman" w:hAnsi="Times New Roman" w:cs="Times New Roman"/>
          <w:sz w:val="28"/>
          <w:szCs w:val="28"/>
        </w:rPr>
        <w:t xml:space="preserve"> ниши.</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5.3. Повторное захоронение в одну и ту же могилу тел родственника (родственников) разрешается </w:t>
      </w:r>
      <w:r w:rsidR="00D41038">
        <w:rPr>
          <w:rFonts w:ascii="Times New Roman" w:hAnsi="Times New Roman" w:cs="Times New Roman"/>
          <w:sz w:val="28"/>
          <w:szCs w:val="28"/>
        </w:rPr>
        <w:t>а</w:t>
      </w:r>
      <w:r w:rsidRPr="00BA0C3B">
        <w:rPr>
          <w:rFonts w:ascii="Times New Roman" w:hAnsi="Times New Roman" w:cs="Times New Roman"/>
          <w:sz w:val="28"/>
          <w:szCs w:val="28"/>
        </w:rPr>
        <w:t xml:space="preserve">дминистрацией </w:t>
      </w:r>
      <w:r w:rsidR="00D41038">
        <w:rPr>
          <w:rFonts w:ascii="Times New Roman" w:hAnsi="Times New Roman" w:cs="Times New Roman"/>
          <w:sz w:val="28"/>
          <w:szCs w:val="28"/>
        </w:rPr>
        <w:t>поселения</w:t>
      </w:r>
      <w:r w:rsidRPr="00BA0C3B">
        <w:rPr>
          <w:rFonts w:ascii="Times New Roman" w:hAnsi="Times New Roman" w:cs="Times New Roman"/>
          <w:sz w:val="28"/>
          <w:szCs w:val="28"/>
        </w:rPr>
        <w:t xml:space="preserve">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после обследования комиссией, состав и регламент работы которой утверждается муниципальным правовым актом.</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5.4. Каждое захоронение регистрируется в журнале регистрации захоронений. </w:t>
      </w:r>
      <w:hyperlink w:anchor="Par171" w:history="1">
        <w:r w:rsidRPr="00BA0C3B">
          <w:rPr>
            <w:rFonts w:ascii="Times New Roman" w:hAnsi="Times New Roman" w:cs="Times New Roman"/>
            <w:color w:val="0000FF"/>
            <w:sz w:val="28"/>
            <w:szCs w:val="28"/>
          </w:rPr>
          <w:t>Журнал</w:t>
        </w:r>
      </w:hyperlink>
      <w:r w:rsidRPr="00BA0C3B">
        <w:rPr>
          <w:rFonts w:ascii="Times New Roman" w:hAnsi="Times New Roman" w:cs="Times New Roman"/>
          <w:sz w:val="28"/>
          <w:szCs w:val="28"/>
        </w:rPr>
        <w:t xml:space="preserve"> регистрации захоронений согласно приложению 1 к настоящему Положению является документом строгой отчетности и ежегодно сдается на хранение в архив специализированной службы.</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Специализированная служба обеспечивает создание и регулярное обновление единой электронной базы данных о захоронениях и перезахоронениях.</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5.5. Каждая кремация регистрируется в журнале регистрации кремаций установленной формы с указанием времени кремации, фамилии кремируемог</w:t>
      </w:r>
      <w:proofErr w:type="gramStart"/>
      <w:r w:rsidRPr="00BA0C3B">
        <w:rPr>
          <w:rFonts w:ascii="Times New Roman" w:hAnsi="Times New Roman" w:cs="Times New Roman"/>
          <w:sz w:val="28"/>
          <w:szCs w:val="28"/>
        </w:rPr>
        <w:t>о(</w:t>
      </w:r>
      <w:proofErr w:type="gramEnd"/>
      <w:r w:rsidRPr="00BA0C3B">
        <w:rPr>
          <w:rFonts w:ascii="Times New Roman" w:hAnsi="Times New Roman" w:cs="Times New Roman"/>
          <w:sz w:val="28"/>
          <w:szCs w:val="28"/>
        </w:rPr>
        <w:t xml:space="preserve">ой) и заказчика (лица, ответственного за погребение умершего). </w:t>
      </w:r>
      <w:hyperlink w:anchor="Par204" w:history="1">
        <w:r w:rsidRPr="00BA0C3B">
          <w:rPr>
            <w:rFonts w:ascii="Times New Roman" w:hAnsi="Times New Roman" w:cs="Times New Roman"/>
            <w:color w:val="0000FF"/>
            <w:sz w:val="28"/>
            <w:szCs w:val="28"/>
          </w:rPr>
          <w:t>Журнал</w:t>
        </w:r>
      </w:hyperlink>
      <w:r w:rsidRPr="00BA0C3B">
        <w:rPr>
          <w:rFonts w:ascii="Times New Roman" w:hAnsi="Times New Roman" w:cs="Times New Roman"/>
          <w:sz w:val="28"/>
          <w:szCs w:val="28"/>
        </w:rPr>
        <w:t xml:space="preserve"> регистрации кремаций согласно приложению 2 к настоящему Положению является документом строгой отчетности и хранится в архиве специализированной службы по вопросам похоронного дела бессрочно.</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Каждый процесс кремации по всей его технологической последовательности контролируется наличием регистрационной </w:t>
      </w:r>
      <w:hyperlink w:anchor="Par236" w:history="1">
        <w:r w:rsidRPr="00BA0C3B">
          <w:rPr>
            <w:rFonts w:ascii="Times New Roman" w:hAnsi="Times New Roman" w:cs="Times New Roman"/>
            <w:color w:val="0000FF"/>
            <w:sz w:val="28"/>
            <w:szCs w:val="28"/>
          </w:rPr>
          <w:t>карточки</w:t>
        </w:r>
      </w:hyperlink>
      <w:r w:rsidRPr="00BA0C3B">
        <w:rPr>
          <w:rFonts w:ascii="Times New Roman" w:hAnsi="Times New Roman" w:cs="Times New Roman"/>
          <w:sz w:val="28"/>
          <w:szCs w:val="28"/>
        </w:rPr>
        <w:t xml:space="preserve"> кремации согласно приложению 3 к настоящему Положению и сопроводительной </w:t>
      </w:r>
      <w:hyperlink w:anchor="Par268" w:history="1">
        <w:r w:rsidRPr="00BA0C3B">
          <w:rPr>
            <w:rFonts w:ascii="Times New Roman" w:hAnsi="Times New Roman" w:cs="Times New Roman"/>
            <w:color w:val="0000FF"/>
            <w:sz w:val="28"/>
            <w:szCs w:val="28"/>
          </w:rPr>
          <w:t>карточки</w:t>
        </w:r>
      </w:hyperlink>
      <w:r w:rsidRPr="00BA0C3B">
        <w:rPr>
          <w:rFonts w:ascii="Times New Roman" w:hAnsi="Times New Roman" w:cs="Times New Roman"/>
          <w:sz w:val="28"/>
          <w:szCs w:val="28"/>
        </w:rPr>
        <w:t xml:space="preserve"> кремируемог</w:t>
      </w:r>
      <w:proofErr w:type="gramStart"/>
      <w:r w:rsidRPr="00BA0C3B">
        <w:rPr>
          <w:rFonts w:ascii="Times New Roman" w:hAnsi="Times New Roman" w:cs="Times New Roman"/>
          <w:sz w:val="28"/>
          <w:szCs w:val="28"/>
        </w:rPr>
        <w:t>о(</w:t>
      </w:r>
      <w:proofErr w:type="gramEnd"/>
      <w:r w:rsidRPr="00BA0C3B">
        <w:rPr>
          <w:rFonts w:ascii="Times New Roman" w:hAnsi="Times New Roman" w:cs="Times New Roman"/>
          <w:sz w:val="28"/>
          <w:szCs w:val="28"/>
        </w:rPr>
        <w:t xml:space="preserve">ой) согласно приложению 4 к настоящему Положению с соответствующим регистрационным номером вплоть до получения урны с прахом с выдачей </w:t>
      </w:r>
      <w:hyperlink w:anchor="Par286" w:history="1">
        <w:r w:rsidRPr="00BA0C3B">
          <w:rPr>
            <w:rFonts w:ascii="Times New Roman" w:hAnsi="Times New Roman" w:cs="Times New Roman"/>
            <w:color w:val="0000FF"/>
            <w:sz w:val="28"/>
            <w:szCs w:val="28"/>
          </w:rPr>
          <w:t>документа</w:t>
        </w:r>
      </w:hyperlink>
      <w:r w:rsidRPr="00BA0C3B">
        <w:rPr>
          <w:rFonts w:ascii="Times New Roman" w:hAnsi="Times New Roman" w:cs="Times New Roman"/>
          <w:sz w:val="28"/>
          <w:szCs w:val="28"/>
        </w:rPr>
        <w:t xml:space="preserve"> на получение праха согласно приложению 5 к настоящему Положению.</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Учет регистрационных карточек кремации ведется в журнале учета и регистрации карточек кремации установленной формы с указанием номера регистрационной карточки, даты кремации, фамилии кремируемог</w:t>
      </w:r>
      <w:proofErr w:type="gramStart"/>
      <w:r w:rsidRPr="00BA0C3B">
        <w:rPr>
          <w:rFonts w:ascii="Times New Roman" w:hAnsi="Times New Roman" w:cs="Times New Roman"/>
          <w:sz w:val="28"/>
          <w:szCs w:val="28"/>
        </w:rPr>
        <w:t>о(</w:t>
      </w:r>
      <w:proofErr w:type="gramEnd"/>
      <w:r w:rsidRPr="00BA0C3B">
        <w:rPr>
          <w:rFonts w:ascii="Times New Roman" w:hAnsi="Times New Roman" w:cs="Times New Roman"/>
          <w:sz w:val="28"/>
          <w:szCs w:val="28"/>
        </w:rPr>
        <w:t xml:space="preserve">ой) и заказчика. </w:t>
      </w:r>
      <w:hyperlink w:anchor="Par315" w:history="1">
        <w:r w:rsidRPr="00BA0C3B">
          <w:rPr>
            <w:rFonts w:ascii="Times New Roman" w:hAnsi="Times New Roman" w:cs="Times New Roman"/>
            <w:color w:val="0000FF"/>
            <w:sz w:val="28"/>
            <w:szCs w:val="28"/>
          </w:rPr>
          <w:t>Журнал</w:t>
        </w:r>
      </w:hyperlink>
      <w:r w:rsidRPr="00BA0C3B">
        <w:rPr>
          <w:rFonts w:ascii="Times New Roman" w:hAnsi="Times New Roman" w:cs="Times New Roman"/>
          <w:sz w:val="28"/>
          <w:szCs w:val="28"/>
        </w:rPr>
        <w:t xml:space="preserve"> учета и регистрации карточек кремации согласно приложению 6 к настоящему Положению является документом строгой отчетности и хранится в архиве специализированной службы бессрочно.</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Выдача урны с прахом для захоронения производится не ранее чем </w:t>
      </w:r>
      <w:r w:rsidRPr="00BA0C3B">
        <w:rPr>
          <w:rFonts w:ascii="Times New Roman" w:hAnsi="Times New Roman" w:cs="Times New Roman"/>
          <w:sz w:val="28"/>
          <w:szCs w:val="28"/>
        </w:rPr>
        <w:lastRenderedPageBreak/>
        <w:t xml:space="preserve">через 24 часа после кремации при предъявлении паспорта лица, оформлявшего кремацию, и счета-заказа на похороны. На урне указываются фамилия, имя, отчество </w:t>
      </w:r>
      <w:proofErr w:type="gramStart"/>
      <w:r w:rsidRPr="00BA0C3B">
        <w:rPr>
          <w:rFonts w:ascii="Times New Roman" w:hAnsi="Times New Roman" w:cs="Times New Roman"/>
          <w:sz w:val="28"/>
          <w:szCs w:val="28"/>
        </w:rPr>
        <w:t>умершего</w:t>
      </w:r>
      <w:proofErr w:type="gramEnd"/>
      <w:r w:rsidRPr="00BA0C3B">
        <w:rPr>
          <w:rFonts w:ascii="Times New Roman" w:hAnsi="Times New Roman" w:cs="Times New Roman"/>
          <w:sz w:val="28"/>
          <w:szCs w:val="28"/>
        </w:rPr>
        <w:t xml:space="preserve"> и регистрационный номер кремации.</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5.6. Предоставление земельного участка для размещения места погребения и подготовка могилы для погребения производится накануне дня погребения. Присутствие заказчика при этом необязательно. Пропуски в рядности погребения категорически запрещаются. Учитывая климатические условия, места под погребение могут быть подготовлены ранее.</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5.7. Отдельно выделяются земельные участки для погребения невостребованных умерших (погибших),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 и т.д.).</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Погребение невостребованных умерших (погибших) производится в отдельные "братские" могилы. 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 Погребение осуществляется в присутствии агента похоронного дела и смотрителя кладбища с соблюдением требований </w:t>
      </w:r>
      <w:hyperlink r:id="rId15" w:history="1">
        <w:r w:rsidRPr="00BA0C3B">
          <w:rPr>
            <w:rFonts w:ascii="Times New Roman" w:hAnsi="Times New Roman" w:cs="Times New Roman"/>
            <w:color w:val="0000FF"/>
            <w:sz w:val="28"/>
            <w:szCs w:val="28"/>
          </w:rPr>
          <w:t>СанПиН</w:t>
        </w:r>
      </w:hyperlink>
      <w:r w:rsidRPr="00BA0C3B">
        <w:rPr>
          <w:rFonts w:ascii="Times New Roman" w:hAnsi="Times New Roman" w:cs="Times New Roman"/>
          <w:sz w:val="28"/>
          <w:szCs w:val="28"/>
        </w:rPr>
        <w:t xml:space="preserve"> 2.1.2882-11. </w:t>
      </w:r>
      <w:proofErr w:type="gramStart"/>
      <w:r w:rsidRPr="00BA0C3B">
        <w:rPr>
          <w:rFonts w:ascii="Times New Roman" w:hAnsi="Times New Roman" w:cs="Times New Roman"/>
          <w:sz w:val="28"/>
          <w:szCs w:val="28"/>
        </w:rPr>
        <w:t>В целях предотвращения распространения особо опасных инфекционных заболеваний процесс погребения умерших,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roofErr w:type="gramEnd"/>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Оформление и выдача свидетельства о смерти осуществляется органом </w:t>
      </w:r>
      <w:proofErr w:type="spellStart"/>
      <w:r w:rsidRPr="00BA0C3B">
        <w:rPr>
          <w:rFonts w:ascii="Times New Roman" w:hAnsi="Times New Roman" w:cs="Times New Roman"/>
          <w:sz w:val="28"/>
          <w:szCs w:val="28"/>
        </w:rPr>
        <w:t>ЗАГСа</w:t>
      </w:r>
      <w:proofErr w:type="spellEnd"/>
      <w:r w:rsidRPr="00BA0C3B">
        <w:rPr>
          <w:rFonts w:ascii="Times New Roman" w:hAnsi="Times New Roman" w:cs="Times New Roman"/>
          <w:sz w:val="28"/>
          <w:szCs w:val="28"/>
        </w:rPr>
        <w:t xml:space="preserve"> на основании медицинского заключения и паспорта заявителя (в случае обращения с заявлением о смерти членов семьи умершего, других родственников или лица, взявшего на себя обязанность осуществить погребение умершего).</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Заявление о смерти должно быть сделано не позднее чем через три дня со дня наступления смерти или со дня обнаружения тела умершего.</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Выдача тела (останков) невостребованного умершего работниками морга производится с разрешения органов внутренних дел.</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5.8. Захоронение праха может производиться как в урне, так и без урны. Предусмотрены следующие способы захоронения:</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захоронение урны с прахом в землю с установкой памятника;</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захоронение урны с прахом в землю без установки памятника;</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установка урны с прахом в колумбарии (в стене скорби), в склепе;</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lastRenderedPageBreak/>
        <w:t xml:space="preserve">- </w:t>
      </w:r>
      <w:proofErr w:type="spellStart"/>
      <w:r w:rsidRPr="00BA0C3B">
        <w:rPr>
          <w:rFonts w:ascii="Times New Roman" w:hAnsi="Times New Roman" w:cs="Times New Roman"/>
          <w:sz w:val="28"/>
          <w:szCs w:val="28"/>
        </w:rPr>
        <w:t>развеивание</w:t>
      </w:r>
      <w:proofErr w:type="spellEnd"/>
      <w:r w:rsidRPr="00BA0C3B">
        <w:rPr>
          <w:rFonts w:ascii="Times New Roman" w:hAnsi="Times New Roman" w:cs="Times New Roman"/>
          <w:sz w:val="28"/>
          <w:szCs w:val="28"/>
        </w:rPr>
        <w:t xml:space="preserve"> праха.</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Захоронение урны с прахом на кладбище производится на основании предъявленных документов: свидетельства о смерти, справки о кремации, документа на получение праха, паспорта лица, получающего урну, и разрешения на погребение.</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По письменному заявлению лица, на имя которого выписан документ о кремации, захоронение урны с прахом, установка ее в нишу колумбария или захоронение праха без урны (</w:t>
      </w:r>
      <w:proofErr w:type="spellStart"/>
      <w:r w:rsidRPr="00BA0C3B">
        <w:rPr>
          <w:rFonts w:ascii="Times New Roman" w:hAnsi="Times New Roman" w:cs="Times New Roman"/>
          <w:sz w:val="28"/>
          <w:szCs w:val="28"/>
        </w:rPr>
        <w:t>развеивание</w:t>
      </w:r>
      <w:proofErr w:type="spellEnd"/>
      <w:r w:rsidRPr="00BA0C3B">
        <w:rPr>
          <w:rFonts w:ascii="Times New Roman" w:hAnsi="Times New Roman" w:cs="Times New Roman"/>
          <w:sz w:val="28"/>
          <w:szCs w:val="28"/>
        </w:rPr>
        <w:t>) могут быть выполнены без присутствия при этом заявителя с составлением акта о совершенном погребении. Лицу, осуществляющему погребение, выдается удостоверение о захоронении урны с прахом.</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Прах </w:t>
      </w:r>
      <w:proofErr w:type="gramStart"/>
      <w:r w:rsidRPr="00BA0C3B">
        <w:rPr>
          <w:rFonts w:ascii="Times New Roman" w:hAnsi="Times New Roman" w:cs="Times New Roman"/>
          <w:sz w:val="28"/>
          <w:szCs w:val="28"/>
        </w:rPr>
        <w:t>кремируемых</w:t>
      </w:r>
      <w:proofErr w:type="gramEnd"/>
      <w:r w:rsidRPr="00BA0C3B">
        <w:rPr>
          <w:rFonts w:ascii="Times New Roman" w:hAnsi="Times New Roman" w:cs="Times New Roman"/>
          <w:sz w:val="28"/>
          <w:szCs w:val="28"/>
        </w:rPr>
        <w:t xml:space="preserve">, в том числе и невостребованных умерших, сохраняется в крематории в течение одного года со дня кремации. По истечении одного года специализированная служба имеет право захоронить невостребованный прах (без урны) </w:t>
      </w:r>
      <w:proofErr w:type="gramStart"/>
      <w:r w:rsidRPr="00BA0C3B">
        <w:rPr>
          <w:rFonts w:ascii="Times New Roman" w:hAnsi="Times New Roman" w:cs="Times New Roman"/>
          <w:sz w:val="28"/>
          <w:szCs w:val="28"/>
        </w:rPr>
        <w:t>в место общего захоронения</w:t>
      </w:r>
      <w:proofErr w:type="gramEnd"/>
      <w:r w:rsidRPr="00BA0C3B">
        <w:rPr>
          <w:rFonts w:ascii="Times New Roman" w:hAnsi="Times New Roman" w:cs="Times New Roman"/>
          <w:sz w:val="28"/>
          <w:szCs w:val="28"/>
        </w:rPr>
        <w:t xml:space="preserve"> невостребованных прахов, которое отмечается стелой или обелиском без указания фамилий захороненных и года их смерти. При захоронении праха в могилу невостребованных прахов специализированная служба составляет акт и делает запись в журнал регистрации захоронений. Изъятие праха из места захоронения невостребованных прахов не допускается.</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21"/>
      <w:bookmarkEnd w:id="9"/>
      <w:r w:rsidRPr="00BA0C3B">
        <w:rPr>
          <w:rFonts w:ascii="Times New Roman" w:hAnsi="Times New Roman" w:cs="Times New Roman"/>
          <w:sz w:val="28"/>
          <w:szCs w:val="28"/>
        </w:rPr>
        <w:t>6. Изъятие урн, эксгумация и перезахоронение</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6.1. Изъятие урн, эксгумация, перезахоронение останков умерших (погибших) производится в случаях и порядке, установленных действующим законодательством.</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При изъятии урн, эксгумации, перезахоронении останков умерших (погибших) из мест захоронений специализированная служба вносит соответствующие сведения в журнал регистрации захоронений (кремаций).</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6.2. Изъятие урн, эксгумация, перезахоронение останков умерших (погибших) может производиться по требованию правоохранительных органов путем извлечения трупа из места захоронения на основании постановления об эксгумации. При наличии возражений близких родственников или родственников покойного эксгумация (перезахоронение) производится на основании решения суда о проведении эксгумации.</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27"/>
      <w:bookmarkEnd w:id="10"/>
      <w:r w:rsidRPr="00BA0C3B">
        <w:rPr>
          <w:rFonts w:ascii="Times New Roman" w:hAnsi="Times New Roman" w:cs="Times New Roman"/>
          <w:sz w:val="28"/>
          <w:szCs w:val="28"/>
        </w:rPr>
        <w:t>7. Порядок содержания и работы общественных кладбищ</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и объектов похоронного обслуживания</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(крематория, колумбария, автостоянки на кладбище)</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7.1. Общественные кладбища и объекты похоронного обслуживания (крематорий, колумбарий, автостоянка на кладбище) на территории </w:t>
      </w:r>
      <w:r w:rsidR="00D41038">
        <w:rPr>
          <w:rFonts w:ascii="Times New Roman" w:hAnsi="Times New Roman" w:cs="Times New Roman"/>
          <w:sz w:val="28"/>
          <w:szCs w:val="28"/>
        </w:rPr>
        <w:t>поселения</w:t>
      </w:r>
      <w:r w:rsidRPr="00BA0C3B">
        <w:rPr>
          <w:rFonts w:ascii="Times New Roman" w:hAnsi="Times New Roman" w:cs="Times New Roman"/>
          <w:sz w:val="28"/>
          <w:szCs w:val="28"/>
        </w:rPr>
        <w:t xml:space="preserve"> являются муниципальной собственностью и закрепляются на праве хозяйственного ведения за специализированной службой по вопросам </w:t>
      </w:r>
      <w:r w:rsidRPr="00BA0C3B">
        <w:rPr>
          <w:rFonts w:ascii="Times New Roman" w:hAnsi="Times New Roman" w:cs="Times New Roman"/>
          <w:sz w:val="28"/>
          <w:szCs w:val="28"/>
        </w:rPr>
        <w:lastRenderedPageBreak/>
        <w:t>похоронного дела.</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7.2. На территории </w:t>
      </w:r>
      <w:r w:rsidR="00D41038">
        <w:rPr>
          <w:rFonts w:ascii="Times New Roman" w:hAnsi="Times New Roman" w:cs="Times New Roman"/>
          <w:sz w:val="28"/>
          <w:szCs w:val="28"/>
        </w:rPr>
        <w:t>поселения</w:t>
      </w:r>
      <w:r w:rsidRPr="00BA0C3B">
        <w:rPr>
          <w:rFonts w:ascii="Times New Roman" w:hAnsi="Times New Roman" w:cs="Times New Roman"/>
          <w:sz w:val="28"/>
          <w:szCs w:val="28"/>
        </w:rPr>
        <w:t xml:space="preserve"> существуют следующие кладбища:</w:t>
      </w:r>
    </w:p>
    <w:p w:rsidR="00A5347F" w:rsidRPr="00BA0C3B" w:rsidRDefault="00D41038"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Шапшинское</w:t>
      </w:r>
      <w:proofErr w:type="spellEnd"/>
      <w:r w:rsidR="00A5347F" w:rsidRPr="00BA0C3B">
        <w:rPr>
          <w:rFonts w:ascii="Times New Roman" w:hAnsi="Times New Roman" w:cs="Times New Roman"/>
          <w:sz w:val="28"/>
          <w:szCs w:val="28"/>
        </w:rPr>
        <w:t>;</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 </w:t>
      </w:r>
      <w:proofErr w:type="spellStart"/>
      <w:r w:rsidR="00D41038">
        <w:rPr>
          <w:rFonts w:ascii="Times New Roman" w:hAnsi="Times New Roman" w:cs="Times New Roman"/>
          <w:sz w:val="28"/>
          <w:szCs w:val="28"/>
        </w:rPr>
        <w:t>Ярковское</w:t>
      </w:r>
      <w:proofErr w:type="spellEnd"/>
      <w:r w:rsidRPr="00BA0C3B">
        <w:rPr>
          <w:rFonts w:ascii="Times New Roman" w:hAnsi="Times New Roman" w:cs="Times New Roman"/>
          <w:sz w:val="28"/>
          <w:szCs w:val="28"/>
        </w:rPr>
        <w:t>;</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 </w:t>
      </w:r>
      <w:proofErr w:type="spellStart"/>
      <w:r w:rsidR="00D41038">
        <w:rPr>
          <w:rFonts w:ascii="Times New Roman" w:hAnsi="Times New Roman" w:cs="Times New Roman"/>
          <w:sz w:val="28"/>
          <w:szCs w:val="28"/>
        </w:rPr>
        <w:t>Зенко</w:t>
      </w:r>
      <w:r w:rsidRPr="00BA0C3B">
        <w:rPr>
          <w:rFonts w:ascii="Times New Roman" w:hAnsi="Times New Roman" w:cs="Times New Roman"/>
          <w:sz w:val="28"/>
          <w:szCs w:val="28"/>
        </w:rPr>
        <w:t>вское</w:t>
      </w:r>
      <w:proofErr w:type="spellEnd"/>
      <w:r w:rsidRPr="00BA0C3B">
        <w:rPr>
          <w:rFonts w:ascii="Times New Roman" w:hAnsi="Times New Roman" w:cs="Times New Roman"/>
          <w:sz w:val="28"/>
          <w:szCs w:val="28"/>
        </w:rPr>
        <w:t>.</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7.3. Территория кладбища разделяется на кварталы с указателями номеров. При главном входе на кладбище вывешивается его схематический план с обозначением административных зданий, кварталов, дорожек, исторических и мемориальных могил, мест общественного пользования и водопроводных кранов, иных объектов, входящих в состав кладбища.</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7.4. Организация погребений и эксплуатация кладбищ (крематория) производится согласно </w:t>
      </w:r>
      <w:hyperlink r:id="rId16" w:history="1">
        <w:r w:rsidRPr="00BA0C3B">
          <w:rPr>
            <w:rFonts w:ascii="Times New Roman" w:hAnsi="Times New Roman" w:cs="Times New Roman"/>
            <w:color w:val="0000FF"/>
            <w:sz w:val="28"/>
            <w:szCs w:val="28"/>
          </w:rPr>
          <w:t>СанПиН</w:t>
        </w:r>
      </w:hyperlink>
      <w:r w:rsidRPr="00BA0C3B">
        <w:rPr>
          <w:rFonts w:ascii="Times New Roman" w:hAnsi="Times New Roman" w:cs="Times New Roman"/>
          <w:sz w:val="28"/>
          <w:szCs w:val="28"/>
        </w:rPr>
        <w:t xml:space="preserve"> 2.1.2882-11.</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7.5. Создаваемые и существующие места погребения не подлежат сносу и могут быть перенесены только по решению </w:t>
      </w:r>
      <w:r w:rsidR="00D41038">
        <w:rPr>
          <w:rFonts w:ascii="Times New Roman" w:hAnsi="Times New Roman" w:cs="Times New Roman"/>
          <w:sz w:val="28"/>
          <w:szCs w:val="28"/>
        </w:rPr>
        <w:t>а</w:t>
      </w:r>
      <w:r w:rsidRPr="00BA0C3B">
        <w:rPr>
          <w:rFonts w:ascii="Times New Roman" w:hAnsi="Times New Roman" w:cs="Times New Roman"/>
          <w:sz w:val="28"/>
          <w:szCs w:val="28"/>
        </w:rPr>
        <w:t xml:space="preserve">дминистрации </w:t>
      </w:r>
      <w:r w:rsidR="00D41038">
        <w:rPr>
          <w:rFonts w:ascii="Times New Roman" w:hAnsi="Times New Roman" w:cs="Times New Roman"/>
          <w:sz w:val="28"/>
          <w:szCs w:val="28"/>
        </w:rPr>
        <w:t>поселения</w:t>
      </w:r>
      <w:r w:rsidRPr="00BA0C3B">
        <w:rPr>
          <w:rFonts w:ascii="Times New Roman" w:hAnsi="Times New Roman" w:cs="Times New Roman"/>
          <w:sz w:val="28"/>
          <w:szCs w:val="28"/>
        </w:rPr>
        <w:t>.</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7.6.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7.7. Специализированная служба вправе заключать договоры с юридическими и физическими лицами на проведение отдельных работ по погребению умерших, устройству и содержанию мест погребений.</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7.8. Озеленение и благоустройство территорий кладбища, крематория осуществляется специализированной службой либо юридическими и физическими лицами по контракту (договору) в соответствии с требованиями СанПиН и СНиП.</w:t>
      </w:r>
    </w:p>
    <w:p w:rsidR="00A5347F" w:rsidRPr="00BA0C3B" w:rsidRDefault="00A5347F" w:rsidP="00D410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7.9. При нарушении санитарных и экологических требований к содержанию места погребения </w:t>
      </w:r>
      <w:r w:rsidR="00D41038">
        <w:rPr>
          <w:rFonts w:ascii="Times New Roman" w:hAnsi="Times New Roman" w:cs="Times New Roman"/>
          <w:sz w:val="28"/>
          <w:szCs w:val="28"/>
        </w:rPr>
        <w:t>а</w:t>
      </w:r>
      <w:r w:rsidRPr="00BA0C3B">
        <w:rPr>
          <w:rFonts w:ascii="Times New Roman" w:hAnsi="Times New Roman" w:cs="Times New Roman"/>
          <w:sz w:val="28"/>
          <w:szCs w:val="28"/>
        </w:rPr>
        <w:t xml:space="preserve">дминистрация </w:t>
      </w:r>
      <w:r w:rsidR="00D41038">
        <w:rPr>
          <w:rFonts w:ascii="Times New Roman" w:hAnsi="Times New Roman" w:cs="Times New Roman"/>
          <w:sz w:val="28"/>
          <w:szCs w:val="28"/>
        </w:rPr>
        <w:t>поселения</w:t>
      </w:r>
      <w:r w:rsidRPr="00BA0C3B">
        <w:rPr>
          <w:rFonts w:ascii="Times New Roman" w:hAnsi="Times New Roman" w:cs="Times New Roman"/>
          <w:sz w:val="28"/>
          <w:szCs w:val="28"/>
        </w:rPr>
        <w:t xml:space="preserve"> 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 вплоть до создания нового места погребения.</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45"/>
      <w:bookmarkEnd w:id="11"/>
      <w:r w:rsidRPr="00BA0C3B">
        <w:rPr>
          <w:rFonts w:ascii="Times New Roman" w:hAnsi="Times New Roman" w:cs="Times New Roman"/>
          <w:sz w:val="28"/>
          <w:szCs w:val="28"/>
        </w:rPr>
        <w:t>8. Правила посещения кладбища</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и объектов похоронного обслуживания</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(крематория, колумбария, автостоянки на кладбище)</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rsidP="00875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8.1. Кладбища, колумбарий, автостоянка на кладбище открыты для посещения ежедневно с 09.00 до 18.00 часов в период с мая по сентябрь и с 09.00 до 16.00 часов в период с октября по апрель.</w:t>
      </w:r>
    </w:p>
    <w:p w:rsidR="00A5347F" w:rsidRPr="00BA0C3B" w:rsidRDefault="00A5347F" w:rsidP="00875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Крематорий открыт для посещений с понедельника по субботу: в период с мая по сентябрь - с 09.00 до 17.00 часов и в период с октября по апрель - с 09.00 до 16.00 часов. Время кремации устанавливается </w:t>
      </w:r>
      <w:r w:rsidRPr="00BA0C3B">
        <w:rPr>
          <w:rFonts w:ascii="Times New Roman" w:hAnsi="Times New Roman" w:cs="Times New Roman"/>
          <w:sz w:val="28"/>
          <w:szCs w:val="28"/>
        </w:rPr>
        <w:lastRenderedPageBreak/>
        <w:t>специализированной службой по вопросам похоронного дела по согласованию с заказчиком после оформления счета-заказа на похороны. Захоронение умерших на кладбищах и в колумбариях производится ежедневно с 10.00 до 15.00 часов, а оформление заказов на кремацию в крематориях с понедельника по пятницу - с 09.00 до 16.00 часов, в субботу, воскресенье - 09.00 до 12.00 часов.</w:t>
      </w:r>
    </w:p>
    <w:p w:rsidR="00A5347F" w:rsidRPr="00BA0C3B" w:rsidRDefault="00A5347F" w:rsidP="00875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8.2. На территории кладбища, крематория посетители должны соблюдать общественный порядок и тишину.</w:t>
      </w:r>
    </w:p>
    <w:p w:rsidR="00A5347F" w:rsidRPr="00BA0C3B" w:rsidRDefault="00A5347F" w:rsidP="00875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8.3. 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A5347F" w:rsidRPr="00BA0C3B" w:rsidRDefault="00A5347F" w:rsidP="00875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8.4. Автокатафалк имеет право проезда до места погребения. Сопровождающий транспорт, образующий похоронную процессию, должен быть поставлен на автостоянку.</w:t>
      </w:r>
    </w:p>
    <w:p w:rsidR="00A5347F" w:rsidRPr="00BA0C3B" w:rsidRDefault="00A5347F" w:rsidP="00875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8.5. Движение транспортных средств по территории кладбища (крематория) осуществляется согласно схеме движений, вывешенной при въезде на кладбище.</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56"/>
      <w:bookmarkEnd w:id="12"/>
      <w:r w:rsidRPr="00BA0C3B">
        <w:rPr>
          <w:rFonts w:ascii="Times New Roman" w:hAnsi="Times New Roman" w:cs="Times New Roman"/>
          <w:sz w:val="28"/>
          <w:szCs w:val="28"/>
        </w:rPr>
        <w:t>9. Заключительные положения</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rsidP="00875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9.1. Действия (бездействие) органов местного самоуправления, специализированной службы, иных участников правоотношений в сфере похоронного дела могут быть обжалованы в порядке, предусмотренном законодательством Российской Федерации.</w:t>
      </w:r>
    </w:p>
    <w:p w:rsidR="00A5347F" w:rsidRPr="00BA0C3B" w:rsidRDefault="00A5347F" w:rsidP="00875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9.2. Ответственность за правонарушения в сфере погребения и похоронного дела устанавливается законодательством Российской Федерации и Ханты-Мансийского автономного округа - Югры.</w:t>
      </w:r>
    </w:p>
    <w:p w:rsidR="00A5347F" w:rsidRPr="00BA0C3B" w:rsidRDefault="00A5347F" w:rsidP="00875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9.3. Правоотношения, не урегулированные настоящим Положением, определяются законодательством.</w:t>
      </w: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Default="00A5347F">
      <w:pPr>
        <w:widowControl w:val="0"/>
        <w:autoSpaceDE w:val="0"/>
        <w:autoSpaceDN w:val="0"/>
        <w:adjustRightInd w:val="0"/>
        <w:spacing w:after="0" w:line="240" w:lineRule="auto"/>
        <w:jc w:val="right"/>
        <w:rPr>
          <w:rFonts w:ascii="Times New Roman" w:hAnsi="Times New Roman" w:cs="Times New Roman"/>
          <w:sz w:val="28"/>
          <w:szCs w:val="28"/>
        </w:rPr>
      </w:pPr>
      <w:bookmarkStart w:id="13" w:name="Par166"/>
      <w:bookmarkEnd w:id="13"/>
    </w:p>
    <w:p w:rsidR="00BA0C3B" w:rsidRPr="00BA0C3B" w:rsidRDefault="00BA0C3B">
      <w:pPr>
        <w:widowControl w:val="0"/>
        <w:autoSpaceDE w:val="0"/>
        <w:autoSpaceDN w:val="0"/>
        <w:adjustRightInd w:val="0"/>
        <w:spacing w:after="0" w:line="240" w:lineRule="auto"/>
        <w:jc w:val="right"/>
        <w:rPr>
          <w:rFonts w:ascii="Times New Roman" w:hAnsi="Times New Roman" w:cs="Times New Roman"/>
          <w:sz w:val="28"/>
          <w:szCs w:val="28"/>
        </w:rPr>
        <w:sectPr w:rsidR="00BA0C3B" w:rsidRPr="00BA0C3B" w:rsidSect="00301894">
          <w:headerReference w:type="default" r:id="rId17"/>
          <w:pgSz w:w="11905" w:h="16838"/>
          <w:pgMar w:top="1134" w:right="851" w:bottom="1134" w:left="1701" w:header="709" w:footer="709" w:gutter="0"/>
          <w:cols w:space="708"/>
          <w:titlePg/>
          <w:docGrid w:linePitch="360"/>
        </w:sectPr>
      </w:pPr>
    </w:p>
    <w:p w:rsidR="00BA0C3B" w:rsidRPr="00BA0C3B" w:rsidRDefault="00BA0C3B" w:rsidP="00BA0C3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A0C3B">
        <w:rPr>
          <w:rFonts w:ascii="Times New Roman" w:hAnsi="Times New Roman" w:cs="Times New Roman"/>
          <w:sz w:val="28"/>
          <w:szCs w:val="28"/>
        </w:rPr>
        <w:lastRenderedPageBreak/>
        <w:t>Приложение 1</w:t>
      </w:r>
    </w:p>
    <w:p w:rsidR="00BA0C3B" w:rsidRPr="00BA0C3B" w:rsidRDefault="00BA0C3B" w:rsidP="00BA0C3B">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к Положению об организации</w:t>
      </w:r>
    </w:p>
    <w:p w:rsidR="00BA0C3B" w:rsidRPr="00BA0C3B" w:rsidRDefault="00BA0C3B" w:rsidP="00BA0C3B">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похоронного дела на территории</w:t>
      </w:r>
    </w:p>
    <w:p w:rsidR="00BA0C3B" w:rsidRPr="00BA0C3B" w:rsidRDefault="00BA0C3B" w:rsidP="00BA0C3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Шапша</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rPr>
          <w:rFonts w:ascii="Times New Roman" w:hAnsi="Times New Roman" w:cs="Times New Roman"/>
          <w:b/>
          <w:bCs/>
          <w:sz w:val="28"/>
          <w:szCs w:val="28"/>
        </w:rPr>
      </w:pPr>
      <w:bookmarkStart w:id="14" w:name="Par171"/>
      <w:bookmarkEnd w:id="14"/>
      <w:r w:rsidRPr="00BA0C3B">
        <w:rPr>
          <w:rFonts w:ascii="Times New Roman" w:hAnsi="Times New Roman" w:cs="Times New Roman"/>
          <w:b/>
          <w:bCs/>
          <w:sz w:val="28"/>
          <w:szCs w:val="28"/>
        </w:rPr>
        <w:t>Журнал</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b/>
          <w:bCs/>
          <w:sz w:val="28"/>
          <w:szCs w:val="28"/>
        </w:rPr>
      </w:pPr>
      <w:r w:rsidRPr="00BA0C3B">
        <w:rPr>
          <w:rFonts w:ascii="Times New Roman" w:hAnsi="Times New Roman" w:cs="Times New Roman"/>
          <w:b/>
          <w:bCs/>
          <w:sz w:val="28"/>
          <w:szCs w:val="28"/>
        </w:rPr>
        <w:t>регистрации захоронений</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tbl>
      <w:tblPr>
        <w:tblW w:w="15451"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1984"/>
        <w:gridCol w:w="907"/>
        <w:gridCol w:w="1701"/>
        <w:gridCol w:w="1928"/>
        <w:gridCol w:w="1701"/>
        <w:gridCol w:w="1701"/>
        <w:gridCol w:w="1984"/>
        <w:gridCol w:w="865"/>
        <w:gridCol w:w="1943"/>
      </w:tblGrid>
      <w:tr w:rsidR="00A5347F" w:rsidRPr="00BA0C3B" w:rsidTr="00BA0C3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875F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A5347F" w:rsidRPr="00BA0C3B">
              <w:rPr>
                <w:rFonts w:ascii="Times New Roman" w:hAnsi="Times New Roman" w:cs="Times New Roman"/>
                <w:sz w:val="20"/>
                <w:szCs w:val="20"/>
              </w:rPr>
              <w:t xml:space="preserve"> регистрации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 xml:space="preserve">Ф.И.О. </w:t>
            </w:r>
            <w:proofErr w:type="gramStart"/>
            <w:r w:rsidRPr="00BA0C3B">
              <w:rPr>
                <w:rFonts w:ascii="Times New Roman" w:hAnsi="Times New Roman" w:cs="Times New Roman"/>
                <w:sz w:val="20"/>
                <w:szCs w:val="20"/>
              </w:rPr>
              <w:t>умершего</w:t>
            </w:r>
            <w:proofErr w:type="gramEnd"/>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 xml:space="preserve">Возраст </w:t>
            </w:r>
            <w:proofErr w:type="gramStart"/>
            <w:r w:rsidRPr="00BA0C3B">
              <w:rPr>
                <w:rFonts w:ascii="Times New Roman" w:hAnsi="Times New Roman" w:cs="Times New Roman"/>
                <w:sz w:val="20"/>
                <w:szCs w:val="20"/>
              </w:rPr>
              <w:t>умершего</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Дата смерти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Дата захоронения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 xml:space="preserve">N Свидетельства о смерти </w:t>
            </w:r>
            <w:proofErr w:type="spellStart"/>
            <w:r w:rsidRPr="00BA0C3B">
              <w:rPr>
                <w:rFonts w:ascii="Times New Roman" w:hAnsi="Times New Roman" w:cs="Times New Roman"/>
                <w:sz w:val="20"/>
                <w:szCs w:val="20"/>
              </w:rPr>
              <w:t>ЗАГСа</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BA0C3B">
              <w:rPr>
                <w:rFonts w:ascii="Times New Roman" w:hAnsi="Times New Roman" w:cs="Times New Roman"/>
                <w:sz w:val="20"/>
                <w:szCs w:val="20"/>
              </w:rPr>
              <w:t>Каким</w:t>
            </w:r>
            <w:proofErr w:type="gramEnd"/>
            <w:r w:rsidRPr="00BA0C3B">
              <w:rPr>
                <w:rFonts w:ascii="Times New Roman" w:hAnsi="Times New Roman" w:cs="Times New Roman"/>
                <w:sz w:val="20"/>
                <w:szCs w:val="20"/>
              </w:rPr>
              <w:t xml:space="preserve"> </w:t>
            </w:r>
            <w:proofErr w:type="spellStart"/>
            <w:r w:rsidRPr="00BA0C3B">
              <w:rPr>
                <w:rFonts w:ascii="Times New Roman" w:hAnsi="Times New Roman" w:cs="Times New Roman"/>
                <w:sz w:val="20"/>
                <w:szCs w:val="20"/>
              </w:rPr>
              <w:t>ЗАГСом</w:t>
            </w:r>
            <w:proofErr w:type="spellEnd"/>
            <w:r w:rsidRPr="00BA0C3B">
              <w:rPr>
                <w:rFonts w:ascii="Times New Roman" w:hAnsi="Times New Roman" w:cs="Times New Roman"/>
                <w:sz w:val="20"/>
                <w:szCs w:val="20"/>
              </w:rPr>
              <w:t xml:space="preserve"> выдано свидетельство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Фамилия землекопа</w:t>
            </w: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N участка</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 xml:space="preserve">Ф.И.О. </w:t>
            </w:r>
            <w:proofErr w:type="gramStart"/>
            <w:r w:rsidRPr="00BA0C3B">
              <w:rPr>
                <w:rFonts w:ascii="Times New Roman" w:hAnsi="Times New Roman" w:cs="Times New Roman"/>
                <w:sz w:val="20"/>
                <w:szCs w:val="20"/>
              </w:rPr>
              <w:t>ответственного</w:t>
            </w:r>
            <w:proofErr w:type="gramEnd"/>
            <w:r w:rsidRPr="00BA0C3B">
              <w:rPr>
                <w:rFonts w:ascii="Times New Roman" w:hAnsi="Times New Roman" w:cs="Times New Roman"/>
                <w:sz w:val="20"/>
                <w:szCs w:val="20"/>
              </w:rPr>
              <w:t xml:space="preserve"> за похороны</w:t>
            </w:r>
          </w:p>
        </w:tc>
      </w:tr>
      <w:tr w:rsidR="00A5347F" w:rsidRPr="00BA0C3B" w:rsidTr="00BA0C3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8</w:t>
            </w: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9</w:t>
            </w:r>
          </w:p>
        </w:tc>
        <w:tc>
          <w:tcPr>
            <w:tcW w:w="1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0"/>
                <w:szCs w:val="20"/>
              </w:rPr>
            </w:pPr>
            <w:r w:rsidRPr="00BA0C3B">
              <w:rPr>
                <w:rFonts w:ascii="Times New Roman" w:hAnsi="Times New Roman" w:cs="Times New Roman"/>
                <w:sz w:val="20"/>
                <w:szCs w:val="20"/>
              </w:rPr>
              <w:t>10</w:t>
            </w:r>
          </w:p>
        </w:tc>
      </w:tr>
    </w:tbl>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199"/>
      <w:bookmarkEnd w:id="15"/>
      <w:r w:rsidRPr="00BA0C3B">
        <w:rPr>
          <w:rFonts w:ascii="Times New Roman" w:hAnsi="Times New Roman" w:cs="Times New Roman"/>
          <w:sz w:val="28"/>
          <w:szCs w:val="28"/>
        </w:rPr>
        <w:t>Приложение 2</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к Положению об организации</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похоронного дела на территории</w:t>
      </w:r>
    </w:p>
    <w:p w:rsidR="00A5347F" w:rsidRPr="00BA0C3B" w:rsidRDefault="00BA0C3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Шапша</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rPr>
          <w:rFonts w:ascii="Times New Roman" w:hAnsi="Times New Roman" w:cs="Times New Roman"/>
          <w:b/>
          <w:bCs/>
          <w:sz w:val="28"/>
          <w:szCs w:val="28"/>
        </w:rPr>
      </w:pPr>
      <w:bookmarkStart w:id="16" w:name="Par204"/>
      <w:bookmarkEnd w:id="16"/>
      <w:r w:rsidRPr="00BA0C3B">
        <w:rPr>
          <w:rFonts w:ascii="Times New Roman" w:hAnsi="Times New Roman" w:cs="Times New Roman"/>
          <w:b/>
          <w:bCs/>
          <w:sz w:val="28"/>
          <w:szCs w:val="28"/>
        </w:rPr>
        <w:t>Журнал</w:t>
      </w:r>
    </w:p>
    <w:p w:rsidR="00A5347F" w:rsidRDefault="00A5347F">
      <w:pPr>
        <w:widowControl w:val="0"/>
        <w:autoSpaceDE w:val="0"/>
        <w:autoSpaceDN w:val="0"/>
        <w:adjustRightInd w:val="0"/>
        <w:spacing w:after="0" w:line="240" w:lineRule="auto"/>
        <w:jc w:val="center"/>
        <w:rPr>
          <w:rFonts w:ascii="Times New Roman" w:hAnsi="Times New Roman" w:cs="Times New Roman"/>
          <w:b/>
          <w:bCs/>
          <w:sz w:val="28"/>
          <w:szCs w:val="28"/>
        </w:rPr>
      </w:pPr>
      <w:r w:rsidRPr="00BA0C3B">
        <w:rPr>
          <w:rFonts w:ascii="Times New Roman" w:hAnsi="Times New Roman" w:cs="Times New Roman"/>
          <w:b/>
          <w:bCs/>
          <w:sz w:val="28"/>
          <w:szCs w:val="28"/>
        </w:rPr>
        <w:t>регистрации кремаций</w:t>
      </w:r>
    </w:p>
    <w:p w:rsidR="00875FA9" w:rsidRPr="00BA0C3B" w:rsidRDefault="00875FA9">
      <w:pPr>
        <w:widowControl w:val="0"/>
        <w:autoSpaceDE w:val="0"/>
        <w:autoSpaceDN w:val="0"/>
        <w:adjustRightInd w:val="0"/>
        <w:spacing w:after="0" w:line="240" w:lineRule="auto"/>
        <w:jc w:val="center"/>
        <w:rPr>
          <w:rFonts w:ascii="Times New Roman"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098"/>
        <w:gridCol w:w="2098"/>
        <w:gridCol w:w="1304"/>
        <w:gridCol w:w="1304"/>
        <w:gridCol w:w="1304"/>
        <w:gridCol w:w="1304"/>
        <w:gridCol w:w="1304"/>
        <w:gridCol w:w="2154"/>
      </w:tblGrid>
      <w:tr w:rsidR="00A5347F" w:rsidRPr="00875FA9">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N</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Ф.И.О. заказчика</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 xml:space="preserve">Ф.И.О. </w:t>
            </w:r>
            <w:proofErr w:type="gramStart"/>
            <w:r w:rsidRPr="00875FA9">
              <w:rPr>
                <w:rFonts w:ascii="Times New Roman" w:hAnsi="Times New Roman" w:cs="Times New Roman"/>
                <w:sz w:val="24"/>
                <w:szCs w:val="24"/>
              </w:rPr>
              <w:t>умершего</w:t>
            </w:r>
            <w:proofErr w:type="gramEnd"/>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Время кремации</w:t>
            </w:r>
          </w:p>
        </w:tc>
        <w:tc>
          <w:tcPr>
            <w:tcW w:w="73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Заказные дополнительные услуги</w:t>
            </w:r>
          </w:p>
        </w:tc>
      </w:tr>
      <w:tr w:rsidR="00A5347F" w:rsidRPr="00875FA9">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ритуал прощания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просмотр кремации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опечатывание урны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подпись заказчика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дополнительные сведения</w:t>
            </w:r>
          </w:p>
        </w:tc>
      </w:tr>
      <w:tr w:rsidR="00A5347F" w:rsidRPr="00875FA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875FA9" w:rsidRDefault="00A5347F">
            <w:pPr>
              <w:widowControl w:val="0"/>
              <w:autoSpaceDE w:val="0"/>
              <w:autoSpaceDN w:val="0"/>
              <w:adjustRightInd w:val="0"/>
              <w:spacing w:after="0" w:line="240" w:lineRule="auto"/>
              <w:jc w:val="center"/>
              <w:rPr>
                <w:rFonts w:ascii="Times New Roman" w:hAnsi="Times New Roman" w:cs="Times New Roman"/>
                <w:sz w:val="24"/>
                <w:szCs w:val="24"/>
              </w:rPr>
            </w:pPr>
            <w:r w:rsidRPr="00875FA9">
              <w:rPr>
                <w:rFonts w:ascii="Times New Roman" w:hAnsi="Times New Roman" w:cs="Times New Roman"/>
                <w:sz w:val="24"/>
                <w:szCs w:val="24"/>
              </w:rPr>
              <w:t>9</w:t>
            </w:r>
          </w:p>
        </w:tc>
      </w:tr>
    </w:tbl>
    <w:p w:rsidR="00875FA9" w:rsidRDefault="00875F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231"/>
      <w:bookmarkEnd w:id="17"/>
    </w:p>
    <w:p w:rsidR="00875FA9" w:rsidRDefault="00875FA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875FA9" w:rsidSect="00875FA9">
          <w:pgSz w:w="16838" w:h="11905" w:orient="landscape"/>
          <w:pgMar w:top="1701" w:right="1134" w:bottom="851" w:left="1134" w:header="720" w:footer="720" w:gutter="0"/>
          <w:cols w:space="720"/>
          <w:noEndnote/>
        </w:sectPr>
      </w:pPr>
    </w:p>
    <w:p w:rsidR="00A5347F" w:rsidRPr="00BA0C3B" w:rsidRDefault="00A5347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A0C3B">
        <w:rPr>
          <w:rFonts w:ascii="Times New Roman" w:hAnsi="Times New Roman" w:cs="Times New Roman"/>
          <w:sz w:val="28"/>
          <w:szCs w:val="28"/>
        </w:rPr>
        <w:lastRenderedPageBreak/>
        <w:t>Приложение 3</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к Положению об организации</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похоронного дела на территории</w:t>
      </w:r>
    </w:p>
    <w:p w:rsidR="00A5347F" w:rsidRPr="00BA0C3B" w:rsidRDefault="00BA0C3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Шапша</w:t>
      </w: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rsidP="00875FA9">
      <w:pPr>
        <w:pStyle w:val="ConsPlusNonformat"/>
        <w:jc w:val="center"/>
        <w:rPr>
          <w:rFonts w:ascii="Times New Roman" w:hAnsi="Times New Roman" w:cs="Times New Roman"/>
          <w:sz w:val="28"/>
          <w:szCs w:val="28"/>
        </w:rPr>
      </w:pPr>
      <w:bookmarkStart w:id="18" w:name="Par236"/>
      <w:bookmarkEnd w:id="18"/>
      <w:r w:rsidRPr="00BA0C3B">
        <w:rPr>
          <w:rFonts w:ascii="Times New Roman" w:hAnsi="Times New Roman" w:cs="Times New Roman"/>
          <w:sz w:val="28"/>
          <w:szCs w:val="28"/>
        </w:rPr>
        <w:t xml:space="preserve">Регистрационная карточка кремации </w:t>
      </w:r>
      <w:r w:rsidR="00875FA9">
        <w:rPr>
          <w:rFonts w:ascii="Times New Roman" w:hAnsi="Times New Roman" w:cs="Times New Roman"/>
          <w:sz w:val="28"/>
          <w:szCs w:val="28"/>
        </w:rPr>
        <w:t>№</w:t>
      </w:r>
      <w:r w:rsidRPr="00BA0C3B">
        <w:rPr>
          <w:rFonts w:ascii="Times New Roman" w:hAnsi="Times New Roman" w:cs="Times New Roman"/>
          <w:sz w:val="28"/>
          <w:szCs w:val="28"/>
        </w:rPr>
        <w:t xml:space="preserve"> ________</w:t>
      </w:r>
    </w:p>
    <w:p w:rsidR="00A5347F" w:rsidRPr="00BA0C3B" w:rsidRDefault="00A5347F">
      <w:pPr>
        <w:pStyle w:val="ConsPlusNonformat"/>
        <w:rPr>
          <w:rFonts w:ascii="Times New Roman" w:hAnsi="Times New Roman" w:cs="Times New Roman"/>
          <w:sz w:val="28"/>
          <w:szCs w:val="28"/>
        </w:rPr>
      </w:pP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Фамилия кремируемог</w:t>
      </w:r>
      <w:proofErr w:type="gramStart"/>
      <w:r w:rsidRPr="00BA0C3B">
        <w:rPr>
          <w:rFonts w:ascii="Times New Roman" w:hAnsi="Times New Roman" w:cs="Times New Roman"/>
          <w:sz w:val="28"/>
          <w:szCs w:val="28"/>
        </w:rPr>
        <w:t>о(</w:t>
      </w:r>
      <w:proofErr w:type="gramEnd"/>
      <w:r w:rsidRPr="00BA0C3B">
        <w:rPr>
          <w:rFonts w:ascii="Times New Roman" w:hAnsi="Times New Roman" w:cs="Times New Roman"/>
          <w:sz w:val="28"/>
          <w:szCs w:val="28"/>
        </w:rPr>
        <w:t>ой) __________________________________________________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Имя и Отчество ____________________________________________________________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Возраст (полных лет) __________________ пол 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Причина смерти ____________________________________________________________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__________________________________________________________________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Регистрационный номер _____________________ </w:t>
      </w:r>
      <w:r w:rsidR="00875FA9">
        <w:rPr>
          <w:rFonts w:ascii="Times New Roman" w:hAnsi="Times New Roman" w:cs="Times New Roman"/>
          <w:sz w:val="28"/>
          <w:szCs w:val="28"/>
        </w:rPr>
        <w:t>№</w:t>
      </w:r>
      <w:r w:rsidRPr="00BA0C3B">
        <w:rPr>
          <w:rFonts w:ascii="Times New Roman" w:hAnsi="Times New Roman" w:cs="Times New Roman"/>
          <w:sz w:val="28"/>
          <w:szCs w:val="28"/>
        </w:rPr>
        <w:t xml:space="preserve"> капсулы 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Дата и время проведения церемонии "___" _______________ ___________ </w:t>
      </w:r>
      <w:proofErr w:type="gramStart"/>
      <w:r w:rsidRPr="00BA0C3B">
        <w:rPr>
          <w:rFonts w:ascii="Times New Roman" w:hAnsi="Times New Roman" w:cs="Times New Roman"/>
          <w:sz w:val="28"/>
          <w:szCs w:val="28"/>
        </w:rPr>
        <w:t>г</w:t>
      </w:r>
      <w:proofErr w:type="gramEnd"/>
      <w:r w:rsidRPr="00BA0C3B">
        <w:rPr>
          <w:rFonts w:ascii="Times New Roman" w:hAnsi="Times New Roman" w:cs="Times New Roman"/>
          <w:sz w:val="28"/>
          <w:szCs w:val="28"/>
        </w:rPr>
        <w:t>.</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Дата и время кремации "___" _______________ ___________ </w:t>
      </w:r>
      <w:proofErr w:type="gramStart"/>
      <w:r w:rsidRPr="00BA0C3B">
        <w:rPr>
          <w:rFonts w:ascii="Times New Roman" w:hAnsi="Times New Roman" w:cs="Times New Roman"/>
          <w:sz w:val="28"/>
          <w:szCs w:val="28"/>
        </w:rPr>
        <w:t>г</w:t>
      </w:r>
      <w:proofErr w:type="gramEnd"/>
      <w:r w:rsidRPr="00BA0C3B">
        <w:rPr>
          <w:rFonts w:ascii="Times New Roman" w:hAnsi="Times New Roman" w:cs="Times New Roman"/>
          <w:sz w:val="28"/>
          <w:szCs w:val="28"/>
        </w:rPr>
        <w:t>.</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Ф.И.О. </w:t>
      </w:r>
      <w:proofErr w:type="gramStart"/>
      <w:r w:rsidRPr="00BA0C3B">
        <w:rPr>
          <w:rFonts w:ascii="Times New Roman" w:hAnsi="Times New Roman" w:cs="Times New Roman"/>
          <w:sz w:val="28"/>
          <w:szCs w:val="28"/>
        </w:rPr>
        <w:t>получающего</w:t>
      </w:r>
      <w:proofErr w:type="gramEnd"/>
      <w:r w:rsidRPr="00BA0C3B">
        <w:rPr>
          <w:rFonts w:ascii="Times New Roman" w:hAnsi="Times New Roman" w:cs="Times New Roman"/>
          <w:sz w:val="28"/>
          <w:szCs w:val="28"/>
        </w:rPr>
        <w:t xml:space="preserve"> прах__________________________________________</w:t>
      </w:r>
    </w:p>
    <w:p w:rsidR="00875FA9"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Адрес и телефон лица, получающего прах ___________</w:t>
      </w:r>
      <w:r w:rsidR="00875FA9">
        <w:rPr>
          <w:rFonts w:ascii="Times New Roman" w:hAnsi="Times New Roman" w:cs="Times New Roman"/>
          <w:sz w:val="28"/>
          <w:szCs w:val="28"/>
        </w:rPr>
        <w:t>__</w:t>
      </w:r>
      <w:r w:rsidRPr="00BA0C3B">
        <w:rPr>
          <w:rFonts w:ascii="Times New Roman" w:hAnsi="Times New Roman" w:cs="Times New Roman"/>
          <w:sz w:val="28"/>
          <w:szCs w:val="28"/>
        </w:rPr>
        <w:t>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_____________________________________________________________________________</w:t>
      </w:r>
      <w:r w:rsidR="00875FA9">
        <w:rPr>
          <w:rFonts w:ascii="Times New Roman" w:hAnsi="Times New Roman" w:cs="Times New Roman"/>
          <w:sz w:val="28"/>
          <w:szCs w:val="28"/>
        </w:rPr>
        <w:t>____________________________________________________</w:t>
      </w:r>
      <w:r w:rsidRPr="00BA0C3B">
        <w:rPr>
          <w:rFonts w:ascii="Times New Roman" w:hAnsi="Times New Roman" w:cs="Times New Roman"/>
          <w:sz w:val="28"/>
          <w:szCs w:val="28"/>
        </w:rPr>
        <w:t>___</w:t>
      </w:r>
    </w:p>
    <w:p w:rsidR="00875FA9"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Документ на получение праха _______________________________________</w:t>
      </w:r>
    </w:p>
    <w:p w:rsidR="00875FA9" w:rsidRDefault="00875FA9">
      <w:pPr>
        <w:pStyle w:val="ConsPlusNonformat"/>
        <w:rPr>
          <w:rFonts w:ascii="Times New Roman" w:hAnsi="Times New Roman" w:cs="Times New Roman"/>
          <w:sz w:val="28"/>
          <w:szCs w:val="28"/>
        </w:rPr>
      </w:pP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Получил _________________________ (подпись)</w:t>
      </w:r>
    </w:p>
    <w:p w:rsidR="00A5347F" w:rsidRPr="00BA0C3B" w:rsidRDefault="00A5347F">
      <w:pPr>
        <w:pStyle w:val="ConsPlusNonformat"/>
        <w:rPr>
          <w:rFonts w:ascii="Times New Roman" w:hAnsi="Times New Roman" w:cs="Times New Roman"/>
          <w:sz w:val="28"/>
          <w:szCs w:val="28"/>
        </w:rPr>
      </w:pP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Подтверждаю  отсутствие  кардиостимуляторов,  силиконовых  имплантатов,</w:t>
      </w:r>
    </w:p>
    <w:p w:rsidR="00A5347F" w:rsidRPr="00BA0C3B" w:rsidRDefault="00A5347F" w:rsidP="009A68BC">
      <w:pPr>
        <w:pStyle w:val="ConsPlusNonformat"/>
        <w:jc w:val="both"/>
        <w:rPr>
          <w:rFonts w:ascii="Times New Roman" w:hAnsi="Times New Roman" w:cs="Times New Roman"/>
          <w:sz w:val="28"/>
          <w:szCs w:val="28"/>
        </w:rPr>
      </w:pPr>
      <w:r w:rsidRPr="00BA0C3B">
        <w:rPr>
          <w:rFonts w:ascii="Times New Roman" w:hAnsi="Times New Roman" w:cs="Times New Roman"/>
          <w:sz w:val="28"/>
          <w:szCs w:val="28"/>
        </w:rPr>
        <w:t>сотового  телефона, боевых патронов, бутылок с алкоголем, очков, изделий из</w:t>
      </w:r>
      <w:r w:rsidR="00875FA9">
        <w:rPr>
          <w:rFonts w:ascii="Times New Roman" w:hAnsi="Times New Roman" w:cs="Times New Roman"/>
          <w:sz w:val="28"/>
          <w:szCs w:val="28"/>
        </w:rPr>
        <w:t xml:space="preserve"> </w:t>
      </w:r>
      <w:r w:rsidRPr="00BA0C3B">
        <w:rPr>
          <w:rFonts w:ascii="Times New Roman" w:hAnsi="Times New Roman" w:cs="Times New Roman"/>
          <w:sz w:val="28"/>
          <w:szCs w:val="28"/>
        </w:rPr>
        <w:t>стекла,  петард,  фейерверков  и других посторонних предметов, недопустимых</w:t>
      </w:r>
      <w:r w:rsidR="00875FA9">
        <w:rPr>
          <w:rFonts w:ascii="Times New Roman" w:hAnsi="Times New Roman" w:cs="Times New Roman"/>
          <w:sz w:val="28"/>
          <w:szCs w:val="28"/>
        </w:rPr>
        <w:t xml:space="preserve"> </w:t>
      </w:r>
      <w:r w:rsidRPr="00BA0C3B">
        <w:rPr>
          <w:rFonts w:ascii="Times New Roman" w:hAnsi="Times New Roman" w:cs="Times New Roman"/>
          <w:sz w:val="28"/>
          <w:szCs w:val="28"/>
        </w:rPr>
        <w:t>для кремации, в том числе монет, изделий из драгоценных металлов.</w:t>
      </w:r>
    </w:p>
    <w:p w:rsidR="00A5347F" w:rsidRPr="00BA0C3B" w:rsidRDefault="00A5347F">
      <w:pPr>
        <w:pStyle w:val="ConsPlusNonformat"/>
        <w:rPr>
          <w:rFonts w:ascii="Times New Roman" w:hAnsi="Times New Roman" w:cs="Times New Roman"/>
          <w:sz w:val="28"/>
          <w:szCs w:val="28"/>
        </w:rPr>
      </w:pP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"___" _____________ ________ г.          Подпись заказчика ________________</w:t>
      </w: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Default="00A5347F">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263"/>
      <w:bookmarkEnd w:id="19"/>
      <w:r w:rsidRPr="00BA0C3B">
        <w:rPr>
          <w:rFonts w:ascii="Times New Roman" w:hAnsi="Times New Roman" w:cs="Times New Roman"/>
          <w:sz w:val="28"/>
          <w:szCs w:val="28"/>
        </w:rPr>
        <w:lastRenderedPageBreak/>
        <w:t>Приложение 4</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к Положению об организации</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похоронного дела на территории</w:t>
      </w:r>
    </w:p>
    <w:p w:rsidR="00A5347F" w:rsidRPr="00BA0C3B" w:rsidRDefault="00BA0C3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Шапша</w:t>
      </w: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rsidP="009A68BC">
      <w:pPr>
        <w:pStyle w:val="ConsPlusNonformat"/>
        <w:jc w:val="center"/>
        <w:rPr>
          <w:rFonts w:ascii="Times New Roman" w:hAnsi="Times New Roman" w:cs="Times New Roman"/>
          <w:sz w:val="28"/>
          <w:szCs w:val="28"/>
        </w:rPr>
      </w:pPr>
      <w:bookmarkStart w:id="20" w:name="Par268"/>
      <w:bookmarkEnd w:id="20"/>
      <w:r w:rsidRPr="00BA0C3B">
        <w:rPr>
          <w:rFonts w:ascii="Times New Roman" w:hAnsi="Times New Roman" w:cs="Times New Roman"/>
          <w:sz w:val="28"/>
          <w:szCs w:val="28"/>
        </w:rPr>
        <w:t>Сопроводительная карточка кремируемог</w:t>
      </w:r>
      <w:proofErr w:type="gramStart"/>
      <w:r w:rsidRPr="00BA0C3B">
        <w:rPr>
          <w:rFonts w:ascii="Times New Roman" w:hAnsi="Times New Roman" w:cs="Times New Roman"/>
          <w:sz w:val="28"/>
          <w:szCs w:val="28"/>
        </w:rPr>
        <w:t>о(</w:t>
      </w:r>
      <w:proofErr w:type="gramEnd"/>
      <w:r w:rsidRPr="00BA0C3B">
        <w:rPr>
          <w:rFonts w:ascii="Times New Roman" w:hAnsi="Times New Roman" w:cs="Times New Roman"/>
          <w:sz w:val="28"/>
          <w:szCs w:val="28"/>
        </w:rPr>
        <w:t>ой)</w:t>
      </w:r>
    </w:p>
    <w:p w:rsidR="00A5347F" w:rsidRPr="00BA0C3B" w:rsidRDefault="00A5347F">
      <w:pPr>
        <w:pStyle w:val="ConsPlusNonformat"/>
        <w:rPr>
          <w:rFonts w:ascii="Times New Roman" w:hAnsi="Times New Roman" w:cs="Times New Roman"/>
          <w:sz w:val="28"/>
          <w:szCs w:val="28"/>
        </w:rPr>
      </w:pP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                                               Регистрационный </w:t>
      </w:r>
      <w:r w:rsidR="009A68BC">
        <w:rPr>
          <w:rFonts w:ascii="Times New Roman" w:hAnsi="Times New Roman" w:cs="Times New Roman"/>
          <w:sz w:val="28"/>
          <w:szCs w:val="28"/>
        </w:rPr>
        <w:t>№</w:t>
      </w:r>
      <w:r w:rsidRPr="00BA0C3B">
        <w:rPr>
          <w:rFonts w:ascii="Times New Roman" w:hAnsi="Times New Roman" w:cs="Times New Roman"/>
          <w:sz w:val="28"/>
          <w:szCs w:val="28"/>
        </w:rPr>
        <w:t xml:space="preserve"> __________</w:t>
      </w:r>
    </w:p>
    <w:p w:rsidR="009A68BC" w:rsidRDefault="009A68BC">
      <w:pPr>
        <w:pStyle w:val="ConsPlusNonformat"/>
        <w:rPr>
          <w:rFonts w:ascii="Times New Roman" w:hAnsi="Times New Roman" w:cs="Times New Roman"/>
          <w:sz w:val="28"/>
          <w:szCs w:val="28"/>
        </w:rPr>
      </w:pP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Дата и время ритуала "___" ________________ ________ </w:t>
      </w:r>
      <w:proofErr w:type="gramStart"/>
      <w:r w:rsidRPr="00BA0C3B">
        <w:rPr>
          <w:rFonts w:ascii="Times New Roman" w:hAnsi="Times New Roman" w:cs="Times New Roman"/>
          <w:sz w:val="28"/>
          <w:szCs w:val="28"/>
        </w:rPr>
        <w:t>г</w:t>
      </w:r>
      <w:proofErr w:type="gramEnd"/>
      <w:r w:rsidRPr="00BA0C3B">
        <w:rPr>
          <w:rFonts w:ascii="Times New Roman" w:hAnsi="Times New Roman" w:cs="Times New Roman"/>
          <w:sz w:val="28"/>
          <w:szCs w:val="28"/>
        </w:rPr>
        <w:t>.</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Фамилия _________________________________________________________________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Имя ____________________________ Отчество 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Возраст _______________ пол ________________________________________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Регистратор _______________________________________________________________</w:t>
      </w: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Default="00A5347F">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301894" w:rsidRDefault="00301894">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281"/>
      <w:bookmarkEnd w:id="21"/>
    </w:p>
    <w:p w:rsidR="00A5347F" w:rsidRPr="00BA0C3B" w:rsidRDefault="00A5347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A0C3B">
        <w:rPr>
          <w:rFonts w:ascii="Times New Roman" w:hAnsi="Times New Roman" w:cs="Times New Roman"/>
          <w:sz w:val="28"/>
          <w:szCs w:val="28"/>
        </w:rPr>
        <w:lastRenderedPageBreak/>
        <w:t>Приложение 5</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к Положению об организации</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похоронного дела на территории</w:t>
      </w:r>
    </w:p>
    <w:p w:rsidR="00A5347F" w:rsidRPr="00BA0C3B" w:rsidRDefault="00BA0C3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Шапша</w:t>
      </w: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rsidP="009A68BC">
      <w:pPr>
        <w:pStyle w:val="ConsPlusNonformat"/>
        <w:jc w:val="center"/>
        <w:rPr>
          <w:rFonts w:ascii="Times New Roman" w:hAnsi="Times New Roman" w:cs="Times New Roman"/>
          <w:sz w:val="28"/>
          <w:szCs w:val="28"/>
        </w:rPr>
      </w:pPr>
      <w:bookmarkStart w:id="22" w:name="Par286"/>
      <w:bookmarkEnd w:id="22"/>
      <w:r w:rsidRPr="00BA0C3B">
        <w:rPr>
          <w:rFonts w:ascii="Times New Roman" w:hAnsi="Times New Roman" w:cs="Times New Roman"/>
          <w:sz w:val="28"/>
          <w:szCs w:val="28"/>
        </w:rPr>
        <w:t>Документ на получение праха</w:t>
      </w:r>
    </w:p>
    <w:p w:rsidR="00A5347F" w:rsidRPr="00BA0C3B" w:rsidRDefault="00A5347F">
      <w:pPr>
        <w:pStyle w:val="ConsPlusNonformat"/>
        <w:rPr>
          <w:rFonts w:ascii="Times New Roman" w:hAnsi="Times New Roman" w:cs="Times New Roman"/>
          <w:sz w:val="28"/>
          <w:szCs w:val="28"/>
        </w:rPr>
      </w:pP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Кремирова</w:t>
      </w:r>
      <w:proofErr w:type="gramStart"/>
      <w:r w:rsidRPr="00BA0C3B">
        <w:rPr>
          <w:rFonts w:ascii="Times New Roman" w:hAnsi="Times New Roman" w:cs="Times New Roman"/>
          <w:sz w:val="28"/>
          <w:szCs w:val="28"/>
        </w:rPr>
        <w:t>н(</w:t>
      </w:r>
      <w:proofErr w:type="gramEnd"/>
      <w:r w:rsidRPr="00BA0C3B">
        <w:rPr>
          <w:rFonts w:ascii="Times New Roman" w:hAnsi="Times New Roman" w:cs="Times New Roman"/>
          <w:sz w:val="28"/>
          <w:szCs w:val="28"/>
        </w:rPr>
        <w:t>а) Ф.И.О. ______________________________________________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__________________________________________________________________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Возраст __________________ лет</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Регистрационный номер _________ Дата кремации "___" _________ ______ </w:t>
      </w:r>
      <w:proofErr w:type="gramStart"/>
      <w:r w:rsidRPr="00BA0C3B">
        <w:rPr>
          <w:rFonts w:ascii="Times New Roman" w:hAnsi="Times New Roman" w:cs="Times New Roman"/>
          <w:sz w:val="28"/>
          <w:szCs w:val="28"/>
        </w:rPr>
        <w:t>г</w:t>
      </w:r>
      <w:proofErr w:type="gramEnd"/>
      <w:r w:rsidRPr="00BA0C3B">
        <w:rPr>
          <w:rFonts w:ascii="Times New Roman" w:hAnsi="Times New Roman" w:cs="Times New Roman"/>
          <w:sz w:val="28"/>
          <w:szCs w:val="28"/>
        </w:rPr>
        <w:t>.</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Дата и время выдачи праха "___" __________ _____ г. _____ час</w:t>
      </w:r>
      <w:proofErr w:type="gramStart"/>
      <w:r w:rsidRPr="00BA0C3B">
        <w:rPr>
          <w:rFonts w:ascii="Times New Roman" w:hAnsi="Times New Roman" w:cs="Times New Roman"/>
          <w:sz w:val="28"/>
          <w:szCs w:val="28"/>
        </w:rPr>
        <w:t>.</w:t>
      </w:r>
      <w:proofErr w:type="gramEnd"/>
      <w:r w:rsidRPr="00BA0C3B">
        <w:rPr>
          <w:rFonts w:ascii="Times New Roman" w:hAnsi="Times New Roman" w:cs="Times New Roman"/>
          <w:sz w:val="28"/>
          <w:szCs w:val="28"/>
        </w:rPr>
        <w:t xml:space="preserve"> _____ </w:t>
      </w:r>
      <w:proofErr w:type="gramStart"/>
      <w:r w:rsidRPr="00BA0C3B">
        <w:rPr>
          <w:rFonts w:ascii="Times New Roman" w:hAnsi="Times New Roman" w:cs="Times New Roman"/>
          <w:sz w:val="28"/>
          <w:szCs w:val="28"/>
        </w:rPr>
        <w:t>м</w:t>
      </w:r>
      <w:proofErr w:type="gramEnd"/>
      <w:r w:rsidRPr="00BA0C3B">
        <w:rPr>
          <w:rFonts w:ascii="Times New Roman" w:hAnsi="Times New Roman" w:cs="Times New Roman"/>
          <w:sz w:val="28"/>
          <w:szCs w:val="28"/>
        </w:rPr>
        <w:t>ин.</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Ответственное лицо за получение праха (заказчик) 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__________</w:t>
      </w:r>
      <w:r w:rsidR="009A68BC">
        <w:rPr>
          <w:rFonts w:ascii="Times New Roman" w:hAnsi="Times New Roman" w:cs="Times New Roman"/>
          <w:sz w:val="28"/>
          <w:szCs w:val="28"/>
        </w:rPr>
        <w:t>_________________________________________________________</w:t>
      </w:r>
      <w:r w:rsidRPr="00BA0C3B">
        <w:rPr>
          <w:rFonts w:ascii="Times New Roman" w:hAnsi="Times New Roman" w:cs="Times New Roman"/>
          <w:sz w:val="28"/>
          <w:szCs w:val="28"/>
        </w:rPr>
        <w:t>_________________________________________________________________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                            (Ф.И.О. заказчика)</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Прах получил ______________________________________________________________</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                                  (подпись заказчика)</w:t>
      </w:r>
    </w:p>
    <w:p w:rsidR="009A68BC" w:rsidRDefault="009A68BC">
      <w:pPr>
        <w:pStyle w:val="ConsPlusNonformat"/>
        <w:rPr>
          <w:rFonts w:ascii="Times New Roman" w:hAnsi="Times New Roman" w:cs="Times New Roman"/>
          <w:sz w:val="28"/>
          <w:szCs w:val="28"/>
        </w:rPr>
      </w:pP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Прах  выдается лицу, оформлявшему заказ или по доверенности при наличии</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документов:</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    - паспорт заказчика;</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    - свидетельство о смерти;</w:t>
      </w: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    - счет-заказ на похоронные услуги.</w:t>
      </w:r>
    </w:p>
    <w:p w:rsidR="00A5347F" w:rsidRPr="00BA0C3B" w:rsidRDefault="00A5347F">
      <w:pPr>
        <w:pStyle w:val="ConsPlusNonformat"/>
        <w:rPr>
          <w:rFonts w:ascii="Times New Roman" w:hAnsi="Times New Roman" w:cs="Times New Roman"/>
          <w:sz w:val="28"/>
          <w:szCs w:val="28"/>
        </w:rPr>
      </w:pPr>
    </w:p>
    <w:p w:rsidR="00A5347F" w:rsidRPr="00BA0C3B" w:rsidRDefault="00A5347F">
      <w:pPr>
        <w:pStyle w:val="ConsPlusNonformat"/>
        <w:rPr>
          <w:rFonts w:ascii="Times New Roman" w:hAnsi="Times New Roman" w:cs="Times New Roman"/>
          <w:sz w:val="28"/>
          <w:szCs w:val="28"/>
        </w:rPr>
      </w:pPr>
      <w:r w:rsidRPr="00BA0C3B">
        <w:rPr>
          <w:rFonts w:ascii="Times New Roman" w:hAnsi="Times New Roman" w:cs="Times New Roman"/>
          <w:sz w:val="28"/>
          <w:szCs w:val="28"/>
        </w:rPr>
        <w:t xml:space="preserve">    Срок хранения праха 1 год со дня кремации.</w:t>
      </w: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Default="00A5347F">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Par310"/>
      <w:bookmarkEnd w:id="23"/>
      <w:r w:rsidRPr="00BA0C3B">
        <w:rPr>
          <w:rFonts w:ascii="Times New Roman" w:hAnsi="Times New Roman" w:cs="Times New Roman"/>
          <w:sz w:val="28"/>
          <w:szCs w:val="28"/>
        </w:rPr>
        <w:lastRenderedPageBreak/>
        <w:t>Приложение 6</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к Положению об организации</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похоронного дела на территории</w:t>
      </w:r>
    </w:p>
    <w:p w:rsidR="00A5347F" w:rsidRPr="00BA0C3B" w:rsidRDefault="00BA0C3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Шапша</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rPr>
          <w:rFonts w:ascii="Times New Roman" w:hAnsi="Times New Roman" w:cs="Times New Roman"/>
          <w:b/>
          <w:bCs/>
          <w:sz w:val="28"/>
          <w:szCs w:val="28"/>
        </w:rPr>
      </w:pPr>
      <w:bookmarkStart w:id="24" w:name="Par315"/>
      <w:bookmarkEnd w:id="24"/>
      <w:r w:rsidRPr="00BA0C3B">
        <w:rPr>
          <w:rFonts w:ascii="Times New Roman" w:hAnsi="Times New Roman" w:cs="Times New Roman"/>
          <w:b/>
          <w:bCs/>
          <w:sz w:val="28"/>
          <w:szCs w:val="28"/>
        </w:rPr>
        <w:t>Журнал</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b/>
          <w:bCs/>
          <w:sz w:val="28"/>
          <w:szCs w:val="28"/>
        </w:rPr>
      </w:pPr>
      <w:r w:rsidRPr="00BA0C3B">
        <w:rPr>
          <w:rFonts w:ascii="Times New Roman" w:hAnsi="Times New Roman" w:cs="Times New Roman"/>
          <w:b/>
          <w:bCs/>
          <w:sz w:val="28"/>
          <w:szCs w:val="28"/>
        </w:rPr>
        <w:t>учета и регистрации карточек кремации</w:t>
      </w: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1701"/>
        <w:gridCol w:w="1701"/>
        <w:gridCol w:w="1984"/>
        <w:gridCol w:w="1984"/>
        <w:gridCol w:w="1531"/>
      </w:tblGrid>
      <w:tr w:rsidR="00A5347F" w:rsidRPr="00BA0C3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 xml:space="preserve">N </w:t>
            </w:r>
            <w:proofErr w:type="gramStart"/>
            <w:r w:rsidRPr="00BA0C3B">
              <w:rPr>
                <w:rFonts w:ascii="Times New Roman" w:hAnsi="Times New Roman" w:cs="Times New Roman"/>
                <w:sz w:val="28"/>
                <w:szCs w:val="28"/>
              </w:rPr>
              <w:t>п</w:t>
            </w:r>
            <w:proofErr w:type="gramEnd"/>
            <w:r w:rsidRPr="00BA0C3B">
              <w:rPr>
                <w:rFonts w:ascii="Times New Roman" w:hAnsi="Times New Roman" w:cs="Times New Roman"/>
                <w:sz w:val="28"/>
                <w:szCs w:val="28"/>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Номер регистрационной карточки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Дата кремации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Ф.И.О. кремируемого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Ф.И.О. заказчика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Подпись заказчика</w:t>
            </w:r>
          </w:p>
        </w:tc>
      </w:tr>
      <w:tr w:rsidR="00A5347F" w:rsidRPr="00BA0C3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r w:rsidRPr="00BA0C3B">
              <w:rPr>
                <w:rFonts w:ascii="Times New Roman" w:hAnsi="Times New Roman" w:cs="Times New Roman"/>
                <w:sz w:val="28"/>
                <w:szCs w:val="28"/>
              </w:rPr>
              <w:t>6</w:t>
            </w:r>
          </w:p>
        </w:tc>
      </w:tr>
    </w:tbl>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sectPr w:rsidR="00A5347F" w:rsidRPr="00BA0C3B" w:rsidSect="00875FA9">
          <w:pgSz w:w="11905" w:h="16838"/>
          <w:pgMar w:top="1134" w:right="851" w:bottom="1134" w:left="1701" w:header="720" w:footer="720" w:gutter="0"/>
          <w:cols w:space="720"/>
          <w:noEndnote/>
        </w:sectPr>
      </w:pPr>
    </w:p>
    <w:p w:rsidR="00A5347F" w:rsidRPr="00BA0C3B" w:rsidRDefault="00A5347F">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5" w:name="Par335"/>
      <w:bookmarkEnd w:id="25"/>
      <w:r w:rsidRPr="00BA0C3B">
        <w:rPr>
          <w:rFonts w:ascii="Times New Roman" w:hAnsi="Times New Roman" w:cs="Times New Roman"/>
          <w:sz w:val="28"/>
          <w:szCs w:val="28"/>
        </w:rPr>
        <w:lastRenderedPageBreak/>
        <w:t>Приложение 2</w:t>
      </w:r>
    </w:p>
    <w:p w:rsidR="009A68BC"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к постановлению</w:t>
      </w:r>
      <w:r w:rsidR="009A68BC">
        <w:rPr>
          <w:rFonts w:ascii="Times New Roman" w:hAnsi="Times New Roman" w:cs="Times New Roman"/>
          <w:sz w:val="28"/>
          <w:szCs w:val="28"/>
        </w:rPr>
        <w:t xml:space="preserve"> а</w:t>
      </w:r>
      <w:r w:rsidRPr="00BA0C3B">
        <w:rPr>
          <w:rFonts w:ascii="Times New Roman" w:hAnsi="Times New Roman" w:cs="Times New Roman"/>
          <w:sz w:val="28"/>
          <w:szCs w:val="28"/>
        </w:rPr>
        <w:t xml:space="preserve">дминистрации </w:t>
      </w:r>
    </w:p>
    <w:p w:rsidR="009A68BC" w:rsidRDefault="009A6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w:t>
      </w:r>
      <w:r w:rsidR="00D41038">
        <w:rPr>
          <w:rFonts w:ascii="Times New Roman" w:hAnsi="Times New Roman" w:cs="Times New Roman"/>
          <w:sz w:val="28"/>
          <w:szCs w:val="28"/>
        </w:rPr>
        <w:t>поселения</w:t>
      </w:r>
      <w:r>
        <w:rPr>
          <w:rFonts w:ascii="Times New Roman" w:hAnsi="Times New Roman" w:cs="Times New Roman"/>
          <w:sz w:val="28"/>
          <w:szCs w:val="28"/>
        </w:rPr>
        <w:t xml:space="preserve"> Шапша</w:t>
      </w:r>
    </w:p>
    <w:p w:rsidR="00A5347F" w:rsidRPr="00BA0C3B" w:rsidRDefault="00A5347F">
      <w:pPr>
        <w:widowControl w:val="0"/>
        <w:autoSpaceDE w:val="0"/>
        <w:autoSpaceDN w:val="0"/>
        <w:adjustRightInd w:val="0"/>
        <w:spacing w:after="0" w:line="240" w:lineRule="auto"/>
        <w:jc w:val="right"/>
        <w:rPr>
          <w:rFonts w:ascii="Times New Roman" w:hAnsi="Times New Roman" w:cs="Times New Roman"/>
          <w:sz w:val="28"/>
          <w:szCs w:val="28"/>
        </w:rPr>
      </w:pPr>
      <w:r w:rsidRPr="00BA0C3B">
        <w:rPr>
          <w:rFonts w:ascii="Times New Roman" w:hAnsi="Times New Roman" w:cs="Times New Roman"/>
          <w:sz w:val="28"/>
          <w:szCs w:val="28"/>
        </w:rPr>
        <w:t>от 0</w:t>
      </w:r>
      <w:r w:rsidR="00792E57">
        <w:rPr>
          <w:rFonts w:ascii="Times New Roman" w:hAnsi="Times New Roman" w:cs="Times New Roman"/>
          <w:sz w:val="28"/>
          <w:szCs w:val="28"/>
        </w:rPr>
        <w:t>1</w:t>
      </w:r>
      <w:r w:rsidRPr="00BA0C3B">
        <w:rPr>
          <w:rFonts w:ascii="Times New Roman" w:hAnsi="Times New Roman" w:cs="Times New Roman"/>
          <w:sz w:val="28"/>
          <w:szCs w:val="28"/>
        </w:rPr>
        <w:t>.0</w:t>
      </w:r>
      <w:r w:rsidR="00792E57">
        <w:rPr>
          <w:rFonts w:ascii="Times New Roman" w:hAnsi="Times New Roman" w:cs="Times New Roman"/>
          <w:sz w:val="28"/>
          <w:szCs w:val="28"/>
        </w:rPr>
        <w:t>6</w:t>
      </w:r>
      <w:r w:rsidRPr="00BA0C3B">
        <w:rPr>
          <w:rFonts w:ascii="Times New Roman" w:hAnsi="Times New Roman" w:cs="Times New Roman"/>
          <w:sz w:val="28"/>
          <w:szCs w:val="28"/>
        </w:rPr>
        <w:t>.</w:t>
      </w:r>
      <w:r w:rsidR="00792E57">
        <w:rPr>
          <w:rFonts w:ascii="Times New Roman" w:hAnsi="Times New Roman" w:cs="Times New Roman"/>
          <w:sz w:val="28"/>
          <w:szCs w:val="28"/>
        </w:rPr>
        <w:t>2015</w:t>
      </w:r>
      <w:r w:rsidRPr="00BA0C3B">
        <w:rPr>
          <w:rFonts w:ascii="Times New Roman" w:hAnsi="Times New Roman" w:cs="Times New Roman"/>
          <w:sz w:val="28"/>
          <w:szCs w:val="28"/>
        </w:rPr>
        <w:t xml:space="preserve"> </w:t>
      </w:r>
      <w:r w:rsidR="009A68BC">
        <w:rPr>
          <w:rFonts w:ascii="Times New Roman" w:hAnsi="Times New Roman" w:cs="Times New Roman"/>
          <w:sz w:val="28"/>
          <w:szCs w:val="28"/>
        </w:rPr>
        <w:t>№</w:t>
      </w:r>
      <w:r w:rsidRPr="00BA0C3B">
        <w:rPr>
          <w:rFonts w:ascii="Times New Roman" w:hAnsi="Times New Roman" w:cs="Times New Roman"/>
          <w:sz w:val="28"/>
          <w:szCs w:val="28"/>
        </w:rPr>
        <w:t xml:space="preserve"> </w:t>
      </w:r>
      <w:r w:rsidR="00792E57">
        <w:rPr>
          <w:rFonts w:ascii="Times New Roman" w:hAnsi="Times New Roman" w:cs="Times New Roman"/>
          <w:sz w:val="28"/>
          <w:szCs w:val="28"/>
        </w:rPr>
        <w:t>43</w:t>
      </w:r>
      <w:bookmarkStart w:id="26" w:name="_GoBack"/>
      <w:bookmarkEnd w:id="26"/>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9A68BC" w:rsidRDefault="009A68BC">
      <w:pPr>
        <w:widowControl w:val="0"/>
        <w:autoSpaceDE w:val="0"/>
        <w:autoSpaceDN w:val="0"/>
        <w:adjustRightInd w:val="0"/>
        <w:spacing w:after="0" w:line="240" w:lineRule="auto"/>
        <w:jc w:val="center"/>
        <w:rPr>
          <w:rFonts w:ascii="Times New Roman" w:hAnsi="Times New Roman" w:cs="Times New Roman"/>
          <w:b/>
          <w:bCs/>
          <w:sz w:val="28"/>
          <w:szCs w:val="28"/>
        </w:rPr>
      </w:pPr>
      <w:bookmarkStart w:id="27" w:name="Par340"/>
      <w:bookmarkEnd w:id="27"/>
      <w:r>
        <w:rPr>
          <w:rFonts w:ascii="Times New Roman" w:hAnsi="Times New Roman" w:cs="Times New Roman"/>
          <w:b/>
          <w:bCs/>
          <w:sz w:val="28"/>
          <w:szCs w:val="28"/>
        </w:rPr>
        <w:t xml:space="preserve">Порядок </w:t>
      </w:r>
    </w:p>
    <w:p w:rsidR="009A68BC" w:rsidRDefault="009A68B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деятельности специализированной службы по вопросам похоронного дела на территории сельского поселения Шапша</w:t>
      </w:r>
    </w:p>
    <w:p w:rsidR="009A68BC" w:rsidRDefault="009A68B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(далее - Порядок)</w:t>
      </w:r>
    </w:p>
    <w:p w:rsidR="009A68BC" w:rsidRDefault="009A68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345"/>
      <w:bookmarkEnd w:id="28"/>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A0C3B">
        <w:rPr>
          <w:rFonts w:ascii="Times New Roman" w:hAnsi="Times New Roman" w:cs="Times New Roman"/>
          <w:sz w:val="28"/>
          <w:szCs w:val="28"/>
        </w:rPr>
        <w:t>1. Общие положения</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Default="007F531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531F">
        <w:rPr>
          <w:rFonts w:ascii="Times New Roman" w:hAnsi="Times New Roman" w:cs="Times New Roman"/>
          <w:sz w:val="28"/>
          <w:szCs w:val="28"/>
        </w:rPr>
        <w:t>Настоящий порядок разработан в соответствии</w:t>
      </w:r>
      <w:r>
        <w:t xml:space="preserve"> </w:t>
      </w:r>
      <w:r w:rsidR="00A5347F" w:rsidRPr="00BA0C3B">
        <w:rPr>
          <w:rFonts w:ascii="Times New Roman" w:hAnsi="Times New Roman" w:cs="Times New Roman"/>
          <w:sz w:val="28"/>
          <w:szCs w:val="28"/>
        </w:rPr>
        <w:t xml:space="preserve">с Федеральными законами от 06.10.2003 </w:t>
      </w:r>
      <w:hyperlink r:id="rId18" w:history="1">
        <w:r w:rsidR="009A68BC">
          <w:rPr>
            <w:rFonts w:ascii="Times New Roman" w:hAnsi="Times New Roman" w:cs="Times New Roman"/>
            <w:color w:val="0000FF"/>
            <w:sz w:val="28"/>
            <w:szCs w:val="28"/>
          </w:rPr>
          <w:t>№</w:t>
        </w:r>
        <w:r w:rsidR="00A5347F" w:rsidRPr="00BA0C3B">
          <w:rPr>
            <w:rFonts w:ascii="Times New Roman" w:hAnsi="Times New Roman" w:cs="Times New Roman"/>
            <w:color w:val="0000FF"/>
            <w:sz w:val="28"/>
            <w:szCs w:val="28"/>
          </w:rPr>
          <w:t xml:space="preserve"> 131-ФЗ</w:t>
        </w:r>
      </w:hyperlink>
      <w:r w:rsidR="009A68BC">
        <w:rPr>
          <w:rFonts w:ascii="Times New Roman" w:hAnsi="Times New Roman" w:cs="Times New Roman"/>
          <w:sz w:val="28"/>
          <w:szCs w:val="28"/>
        </w:rPr>
        <w:t xml:space="preserve"> «</w:t>
      </w:r>
      <w:r w:rsidR="00A5347F" w:rsidRPr="00BA0C3B">
        <w:rPr>
          <w:rFonts w:ascii="Times New Roman" w:hAnsi="Times New Roman" w:cs="Times New Roman"/>
          <w:sz w:val="28"/>
          <w:szCs w:val="28"/>
        </w:rPr>
        <w:t>Об общих принципах организации местного самоуправления в Российской Федерации</w:t>
      </w:r>
      <w:r w:rsidR="009A68BC">
        <w:rPr>
          <w:rFonts w:ascii="Times New Roman" w:hAnsi="Times New Roman" w:cs="Times New Roman"/>
          <w:sz w:val="28"/>
          <w:szCs w:val="28"/>
        </w:rPr>
        <w:t>»</w:t>
      </w:r>
      <w:r w:rsidR="00A5347F" w:rsidRPr="00BA0C3B">
        <w:rPr>
          <w:rFonts w:ascii="Times New Roman" w:hAnsi="Times New Roman" w:cs="Times New Roman"/>
          <w:sz w:val="28"/>
          <w:szCs w:val="28"/>
        </w:rPr>
        <w:t xml:space="preserve">, от 12.01.96 </w:t>
      </w:r>
      <w:hyperlink r:id="rId19" w:history="1">
        <w:r w:rsidR="009A68BC">
          <w:rPr>
            <w:rFonts w:ascii="Times New Roman" w:hAnsi="Times New Roman" w:cs="Times New Roman"/>
            <w:color w:val="0000FF"/>
            <w:sz w:val="28"/>
            <w:szCs w:val="28"/>
          </w:rPr>
          <w:t>№</w:t>
        </w:r>
        <w:r w:rsidR="00A5347F" w:rsidRPr="00BA0C3B">
          <w:rPr>
            <w:rFonts w:ascii="Times New Roman" w:hAnsi="Times New Roman" w:cs="Times New Roman"/>
            <w:color w:val="0000FF"/>
            <w:sz w:val="28"/>
            <w:szCs w:val="28"/>
          </w:rPr>
          <w:t xml:space="preserve"> 8-ФЗ</w:t>
        </w:r>
      </w:hyperlink>
      <w:r w:rsidR="009A68BC">
        <w:rPr>
          <w:rFonts w:ascii="Times New Roman" w:hAnsi="Times New Roman" w:cs="Times New Roman"/>
          <w:sz w:val="28"/>
          <w:szCs w:val="28"/>
        </w:rPr>
        <w:t xml:space="preserve"> «</w:t>
      </w:r>
      <w:r w:rsidR="00A5347F" w:rsidRPr="00BA0C3B">
        <w:rPr>
          <w:rFonts w:ascii="Times New Roman" w:hAnsi="Times New Roman" w:cs="Times New Roman"/>
          <w:sz w:val="28"/>
          <w:szCs w:val="28"/>
        </w:rPr>
        <w:t>О погребении и похоронном деле</w:t>
      </w:r>
      <w:r w:rsidR="009A68BC">
        <w:rPr>
          <w:rFonts w:ascii="Times New Roman" w:hAnsi="Times New Roman" w:cs="Times New Roman"/>
          <w:sz w:val="28"/>
          <w:szCs w:val="28"/>
        </w:rPr>
        <w:t>»</w:t>
      </w:r>
      <w:r w:rsidR="00A5347F" w:rsidRPr="00BA0C3B">
        <w:rPr>
          <w:rFonts w:ascii="Times New Roman" w:hAnsi="Times New Roman" w:cs="Times New Roman"/>
          <w:sz w:val="28"/>
          <w:szCs w:val="28"/>
        </w:rPr>
        <w:t xml:space="preserve"> (далее - Федеральный закон).</w:t>
      </w:r>
    </w:p>
    <w:p w:rsidR="007F531F" w:rsidRPr="00AF4D50" w:rsidRDefault="007F531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50">
        <w:rPr>
          <w:rFonts w:ascii="Times New Roman" w:hAnsi="Times New Roman" w:cs="Times New Roman"/>
          <w:sz w:val="28"/>
          <w:szCs w:val="28"/>
        </w:rPr>
        <w:t>Настоящий порядок определяет осн</w:t>
      </w:r>
      <w:r w:rsidR="00AF4D50" w:rsidRPr="00AF4D50">
        <w:rPr>
          <w:rFonts w:ascii="Times New Roman" w:hAnsi="Times New Roman" w:cs="Times New Roman"/>
          <w:sz w:val="28"/>
          <w:szCs w:val="28"/>
        </w:rPr>
        <w:t>овные направления деятельности с</w:t>
      </w:r>
      <w:r w:rsidRPr="00AF4D50">
        <w:rPr>
          <w:rFonts w:ascii="Times New Roman" w:hAnsi="Times New Roman" w:cs="Times New Roman"/>
          <w:sz w:val="28"/>
          <w:szCs w:val="28"/>
        </w:rPr>
        <w:t>пециализированной службы</w:t>
      </w:r>
      <w:r w:rsidRPr="00AF4D50">
        <w:rPr>
          <w:rFonts w:ascii="Times New Roman" w:hAnsi="Times New Roman" w:cs="Times New Roman"/>
          <w:bCs/>
          <w:sz w:val="28"/>
          <w:szCs w:val="28"/>
        </w:rPr>
        <w:t xml:space="preserve"> по вопросам похоронного дела на территории сельского поселения Шапша</w:t>
      </w:r>
      <w:r w:rsidRPr="00AF4D50">
        <w:rPr>
          <w:rFonts w:ascii="Times New Roman" w:hAnsi="Times New Roman" w:cs="Times New Roman"/>
          <w:sz w:val="28"/>
          <w:szCs w:val="28"/>
        </w:rPr>
        <w:t>.</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352"/>
      <w:bookmarkEnd w:id="29"/>
      <w:r w:rsidRPr="00BA0C3B">
        <w:rPr>
          <w:rFonts w:ascii="Times New Roman" w:hAnsi="Times New Roman" w:cs="Times New Roman"/>
          <w:sz w:val="28"/>
          <w:szCs w:val="28"/>
        </w:rPr>
        <w:t>2. Цель и задачи службы</w:t>
      </w:r>
    </w:p>
    <w:p w:rsidR="00A5347F" w:rsidRPr="00BA0C3B" w:rsidRDefault="00A5347F" w:rsidP="009A68B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2.1. Основной целью службы является обеспечение качественного выполнения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2.2. Задачами службы являются:</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обеспечение качественного оказания услуг по погребению;</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захоронение невостребованных тел умерших;</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содержание в исправном состоянии зданий и сооружений общественных кладбищ и крематория, инженерного оборудования, машин и механизмов;</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сохранность памятников и надгробий;</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содержание, благоустройство территорий общественных кладбищ и крематория и уход за зелеными насаждениями.</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2.3. Взаимодействие с другими организациями в вопросах похоронного дела.</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0" w:name="Par363"/>
      <w:bookmarkEnd w:id="30"/>
      <w:r w:rsidRPr="00BA0C3B">
        <w:rPr>
          <w:rFonts w:ascii="Times New Roman" w:hAnsi="Times New Roman" w:cs="Times New Roman"/>
          <w:sz w:val="28"/>
          <w:szCs w:val="28"/>
        </w:rPr>
        <w:t>3. Обязанности службы</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3.1. Служба обязана:</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 обеспечивать выполнение гарантированного перечня услуг по погребению, предусмотренных </w:t>
      </w:r>
      <w:hyperlink r:id="rId20" w:history="1">
        <w:r w:rsidRPr="00BA0C3B">
          <w:rPr>
            <w:rFonts w:ascii="Times New Roman" w:hAnsi="Times New Roman" w:cs="Times New Roman"/>
            <w:color w:val="0000FF"/>
            <w:sz w:val="28"/>
            <w:szCs w:val="28"/>
          </w:rPr>
          <w:t>статьей 9</w:t>
        </w:r>
      </w:hyperlink>
      <w:r w:rsidRPr="00BA0C3B">
        <w:rPr>
          <w:rFonts w:ascii="Times New Roman" w:hAnsi="Times New Roman" w:cs="Times New Roman"/>
          <w:sz w:val="28"/>
          <w:szCs w:val="28"/>
        </w:rPr>
        <w:t xml:space="preserve"> Федерального закона, и услуг по </w:t>
      </w:r>
      <w:r w:rsidRPr="00BA0C3B">
        <w:rPr>
          <w:rFonts w:ascii="Times New Roman" w:hAnsi="Times New Roman" w:cs="Times New Roman"/>
          <w:sz w:val="28"/>
          <w:szCs w:val="28"/>
        </w:rPr>
        <w:lastRenderedPageBreak/>
        <w:t xml:space="preserve">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21" w:history="1">
        <w:r w:rsidRPr="00BA0C3B">
          <w:rPr>
            <w:rFonts w:ascii="Times New Roman" w:hAnsi="Times New Roman" w:cs="Times New Roman"/>
            <w:color w:val="0000FF"/>
            <w:sz w:val="28"/>
            <w:szCs w:val="28"/>
          </w:rPr>
          <w:t>статьей 12</w:t>
        </w:r>
      </w:hyperlink>
      <w:r w:rsidRPr="00BA0C3B">
        <w:rPr>
          <w:rFonts w:ascii="Times New Roman" w:hAnsi="Times New Roman" w:cs="Times New Roman"/>
          <w:sz w:val="28"/>
          <w:szCs w:val="28"/>
        </w:rPr>
        <w:t xml:space="preserve"> Федерального закона;</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оформлять документы, необходимые для погребения, и обеспечивать сохранность архивного фонда документов по приему и исполнению заказа на услуги по погребению;</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регистрировать каждое захоронение в книге (журнале) установленной формы с указанием номеров участка захоронения и могилы. Книга (журнал) учета захоронений является документом строгой отчетности и хранится в архиве;</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регистрировать каждую кремацию в книге (журнале) установленной формы. Книга (журнал) учета кремаций является документом строгой отчетности и хранится в архиве;</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предоставлять консультационную помощь по вопросам организации и проведения похорон;</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 выявлять случаи недобросовестного исполнения физическими и юридическими лицами погребения и сообщать о них в </w:t>
      </w:r>
      <w:r w:rsidR="00301894">
        <w:rPr>
          <w:rFonts w:ascii="Times New Roman" w:hAnsi="Times New Roman" w:cs="Times New Roman"/>
          <w:sz w:val="28"/>
          <w:szCs w:val="28"/>
        </w:rPr>
        <w:t>а</w:t>
      </w:r>
      <w:r w:rsidRPr="00BA0C3B">
        <w:rPr>
          <w:rFonts w:ascii="Times New Roman" w:hAnsi="Times New Roman" w:cs="Times New Roman"/>
          <w:sz w:val="28"/>
          <w:szCs w:val="28"/>
        </w:rPr>
        <w:t xml:space="preserve">дминистрацию </w:t>
      </w:r>
      <w:r w:rsidR="00D41038">
        <w:rPr>
          <w:rFonts w:ascii="Times New Roman" w:hAnsi="Times New Roman" w:cs="Times New Roman"/>
          <w:sz w:val="28"/>
          <w:szCs w:val="28"/>
        </w:rPr>
        <w:t>поселения</w:t>
      </w:r>
      <w:r w:rsidRPr="00BA0C3B">
        <w:rPr>
          <w:rFonts w:ascii="Times New Roman" w:hAnsi="Times New Roman" w:cs="Times New Roman"/>
          <w:sz w:val="28"/>
          <w:szCs w:val="28"/>
        </w:rPr>
        <w:t xml:space="preserve"> и другие заинтересованные органы;</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выполнять работы по содержанию, охране, благоустройству и санитарной очистке территории общественного кладбища;</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 обеспечивать координацию деятельности лиц, заключивших со службой контракты (договоры) на выполнение работ и услуг по содержанию и эксплуатации кладбищ, оказание ритуальных и иных услуг, связанных с погребением, включая оказание гарантированного перечня услуг по погребению, а также иных лиц, осуществляющих ритуальные услуги, осуществляет </w:t>
      </w:r>
      <w:proofErr w:type="gramStart"/>
      <w:r w:rsidRPr="00BA0C3B">
        <w:rPr>
          <w:rFonts w:ascii="Times New Roman" w:hAnsi="Times New Roman" w:cs="Times New Roman"/>
          <w:sz w:val="28"/>
          <w:szCs w:val="28"/>
        </w:rPr>
        <w:t>контроль за</w:t>
      </w:r>
      <w:proofErr w:type="gramEnd"/>
      <w:r w:rsidRPr="00BA0C3B">
        <w:rPr>
          <w:rFonts w:ascii="Times New Roman" w:hAnsi="Times New Roman" w:cs="Times New Roman"/>
          <w:sz w:val="28"/>
          <w:szCs w:val="28"/>
        </w:rPr>
        <w:t xml:space="preserve"> выполнением ими обязательств;</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содержать в исправном состоянии здания, инженерное оборудование, машины и механизмы и осуществлять своевременный ремонт сооружений кладбища, дороги, проезды;</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обеспечивать соблюдение установленных норм предоставления земельного участка для погребения, своевременную подготовку могил, погребение умерших, урн с прахом, подготовку регистрационных знаков;</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обеспечивать бесперебойную работу поливочного водопровода, общественных туалетов, освещения (при их наличии);</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производить систематическую уборку дорог общего пользования, проходов карт захоронений и других участков хозяйственного назначения (кроме мест погребений);</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производить оказание услуг по уходу за местом погребения, установке (замене) надмогильных сооружений и уходу за ними, принятие надгробий на сохранность (при наличии заключения договора на оказание соответствующих услуг в установленном порядке);</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 предоставлять гражданам напрокат инвентарь для ухода за могилой, </w:t>
      </w:r>
      <w:r w:rsidRPr="00BA0C3B">
        <w:rPr>
          <w:rFonts w:ascii="Times New Roman" w:hAnsi="Times New Roman" w:cs="Times New Roman"/>
          <w:sz w:val="28"/>
          <w:szCs w:val="28"/>
        </w:rPr>
        <w:lastRenderedPageBreak/>
        <w:t>при этом полученные средства расходовать на восстановление данного инвентаря;</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обеспечивать своевременный вывоз мусора;</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обеспечивать соблюдение правил пожарной безопасности;</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проводить мероприятия по благоустройству карт захоронений и озеленению территорий кладбищ и крематория;</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проводить своевременный ремонт сооружений общественных кладбищ и крематория;</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обеспечивать содержание в исправном состоянии зданий, инженерного оборудования, машин и механизмов;</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обеспечивать охрану объектов.</w:t>
      </w:r>
    </w:p>
    <w:p w:rsidR="00A5347F" w:rsidRPr="00BA0C3B" w:rsidRDefault="00A5347F" w:rsidP="009A68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3.2. Услуги и работы оказываются (выполняются) специализированной службой в соответствии с тарифами, утвержденными в установленном порядке.</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1" w:name="Par388"/>
      <w:bookmarkEnd w:id="31"/>
      <w:r w:rsidRPr="00BA0C3B">
        <w:rPr>
          <w:rFonts w:ascii="Times New Roman" w:hAnsi="Times New Roman" w:cs="Times New Roman"/>
          <w:sz w:val="28"/>
          <w:szCs w:val="28"/>
        </w:rPr>
        <w:t>4. Права службы</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301894" w:rsidP="003018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5347F" w:rsidRPr="00BA0C3B">
        <w:rPr>
          <w:rFonts w:ascii="Times New Roman" w:hAnsi="Times New Roman" w:cs="Times New Roman"/>
          <w:sz w:val="28"/>
          <w:szCs w:val="28"/>
        </w:rPr>
        <w:t xml:space="preserve"> целях обеспечения деятельности служб</w:t>
      </w:r>
      <w:r>
        <w:rPr>
          <w:rFonts w:ascii="Times New Roman" w:hAnsi="Times New Roman" w:cs="Times New Roman"/>
          <w:sz w:val="28"/>
          <w:szCs w:val="28"/>
        </w:rPr>
        <w:t>а</w:t>
      </w:r>
      <w:r w:rsidR="00A5347F" w:rsidRPr="00BA0C3B">
        <w:rPr>
          <w:rFonts w:ascii="Times New Roman" w:hAnsi="Times New Roman" w:cs="Times New Roman"/>
          <w:sz w:val="28"/>
          <w:szCs w:val="28"/>
        </w:rPr>
        <w:t xml:space="preserve"> вправе:</w:t>
      </w:r>
    </w:p>
    <w:p w:rsidR="00A5347F" w:rsidRPr="00BA0C3B" w:rsidRDefault="00A5347F" w:rsidP="003018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 xml:space="preserve">4.1. Заключать договоры с юридическими и физическими лицами на проведение отдельных работ по погребению </w:t>
      </w:r>
      <w:proofErr w:type="gramStart"/>
      <w:r w:rsidRPr="00BA0C3B">
        <w:rPr>
          <w:rFonts w:ascii="Times New Roman" w:hAnsi="Times New Roman" w:cs="Times New Roman"/>
          <w:sz w:val="28"/>
          <w:szCs w:val="28"/>
        </w:rPr>
        <w:t>умершего</w:t>
      </w:r>
      <w:proofErr w:type="gramEnd"/>
      <w:r w:rsidRPr="00BA0C3B">
        <w:rPr>
          <w:rFonts w:ascii="Times New Roman" w:hAnsi="Times New Roman" w:cs="Times New Roman"/>
          <w:sz w:val="28"/>
          <w:szCs w:val="28"/>
        </w:rPr>
        <w:t>, устройству и содержанию мест погребений, организации поминальных трапез и т.д.</w:t>
      </w:r>
    </w:p>
    <w:p w:rsidR="00A5347F" w:rsidRPr="00BA0C3B" w:rsidRDefault="00A5347F" w:rsidP="003018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4.2. Предоставлять гражданам и юридическим лицам ритуальные услуги и производить продажу похоронных прин</w:t>
      </w:r>
      <w:r w:rsidR="00301894">
        <w:rPr>
          <w:rFonts w:ascii="Times New Roman" w:hAnsi="Times New Roman" w:cs="Times New Roman"/>
          <w:sz w:val="28"/>
          <w:szCs w:val="28"/>
        </w:rPr>
        <w:t>адлежностей в салонах-магазинах</w:t>
      </w:r>
      <w:r w:rsidRPr="00BA0C3B">
        <w:rPr>
          <w:rFonts w:ascii="Times New Roman" w:hAnsi="Times New Roman" w:cs="Times New Roman"/>
          <w:sz w:val="28"/>
          <w:szCs w:val="28"/>
        </w:rPr>
        <w:t>.</w:t>
      </w:r>
    </w:p>
    <w:p w:rsidR="00A5347F" w:rsidRPr="00BA0C3B" w:rsidRDefault="00A5347F" w:rsidP="003018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C3B">
        <w:rPr>
          <w:rFonts w:ascii="Times New Roman" w:hAnsi="Times New Roman" w:cs="Times New Roman"/>
          <w:sz w:val="28"/>
          <w:szCs w:val="28"/>
        </w:rPr>
        <w:t>4.3. Создать сайт о размещении на нем информации о деятельности службы и взаимодействия с другими организациями в вопросах похоронного дела.</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2" w:name="Par395"/>
      <w:bookmarkEnd w:id="32"/>
      <w:r w:rsidRPr="00BA0C3B">
        <w:rPr>
          <w:rFonts w:ascii="Times New Roman" w:hAnsi="Times New Roman" w:cs="Times New Roman"/>
          <w:sz w:val="28"/>
          <w:szCs w:val="28"/>
        </w:rPr>
        <w:t>5. Ответственность службы</w:t>
      </w:r>
    </w:p>
    <w:p w:rsidR="00A5347F" w:rsidRPr="00BA0C3B" w:rsidRDefault="00A5347F">
      <w:pPr>
        <w:widowControl w:val="0"/>
        <w:autoSpaceDE w:val="0"/>
        <w:autoSpaceDN w:val="0"/>
        <w:adjustRightInd w:val="0"/>
        <w:spacing w:after="0" w:line="240" w:lineRule="auto"/>
        <w:jc w:val="center"/>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Служба несет ответственность:</w:t>
      </w: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 xml:space="preserve">- за достоверность информации, размещенной на сайте </w:t>
      </w:r>
      <w:r w:rsidR="00301894">
        <w:rPr>
          <w:rFonts w:ascii="Times New Roman" w:hAnsi="Times New Roman" w:cs="Times New Roman"/>
          <w:sz w:val="28"/>
          <w:szCs w:val="28"/>
        </w:rPr>
        <w:t>службы</w:t>
      </w:r>
      <w:r w:rsidRPr="00BA0C3B">
        <w:rPr>
          <w:rFonts w:ascii="Times New Roman" w:hAnsi="Times New Roman" w:cs="Times New Roman"/>
          <w:sz w:val="28"/>
          <w:szCs w:val="28"/>
        </w:rPr>
        <w:t>;</w:t>
      </w: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 за своевременную подготовку могил, погребение умерших, захоронение урн с прахом;</w:t>
      </w: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 за бесперебойную работу общественных туалетов, освещения (при их наличии);</w:t>
      </w: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 за систематическую уборку дорог общего пользования, проездов и других участков хозяйственного назначения (кроме мест погребения);</w:t>
      </w: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 за соблюдение правил пожарной безопасности;</w:t>
      </w: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 за своевременный вывоз мусора, благоустройство общественных кладбищ и крематория;</w:t>
      </w: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 за своевременный ремонт сооружений общественных кладбищ и крематория;</w:t>
      </w: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 xml:space="preserve">- за содержание в исправном состоянии зданий, инженерного </w:t>
      </w:r>
      <w:r w:rsidRPr="00BA0C3B">
        <w:rPr>
          <w:rFonts w:ascii="Times New Roman" w:hAnsi="Times New Roman" w:cs="Times New Roman"/>
          <w:sz w:val="28"/>
          <w:szCs w:val="28"/>
        </w:rPr>
        <w:lastRenderedPageBreak/>
        <w:t>оборудования, машин и механизмов;</w:t>
      </w: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 за сохранность принятых по договору надмогильных сооружений;</w:t>
      </w:r>
    </w:p>
    <w:p w:rsidR="00A5347F" w:rsidRPr="00BA0C3B" w:rsidRDefault="00A534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0C3B">
        <w:rPr>
          <w:rFonts w:ascii="Times New Roman" w:hAnsi="Times New Roman" w:cs="Times New Roman"/>
          <w:sz w:val="28"/>
          <w:szCs w:val="28"/>
        </w:rPr>
        <w:t>- за деятельность, не урегулированную настоящим Порядком, но определенную законодательством Российской Федерации и Ханты-Мансийского автономного округа - Югры.</w:t>
      </w: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autoSpaceDE w:val="0"/>
        <w:autoSpaceDN w:val="0"/>
        <w:adjustRightInd w:val="0"/>
        <w:spacing w:after="0" w:line="240" w:lineRule="auto"/>
        <w:rPr>
          <w:rFonts w:ascii="Times New Roman" w:hAnsi="Times New Roman" w:cs="Times New Roman"/>
          <w:sz w:val="28"/>
          <w:szCs w:val="28"/>
        </w:rPr>
      </w:pPr>
    </w:p>
    <w:p w:rsidR="00A5347F" w:rsidRPr="00BA0C3B" w:rsidRDefault="00A5347F">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7760DF" w:rsidRPr="00BA0C3B" w:rsidRDefault="007760DF">
      <w:pPr>
        <w:rPr>
          <w:rFonts w:ascii="Times New Roman" w:hAnsi="Times New Roman" w:cs="Times New Roman"/>
          <w:sz w:val="28"/>
          <w:szCs w:val="28"/>
        </w:rPr>
      </w:pPr>
    </w:p>
    <w:sectPr w:rsidR="007760DF" w:rsidRPr="00BA0C3B" w:rsidSect="00301894">
      <w:pgSz w:w="11905" w:h="16838" w:code="9"/>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16" w:rsidRDefault="008C7B16" w:rsidP="00BA0C3B">
      <w:pPr>
        <w:spacing w:after="0" w:line="240" w:lineRule="auto"/>
      </w:pPr>
      <w:r>
        <w:separator/>
      </w:r>
    </w:p>
  </w:endnote>
  <w:endnote w:type="continuationSeparator" w:id="0">
    <w:p w:rsidR="008C7B16" w:rsidRDefault="008C7B16" w:rsidP="00BA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16" w:rsidRDefault="008C7B16" w:rsidP="00BA0C3B">
      <w:pPr>
        <w:spacing w:after="0" w:line="240" w:lineRule="auto"/>
      </w:pPr>
      <w:r>
        <w:separator/>
      </w:r>
    </w:p>
  </w:footnote>
  <w:footnote w:type="continuationSeparator" w:id="0">
    <w:p w:rsidR="008C7B16" w:rsidRDefault="008C7B16" w:rsidP="00BA0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2672"/>
      <w:docPartObj>
        <w:docPartGallery w:val="Page Numbers (Top of Page)"/>
        <w:docPartUnique/>
      </w:docPartObj>
    </w:sdtPr>
    <w:sdtEndPr>
      <w:rPr>
        <w:rFonts w:ascii="Times New Roman" w:hAnsi="Times New Roman" w:cs="Times New Roman"/>
        <w:sz w:val="28"/>
        <w:szCs w:val="28"/>
      </w:rPr>
    </w:sdtEndPr>
    <w:sdtContent>
      <w:p w:rsidR="00301894" w:rsidRPr="00301894" w:rsidRDefault="00301894">
        <w:pPr>
          <w:pStyle w:val="a3"/>
          <w:jc w:val="center"/>
          <w:rPr>
            <w:rFonts w:ascii="Times New Roman" w:hAnsi="Times New Roman" w:cs="Times New Roman"/>
            <w:sz w:val="28"/>
            <w:szCs w:val="28"/>
          </w:rPr>
        </w:pPr>
        <w:r w:rsidRPr="00301894">
          <w:rPr>
            <w:rFonts w:ascii="Times New Roman" w:hAnsi="Times New Roman" w:cs="Times New Roman"/>
            <w:sz w:val="28"/>
            <w:szCs w:val="28"/>
          </w:rPr>
          <w:fldChar w:fldCharType="begin"/>
        </w:r>
        <w:r w:rsidRPr="00301894">
          <w:rPr>
            <w:rFonts w:ascii="Times New Roman" w:hAnsi="Times New Roman" w:cs="Times New Roman"/>
            <w:sz w:val="28"/>
            <w:szCs w:val="28"/>
          </w:rPr>
          <w:instrText xml:space="preserve"> PAGE   \* MERGEFORMAT </w:instrText>
        </w:r>
        <w:r w:rsidRPr="00301894">
          <w:rPr>
            <w:rFonts w:ascii="Times New Roman" w:hAnsi="Times New Roman" w:cs="Times New Roman"/>
            <w:sz w:val="28"/>
            <w:szCs w:val="28"/>
          </w:rPr>
          <w:fldChar w:fldCharType="separate"/>
        </w:r>
        <w:r w:rsidR="00792E57">
          <w:rPr>
            <w:rFonts w:ascii="Times New Roman" w:hAnsi="Times New Roman" w:cs="Times New Roman"/>
            <w:noProof/>
            <w:sz w:val="28"/>
            <w:szCs w:val="28"/>
          </w:rPr>
          <w:t>19</w:t>
        </w:r>
        <w:r w:rsidRPr="00301894">
          <w:rPr>
            <w:rFonts w:ascii="Times New Roman" w:hAnsi="Times New Roman" w:cs="Times New Roman"/>
            <w:sz w:val="28"/>
            <w:szCs w:val="28"/>
          </w:rPr>
          <w:fldChar w:fldCharType="end"/>
        </w:r>
      </w:p>
    </w:sdtContent>
  </w:sdt>
  <w:p w:rsidR="00301894" w:rsidRDefault="003018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347F"/>
    <w:rsid w:val="001056EA"/>
    <w:rsid w:val="00157C4E"/>
    <w:rsid w:val="00301894"/>
    <w:rsid w:val="0031708A"/>
    <w:rsid w:val="004A67CD"/>
    <w:rsid w:val="007760DF"/>
    <w:rsid w:val="00792E57"/>
    <w:rsid w:val="007F531F"/>
    <w:rsid w:val="00875FA9"/>
    <w:rsid w:val="008C7B16"/>
    <w:rsid w:val="009A68BC"/>
    <w:rsid w:val="00A5347F"/>
    <w:rsid w:val="00AF4D50"/>
    <w:rsid w:val="00BA0C3B"/>
    <w:rsid w:val="00C614EC"/>
    <w:rsid w:val="00D41038"/>
    <w:rsid w:val="00D53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34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A0C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0C3B"/>
  </w:style>
  <w:style w:type="paragraph" w:styleId="a5">
    <w:name w:val="footer"/>
    <w:basedOn w:val="a"/>
    <w:link w:val="a6"/>
    <w:uiPriority w:val="99"/>
    <w:unhideWhenUsed/>
    <w:rsid w:val="00BA0C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0C3B"/>
  </w:style>
  <w:style w:type="paragraph" w:styleId="a7">
    <w:name w:val="Body Text"/>
    <w:basedOn w:val="a"/>
    <w:link w:val="a8"/>
    <w:uiPriority w:val="99"/>
    <w:rsid w:val="00BA0C3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BA0C3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57C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7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34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A9879009198FF2E32C11B270B58765FEC031470E13AC0093310DBB9037CC43BAD0B5D4BC9F55BVAC6K" TargetMode="External"/><Relationship Id="rId13" Type="http://schemas.openxmlformats.org/officeDocument/2006/relationships/hyperlink" Target="consultantplus://offline/ref=F8FA9879009198FF2E32C10D24670F7958E05A1B74E8399E5366168CE6537A917BVECDK" TargetMode="External"/><Relationship Id="rId18" Type="http://schemas.openxmlformats.org/officeDocument/2006/relationships/hyperlink" Target="consultantplus://offline/ref=F8FA9879009198FF2E32C11B270B58765FEC031470E13AC0093310DBB9V0C3K" TargetMode="External"/><Relationship Id="rId3" Type="http://schemas.openxmlformats.org/officeDocument/2006/relationships/settings" Target="settings.xml"/><Relationship Id="rId21" Type="http://schemas.openxmlformats.org/officeDocument/2006/relationships/hyperlink" Target="consultantplus://offline/ref=F8FA9879009198FF2E32C11B270B58765FEC071675EF3AC0093310DBB9037CC43BAD0B5D4BC9F45AVAC3K" TargetMode="External"/><Relationship Id="rId7" Type="http://schemas.openxmlformats.org/officeDocument/2006/relationships/image" Target="media/image1.emf"/><Relationship Id="rId12" Type="http://schemas.openxmlformats.org/officeDocument/2006/relationships/hyperlink" Target="consultantplus://offline/ref=F8FA9879009198FF2E32DF00320B58765FEA0D1674EE3AC0093310DBB9V0C3K"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F8FA9879009198FF2E32DF00320B58765FEA0D1674EE3AC0093310DBB9037CC43BAD0B5D4BC9F453VAC5K" TargetMode="External"/><Relationship Id="rId20" Type="http://schemas.openxmlformats.org/officeDocument/2006/relationships/hyperlink" Target="consultantplus://offline/ref=F8FA9879009198FF2E32C11B270B58765FEC071675EF3AC0093310DBB9037CC43BAD0B5D4BC9F456VAC2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8FA9879009198FF2E32C11B270B58765FEB0C107DE367CA016A1CD9VBCEK" TargetMode="External"/><Relationship Id="rId5" Type="http://schemas.openxmlformats.org/officeDocument/2006/relationships/footnotes" Target="footnotes.xml"/><Relationship Id="rId15" Type="http://schemas.openxmlformats.org/officeDocument/2006/relationships/hyperlink" Target="consultantplus://offline/ref=F8FA9879009198FF2E32DF00320B58765FEA0D1674EE3AC0093310DBB9037CC43BAD0B5D4BC9F453VAC5K" TargetMode="External"/><Relationship Id="rId23" Type="http://schemas.openxmlformats.org/officeDocument/2006/relationships/theme" Target="theme/theme1.xml"/><Relationship Id="rId10" Type="http://schemas.openxmlformats.org/officeDocument/2006/relationships/hyperlink" Target="consultantplus://offline/ref=F8FA9879009198FF2E32C11B270B58765FEC061176EC3AC0093310DBB9V0C3K" TargetMode="External"/><Relationship Id="rId19" Type="http://schemas.openxmlformats.org/officeDocument/2006/relationships/hyperlink" Target="consultantplus://offline/ref=F8FA9879009198FF2E32C11B270B58765FEC071675EF3AC0093310DBB9037CC43BAD0B5EV4CFK" TargetMode="External"/><Relationship Id="rId4" Type="http://schemas.openxmlformats.org/officeDocument/2006/relationships/webSettings" Target="webSettings.xml"/><Relationship Id="rId9" Type="http://schemas.openxmlformats.org/officeDocument/2006/relationships/hyperlink" Target="consultantplus://offline/ref=F8FA9879009198FF2E32C11B270B58765FEC071675EF3AC0093310DBB9037CC43BAD0B5DV4C2K" TargetMode="External"/><Relationship Id="rId14" Type="http://schemas.openxmlformats.org/officeDocument/2006/relationships/hyperlink" Target="consultantplus://offline/ref=F8FA9879009198FF2E32C11B270B58765FEE0C1170ED3AC0093310DBB9037CC43BAD0B5D4BC8F052VAC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Специалист-3</dc:creator>
  <cp:lastModifiedBy>Специалист-3</cp:lastModifiedBy>
  <cp:revision>9</cp:revision>
  <cp:lastPrinted>2015-06-01T06:13:00Z</cp:lastPrinted>
  <dcterms:created xsi:type="dcterms:W3CDTF">2015-04-24T10:02:00Z</dcterms:created>
  <dcterms:modified xsi:type="dcterms:W3CDTF">2015-06-01T06:13:00Z</dcterms:modified>
</cp:coreProperties>
</file>