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986752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86752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3E1F66" w:rsidRPr="00986752">
        <w:rPr>
          <w:rFonts w:ascii="Times New Roman" w:hAnsi="Times New Roman"/>
          <w:spacing w:val="-4"/>
          <w:sz w:val="28"/>
          <w:szCs w:val="28"/>
        </w:rPr>
        <w:t>01</w:t>
      </w:r>
      <w:r w:rsidRPr="00986752">
        <w:rPr>
          <w:rFonts w:ascii="Times New Roman" w:hAnsi="Times New Roman"/>
          <w:spacing w:val="-4"/>
          <w:sz w:val="28"/>
          <w:szCs w:val="28"/>
        </w:rPr>
        <w:t>.</w:t>
      </w:r>
      <w:r w:rsidR="0045155B" w:rsidRPr="00986752">
        <w:rPr>
          <w:rFonts w:ascii="Times New Roman" w:hAnsi="Times New Roman"/>
          <w:spacing w:val="-4"/>
          <w:sz w:val="28"/>
          <w:szCs w:val="28"/>
        </w:rPr>
        <w:t>0</w:t>
      </w:r>
      <w:r w:rsidR="003E1F66" w:rsidRPr="00986752">
        <w:rPr>
          <w:rFonts w:ascii="Times New Roman" w:hAnsi="Times New Roman"/>
          <w:spacing w:val="-4"/>
          <w:sz w:val="28"/>
          <w:szCs w:val="28"/>
        </w:rPr>
        <w:t>4</w:t>
      </w:r>
      <w:r w:rsidRPr="00986752">
        <w:rPr>
          <w:rFonts w:ascii="Times New Roman" w:hAnsi="Times New Roman"/>
          <w:spacing w:val="-4"/>
          <w:sz w:val="28"/>
          <w:szCs w:val="28"/>
        </w:rPr>
        <w:t>.20</w:t>
      </w:r>
      <w:r w:rsidR="001F51F6" w:rsidRPr="00986752">
        <w:rPr>
          <w:rFonts w:ascii="Times New Roman" w:hAnsi="Times New Roman"/>
          <w:spacing w:val="-4"/>
          <w:sz w:val="28"/>
          <w:szCs w:val="28"/>
        </w:rPr>
        <w:t>2</w:t>
      </w:r>
      <w:r w:rsidR="0045155B" w:rsidRPr="00986752">
        <w:rPr>
          <w:rFonts w:ascii="Times New Roman" w:hAnsi="Times New Roman"/>
          <w:spacing w:val="-4"/>
          <w:sz w:val="28"/>
          <w:szCs w:val="28"/>
        </w:rPr>
        <w:t>1</w:t>
      </w:r>
      <w:r w:rsidRPr="00986752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r w:rsidR="003B1482" w:rsidRPr="00986752">
        <w:rPr>
          <w:rFonts w:ascii="Times New Roman" w:hAnsi="Times New Roman"/>
          <w:sz w:val="28"/>
          <w:szCs w:val="28"/>
        </w:rPr>
        <w:t xml:space="preserve">                 </w:t>
      </w:r>
      <w:r w:rsidR="001F51F6" w:rsidRPr="00986752">
        <w:rPr>
          <w:rFonts w:ascii="Times New Roman" w:hAnsi="Times New Roman"/>
          <w:sz w:val="28"/>
          <w:szCs w:val="28"/>
        </w:rPr>
        <w:t xml:space="preserve">   </w:t>
      </w:r>
      <w:r w:rsidR="003B1482" w:rsidRPr="00986752">
        <w:rPr>
          <w:rFonts w:ascii="Times New Roman" w:hAnsi="Times New Roman"/>
          <w:sz w:val="28"/>
          <w:szCs w:val="28"/>
        </w:rPr>
        <w:t xml:space="preserve">            №</w:t>
      </w:r>
      <w:r w:rsidR="00986752">
        <w:rPr>
          <w:rFonts w:ascii="Times New Roman" w:hAnsi="Times New Roman"/>
          <w:sz w:val="28"/>
          <w:szCs w:val="28"/>
        </w:rPr>
        <w:t xml:space="preserve"> 158</w:t>
      </w:r>
      <w:bookmarkStart w:id="0" w:name="_GoBack"/>
      <w:bookmarkEnd w:id="0"/>
      <w:r w:rsidR="003E1F66" w:rsidRPr="00986752">
        <w:rPr>
          <w:rFonts w:ascii="Times New Roman" w:hAnsi="Times New Roman"/>
          <w:sz w:val="28"/>
          <w:szCs w:val="28"/>
        </w:rPr>
        <w:t xml:space="preserve"> </w:t>
      </w:r>
      <w:r w:rsidR="003B1482" w:rsidRPr="00986752">
        <w:rPr>
          <w:rFonts w:ascii="Times New Roman" w:hAnsi="Times New Roman"/>
          <w:sz w:val="28"/>
          <w:szCs w:val="28"/>
        </w:rPr>
        <w:t xml:space="preserve"> </w:t>
      </w: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485741" w:rsidRPr="0045155B" w:rsidRDefault="004C796F" w:rsidP="0045155B">
      <w:pPr>
        <w:pStyle w:val="headertext0"/>
        <w:spacing w:after="240" w:afterAutospacing="0"/>
        <w:ind w:right="3969"/>
        <w:jc w:val="both"/>
        <w:rPr>
          <w:bCs/>
          <w:sz w:val="28"/>
          <w:szCs w:val="28"/>
        </w:rPr>
      </w:pPr>
      <w:r w:rsidRPr="0045155B">
        <w:rPr>
          <w:sz w:val="28"/>
          <w:szCs w:val="28"/>
        </w:rPr>
        <w:t xml:space="preserve">О внесении изменений в решение Совета депутатов сельского поселения Шапша от </w:t>
      </w:r>
      <w:r w:rsidR="0045155B" w:rsidRPr="0045155B">
        <w:rPr>
          <w:sz w:val="28"/>
          <w:szCs w:val="28"/>
        </w:rPr>
        <w:t>30</w:t>
      </w:r>
      <w:r w:rsidRPr="0045155B">
        <w:rPr>
          <w:sz w:val="28"/>
          <w:szCs w:val="28"/>
        </w:rPr>
        <w:t>.</w:t>
      </w:r>
      <w:r w:rsidR="0045155B" w:rsidRPr="0045155B">
        <w:rPr>
          <w:sz w:val="28"/>
          <w:szCs w:val="28"/>
        </w:rPr>
        <w:t>1</w:t>
      </w:r>
      <w:r w:rsidRPr="0045155B">
        <w:rPr>
          <w:sz w:val="28"/>
          <w:szCs w:val="28"/>
        </w:rPr>
        <w:t>0.20</w:t>
      </w:r>
      <w:r w:rsidR="001D164E" w:rsidRPr="0045155B">
        <w:rPr>
          <w:sz w:val="28"/>
          <w:szCs w:val="28"/>
        </w:rPr>
        <w:t>20</w:t>
      </w:r>
      <w:r w:rsidRPr="0045155B">
        <w:rPr>
          <w:sz w:val="28"/>
          <w:szCs w:val="28"/>
        </w:rPr>
        <w:t xml:space="preserve"> №</w:t>
      </w:r>
      <w:r w:rsidR="0045155B" w:rsidRPr="0045155B">
        <w:rPr>
          <w:sz w:val="28"/>
          <w:szCs w:val="28"/>
        </w:rPr>
        <w:t xml:space="preserve"> 128</w:t>
      </w:r>
      <w:r w:rsidRPr="0045155B">
        <w:rPr>
          <w:sz w:val="28"/>
          <w:szCs w:val="28"/>
        </w:rPr>
        <w:t xml:space="preserve"> «</w:t>
      </w:r>
      <w:r w:rsidR="0045155B" w:rsidRPr="0045155B">
        <w:rPr>
          <w:sz w:val="28"/>
          <w:szCs w:val="28"/>
        </w:rPr>
        <w:t>Об утверждении Положения о порядке проведения внешней проверки годового отчета об исполнении бюджета сельского поселения Шапша</w:t>
      </w:r>
      <w:r w:rsidRPr="0045155B">
        <w:rPr>
          <w:bCs/>
          <w:sz w:val="28"/>
          <w:szCs w:val="28"/>
        </w:rPr>
        <w:t>»</w:t>
      </w:r>
      <w:r w:rsidR="003E1F66">
        <w:rPr>
          <w:bCs/>
          <w:sz w:val="28"/>
          <w:szCs w:val="28"/>
        </w:rPr>
        <w:t xml:space="preserve"> (с изменениями от 20.01.2021 № 143)</w:t>
      </w:r>
      <w:r w:rsidR="008A0A58" w:rsidRPr="0045155B">
        <w:rPr>
          <w:bCs/>
          <w:sz w:val="28"/>
          <w:szCs w:val="28"/>
        </w:rPr>
        <w:t xml:space="preserve"> </w:t>
      </w:r>
    </w:p>
    <w:p w:rsidR="0045155B" w:rsidRPr="0045155B" w:rsidRDefault="0045155B" w:rsidP="0045155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5B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сельского поселения Шапша в соответствии с действующим законодательством Российской Федерации, Совет депутатов сельского поселения Шапша</w:t>
      </w:r>
    </w:p>
    <w:p w:rsidR="001F51F6" w:rsidRPr="0045155B" w:rsidRDefault="001F51F6" w:rsidP="0045155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41" w:rsidRPr="007F4988" w:rsidRDefault="00485741" w:rsidP="007F498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9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5741" w:rsidRPr="007F4988" w:rsidRDefault="004857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E1F66" w:rsidRDefault="003E1F66" w:rsidP="00781D91">
      <w:pPr>
        <w:pStyle w:val="FORMATTEX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4C796F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4C79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96F" w:rsidRPr="006C0F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C796F" w:rsidRPr="006966FD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="006C0FD6" w:rsidRPr="0045155B">
        <w:rPr>
          <w:rFonts w:ascii="Times New Roman" w:hAnsi="Times New Roman" w:cs="Times New Roman"/>
          <w:sz w:val="28"/>
          <w:szCs w:val="28"/>
        </w:rPr>
        <w:t xml:space="preserve">от </w:t>
      </w:r>
      <w:r w:rsidR="006C0FD6" w:rsidRPr="006C0FD6">
        <w:rPr>
          <w:rFonts w:ascii="Times New Roman" w:hAnsi="Times New Roman" w:cs="Times New Roman"/>
          <w:sz w:val="28"/>
          <w:szCs w:val="28"/>
        </w:rPr>
        <w:t>30</w:t>
      </w:r>
      <w:r w:rsidR="006C0FD6" w:rsidRPr="0045155B">
        <w:rPr>
          <w:rFonts w:ascii="Times New Roman" w:hAnsi="Times New Roman" w:cs="Times New Roman"/>
          <w:sz w:val="28"/>
          <w:szCs w:val="28"/>
        </w:rPr>
        <w:t>.</w:t>
      </w:r>
      <w:r w:rsidR="006C0FD6" w:rsidRPr="006C0FD6">
        <w:rPr>
          <w:rFonts w:ascii="Times New Roman" w:hAnsi="Times New Roman" w:cs="Times New Roman"/>
          <w:sz w:val="28"/>
          <w:szCs w:val="28"/>
        </w:rPr>
        <w:t>1</w:t>
      </w:r>
      <w:r w:rsidR="006C0FD6" w:rsidRPr="0045155B">
        <w:rPr>
          <w:rFonts w:ascii="Times New Roman" w:hAnsi="Times New Roman" w:cs="Times New Roman"/>
          <w:sz w:val="28"/>
          <w:szCs w:val="28"/>
        </w:rPr>
        <w:t>0.2020 №</w:t>
      </w:r>
      <w:r w:rsidR="006C0FD6" w:rsidRPr="006C0FD6">
        <w:rPr>
          <w:rFonts w:ascii="Times New Roman" w:hAnsi="Times New Roman" w:cs="Times New Roman"/>
          <w:sz w:val="28"/>
          <w:szCs w:val="28"/>
        </w:rPr>
        <w:t xml:space="preserve"> 128</w:t>
      </w:r>
      <w:r w:rsidR="006C0FD6" w:rsidRPr="0045155B">
        <w:rPr>
          <w:rFonts w:ascii="Times New Roman" w:hAnsi="Times New Roman" w:cs="Times New Roman"/>
          <w:sz w:val="28"/>
          <w:szCs w:val="28"/>
        </w:rPr>
        <w:t xml:space="preserve"> «Об</w:t>
      </w:r>
      <w:r w:rsidR="006C0FD6" w:rsidRPr="0045155B">
        <w:rPr>
          <w:rFonts w:ascii="Times New Roman" w:hAnsi="Times New Roman"/>
          <w:sz w:val="28"/>
          <w:szCs w:val="28"/>
        </w:rPr>
        <w:t xml:space="preserve"> утверждении Положения о порядке проведения внешней проверки годового отчета об исполнении бюджета сельского поселения Шапша</w:t>
      </w:r>
      <w:r w:rsidR="004C796F" w:rsidRPr="006966FD">
        <w:rPr>
          <w:rFonts w:ascii="Times New Roman" w:hAnsi="Times New Roman" w:cs="Times New Roman"/>
          <w:sz w:val="28"/>
          <w:szCs w:val="28"/>
        </w:rPr>
        <w:t xml:space="preserve">» </w:t>
      </w:r>
      <w:r w:rsidR="00781D9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81D91" w:rsidRDefault="00781D91" w:rsidP="00781D91">
      <w:pPr>
        <w:pStyle w:val="FORMATTEX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 Приложения к решению признать утратившим силу;</w:t>
      </w:r>
    </w:p>
    <w:p w:rsidR="00781D91" w:rsidRDefault="00781D91" w:rsidP="00781D91">
      <w:pPr>
        <w:pStyle w:val="FORMATTEX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91">
        <w:rPr>
          <w:rFonts w:ascii="Times New Roman" w:hAnsi="Times New Roman" w:cs="Times New Roman"/>
          <w:sz w:val="28"/>
          <w:szCs w:val="28"/>
        </w:rPr>
        <w:t>В пункте 4.3 слова «Главные распорядители (распорядители) бюджетных средств и главные администраторы (администраторы) доходов бюджета» заменить словами «Главные администраторы бюджетных средств»;</w:t>
      </w:r>
    </w:p>
    <w:p w:rsidR="00781D91" w:rsidRDefault="00781D91" w:rsidP="00781D91">
      <w:pPr>
        <w:pStyle w:val="FORMATTEX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91">
        <w:rPr>
          <w:rFonts w:ascii="Times New Roman" w:hAnsi="Times New Roman" w:cs="Times New Roman"/>
          <w:sz w:val="28"/>
          <w:szCs w:val="28"/>
        </w:rPr>
        <w:t>В а</w:t>
      </w:r>
      <w:r w:rsidR="003E1F66" w:rsidRPr="00781D91">
        <w:rPr>
          <w:rFonts w:ascii="Times New Roman" w:hAnsi="Times New Roman" w:cs="Times New Roman"/>
          <w:sz w:val="28"/>
          <w:szCs w:val="28"/>
        </w:rPr>
        <w:t>бзац</w:t>
      </w:r>
      <w:r w:rsidRPr="00781D91">
        <w:rPr>
          <w:rFonts w:ascii="Times New Roman" w:hAnsi="Times New Roman" w:cs="Times New Roman"/>
          <w:sz w:val="28"/>
          <w:szCs w:val="28"/>
        </w:rPr>
        <w:t>ах</w:t>
      </w:r>
      <w:r w:rsidR="003E1F66" w:rsidRPr="00781D91">
        <w:rPr>
          <w:rFonts w:ascii="Times New Roman" w:hAnsi="Times New Roman" w:cs="Times New Roman"/>
          <w:sz w:val="28"/>
          <w:szCs w:val="28"/>
        </w:rPr>
        <w:t xml:space="preserve"> </w:t>
      </w:r>
      <w:r w:rsidRPr="00781D91">
        <w:rPr>
          <w:rFonts w:ascii="Times New Roman" w:hAnsi="Times New Roman" w:cs="Times New Roman"/>
          <w:sz w:val="28"/>
          <w:szCs w:val="28"/>
        </w:rPr>
        <w:t xml:space="preserve">девятом, десятом </w:t>
      </w:r>
      <w:r w:rsidR="003E1F66" w:rsidRPr="00781D91">
        <w:rPr>
          <w:rFonts w:ascii="Times New Roman" w:hAnsi="Times New Roman" w:cs="Times New Roman"/>
          <w:sz w:val="28"/>
          <w:szCs w:val="28"/>
        </w:rPr>
        <w:t>приложения к По</w:t>
      </w:r>
      <w:r w:rsidRPr="00781D91">
        <w:rPr>
          <w:rFonts w:ascii="Times New Roman" w:hAnsi="Times New Roman" w:cs="Times New Roman"/>
          <w:sz w:val="28"/>
          <w:szCs w:val="28"/>
        </w:rPr>
        <w:t>ложению</w:t>
      </w:r>
      <w:r w:rsidR="003E1F66" w:rsidRPr="00781D91">
        <w:rPr>
          <w:rFonts w:ascii="Times New Roman" w:hAnsi="Times New Roman" w:cs="Times New Roman"/>
          <w:sz w:val="28"/>
          <w:szCs w:val="28"/>
        </w:rPr>
        <w:t xml:space="preserve"> </w:t>
      </w:r>
      <w:r w:rsidRPr="00781D91">
        <w:rPr>
          <w:rFonts w:ascii="Times New Roman" w:hAnsi="Times New Roman" w:cs="Times New Roman"/>
          <w:sz w:val="28"/>
          <w:szCs w:val="28"/>
        </w:rPr>
        <w:t>слово «целевых» исключить;</w:t>
      </w:r>
    </w:p>
    <w:p w:rsidR="006C0FD6" w:rsidRPr="00781D91" w:rsidRDefault="00781D91" w:rsidP="00781D91">
      <w:pPr>
        <w:pStyle w:val="FORMATTEX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91">
        <w:rPr>
          <w:rFonts w:ascii="Times New Roman" w:hAnsi="Times New Roman" w:cs="Times New Roman"/>
          <w:sz w:val="28"/>
          <w:szCs w:val="28"/>
        </w:rPr>
        <w:t>В абзаце девятом приложения к Положению слово «областных» заменить словом «региональных»</w:t>
      </w:r>
      <w:r w:rsidR="00A26CAD" w:rsidRPr="00781D91">
        <w:rPr>
          <w:rFonts w:ascii="Times New Roman" w:hAnsi="Times New Roman" w:cs="Times New Roman"/>
          <w:sz w:val="28"/>
          <w:szCs w:val="28"/>
        </w:rPr>
        <w:t>.</w:t>
      </w:r>
    </w:p>
    <w:p w:rsidR="0093541E" w:rsidRDefault="00F92DB4" w:rsidP="003521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85741" w:rsidRPr="006966FD">
        <w:rPr>
          <w:rFonts w:ascii="Times New Roman" w:hAnsi="Times New Roman" w:cs="Times New Roman"/>
          <w:sz w:val="28"/>
          <w:szCs w:val="28"/>
        </w:rPr>
        <w:t xml:space="preserve">. </w:t>
      </w:r>
      <w:r w:rsidR="001F51F6" w:rsidRPr="006966FD">
        <w:rPr>
          <w:rFonts w:ascii="Times New Roman" w:hAnsi="Times New Roman" w:cs="Times New Roman"/>
          <w:sz w:val="28"/>
          <w:szCs w:val="28"/>
        </w:rPr>
        <w:t>Н</w:t>
      </w:r>
      <w:r w:rsidR="0093541E" w:rsidRPr="006966FD">
        <w:rPr>
          <w:rFonts w:ascii="Times New Roman" w:hAnsi="Times New Roman" w:cs="Times New Roman"/>
          <w:sz w:val="28"/>
          <w:szCs w:val="28"/>
        </w:rPr>
        <w:t>астояще</w:t>
      </w:r>
      <w:r w:rsidR="001F51F6" w:rsidRPr="006966FD">
        <w:rPr>
          <w:rFonts w:ascii="Times New Roman" w:hAnsi="Times New Roman" w:cs="Times New Roman"/>
          <w:sz w:val="28"/>
          <w:szCs w:val="28"/>
        </w:rPr>
        <w:t>е</w:t>
      </w:r>
      <w:r w:rsidR="0093541E" w:rsidRPr="006966F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F51F6" w:rsidRPr="006966FD">
        <w:rPr>
          <w:rFonts w:ascii="Times New Roman" w:hAnsi="Times New Roman" w:cs="Times New Roman"/>
          <w:sz w:val="28"/>
          <w:szCs w:val="28"/>
        </w:rPr>
        <w:t>е</w:t>
      </w:r>
      <w:r w:rsidR="006966FD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3541E" w:rsidRPr="006966FD">
        <w:rPr>
          <w:rFonts w:ascii="Times New Roman" w:hAnsi="Times New Roman" w:cs="Times New Roman"/>
          <w:sz w:val="28"/>
          <w:szCs w:val="28"/>
        </w:rPr>
        <w:t xml:space="preserve">т в силу с </w:t>
      </w:r>
      <w:r w:rsidR="001F51F6" w:rsidRPr="006966FD">
        <w:rPr>
          <w:rFonts w:ascii="Times New Roman" w:hAnsi="Times New Roman" w:cs="Times New Roman"/>
          <w:sz w:val="28"/>
          <w:szCs w:val="28"/>
        </w:rPr>
        <w:t>момента</w:t>
      </w:r>
      <w:r w:rsidR="00FF66A1" w:rsidRPr="006966FD">
        <w:rPr>
          <w:rFonts w:ascii="Times New Roman" w:hAnsi="Times New Roman" w:cs="Times New Roman"/>
          <w:sz w:val="28"/>
          <w:szCs w:val="28"/>
        </w:rPr>
        <w:t xml:space="preserve"> его</w:t>
      </w:r>
      <w:r w:rsidR="00FF66A1" w:rsidRPr="008A0A58">
        <w:rPr>
          <w:rFonts w:ascii="Times New Roman" w:hAnsi="Times New Roman" w:cs="Times New Roman"/>
          <w:bCs/>
          <w:sz w:val="28"/>
          <w:szCs w:val="28"/>
        </w:rPr>
        <w:t xml:space="preserve"> официального</w:t>
      </w:r>
      <w:r w:rsidR="00FF66A1" w:rsidRPr="007F4988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="001F51F6">
        <w:rPr>
          <w:rFonts w:ascii="Times New Roman" w:hAnsi="Times New Roman" w:cs="Times New Roman"/>
          <w:sz w:val="28"/>
          <w:szCs w:val="28"/>
        </w:rPr>
        <w:t>.</w:t>
      </w:r>
    </w:p>
    <w:p w:rsidR="001F51F6" w:rsidRDefault="001F51F6" w:rsidP="001F5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31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31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319E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422C75" w:rsidRPr="007F319E" w:rsidRDefault="00422C75" w:rsidP="001F51F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741" w:rsidRPr="007F4988" w:rsidRDefault="00352121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2121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      </w:t>
      </w:r>
      <w:proofErr w:type="spellStart"/>
      <w:r w:rsidRPr="00352121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485741" w:rsidRPr="007F4988" w:rsidSect="007F4988">
      <w:type w:val="continuous"/>
      <w:pgSz w:w="11907" w:h="16840"/>
      <w:pgMar w:top="1418" w:right="1276" w:bottom="1134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B7" w:rsidRDefault="00675EB7">
      <w:pPr>
        <w:spacing w:after="0" w:line="240" w:lineRule="auto"/>
      </w:pPr>
      <w:r>
        <w:separator/>
      </w:r>
    </w:p>
  </w:endnote>
  <w:endnote w:type="continuationSeparator" w:id="0">
    <w:p w:rsidR="00675EB7" w:rsidRDefault="0067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B7" w:rsidRDefault="00675EB7">
      <w:pPr>
        <w:spacing w:after="0" w:line="240" w:lineRule="auto"/>
      </w:pPr>
      <w:r>
        <w:separator/>
      </w:r>
    </w:p>
  </w:footnote>
  <w:footnote w:type="continuationSeparator" w:id="0">
    <w:p w:rsidR="00675EB7" w:rsidRDefault="00675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86E"/>
    <w:multiLevelType w:val="multilevel"/>
    <w:tmpl w:val="2D64B9E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0455C"/>
    <w:rsid w:val="00100AF1"/>
    <w:rsid w:val="00143288"/>
    <w:rsid w:val="001D164E"/>
    <w:rsid w:val="001D57CF"/>
    <w:rsid w:val="001F2AC6"/>
    <w:rsid w:val="001F51F6"/>
    <w:rsid w:val="00244FBD"/>
    <w:rsid w:val="00246772"/>
    <w:rsid w:val="00300686"/>
    <w:rsid w:val="00311F14"/>
    <w:rsid w:val="00352121"/>
    <w:rsid w:val="003A3171"/>
    <w:rsid w:val="003B1482"/>
    <w:rsid w:val="003E1F66"/>
    <w:rsid w:val="00422C75"/>
    <w:rsid w:val="0045155B"/>
    <w:rsid w:val="00484935"/>
    <w:rsid w:val="00485741"/>
    <w:rsid w:val="004C796F"/>
    <w:rsid w:val="0051360E"/>
    <w:rsid w:val="00521AF7"/>
    <w:rsid w:val="00525488"/>
    <w:rsid w:val="005E6CF6"/>
    <w:rsid w:val="00630DC9"/>
    <w:rsid w:val="00675EB7"/>
    <w:rsid w:val="006966FD"/>
    <w:rsid w:val="006C0FD6"/>
    <w:rsid w:val="00744AD4"/>
    <w:rsid w:val="00781D91"/>
    <w:rsid w:val="007A5C0F"/>
    <w:rsid w:val="007C252F"/>
    <w:rsid w:val="007E6A34"/>
    <w:rsid w:val="007F4988"/>
    <w:rsid w:val="00814602"/>
    <w:rsid w:val="00815ACF"/>
    <w:rsid w:val="008743A4"/>
    <w:rsid w:val="008A0A58"/>
    <w:rsid w:val="00904BB8"/>
    <w:rsid w:val="0093541E"/>
    <w:rsid w:val="00941CD9"/>
    <w:rsid w:val="00961605"/>
    <w:rsid w:val="0097024B"/>
    <w:rsid w:val="00986752"/>
    <w:rsid w:val="009F3D0E"/>
    <w:rsid w:val="00A26CAD"/>
    <w:rsid w:val="00A35E5F"/>
    <w:rsid w:val="00B0455C"/>
    <w:rsid w:val="00B14EC1"/>
    <w:rsid w:val="00B406DA"/>
    <w:rsid w:val="00C5018B"/>
    <w:rsid w:val="00C81439"/>
    <w:rsid w:val="00CC75CC"/>
    <w:rsid w:val="00D14A1D"/>
    <w:rsid w:val="00D46DC7"/>
    <w:rsid w:val="00E31C6A"/>
    <w:rsid w:val="00E31D1E"/>
    <w:rsid w:val="00EC7DDC"/>
    <w:rsid w:val="00ED7D8C"/>
    <w:rsid w:val="00F1695C"/>
    <w:rsid w:val="00F46053"/>
    <w:rsid w:val="00F70999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1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D14A1D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D14A1D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D14A1D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rsid w:val="00D14A1D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rsid w:val="00D14A1D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D14A1D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D14A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D14A1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D14A1D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D14A1D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D14A1D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D14A1D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D14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D14A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D14A1D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D14A1D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70B2-458E-4CCB-AF28-98BCDDC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430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1591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Специалист-3</cp:lastModifiedBy>
  <cp:revision>28</cp:revision>
  <cp:lastPrinted>2021-03-31T12:14:00Z</cp:lastPrinted>
  <dcterms:created xsi:type="dcterms:W3CDTF">2018-09-02T12:15:00Z</dcterms:created>
  <dcterms:modified xsi:type="dcterms:W3CDTF">2021-03-31T12:14:00Z</dcterms:modified>
</cp:coreProperties>
</file>