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7084B" w:rsidRPr="0007084B" w:rsidRDefault="0007084B" w:rsidP="0007084B">
      <w:pPr>
        <w:pStyle w:val="1"/>
        <w:ind w:firstLine="0"/>
        <w:rPr>
          <w:b w:val="0"/>
          <w:bCs w:val="0"/>
        </w:rPr>
      </w:pPr>
      <w:r w:rsidRPr="0007084B">
        <w:rPr>
          <w:b w:val="0"/>
          <w:bCs w:val="0"/>
        </w:rPr>
        <w:t>СЕЛЬСКОЕ ПОСЕЛЕНИЕ ШАПША</w:t>
      </w:r>
    </w:p>
    <w:p w:rsidR="0007084B" w:rsidRPr="0007084B" w:rsidRDefault="0007084B" w:rsidP="0007084B">
      <w:pPr>
        <w:pStyle w:val="1"/>
      </w:pPr>
    </w:p>
    <w:p w:rsidR="0007084B" w:rsidRPr="0007084B" w:rsidRDefault="0007084B" w:rsidP="0007084B">
      <w:pPr>
        <w:pStyle w:val="1"/>
      </w:pPr>
      <w:r w:rsidRPr="0007084B">
        <w:t>АДМИНИСТРАЦИЯ СЕЛЬСКОГО ПОСЕЛЕНИЯ</w:t>
      </w:r>
    </w:p>
    <w:p w:rsidR="0007084B" w:rsidRPr="0007084B" w:rsidRDefault="0007084B" w:rsidP="0007084B">
      <w:pPr>
        <w:pStyle w:val="1"/>
      </w:pPr>
    </w:p>
    <w:p w:rsidR="0007084B" w:rsidRPr="0007084B" w:rsidRDefault="0007084B" w:rsidP="0007084B">
      <w:pPr>
        <w:pStyle w:val="1"/>
      </w:pPr>
      <w:r w:rsidRPr="0007084B">
        <w:t>ПОСТАНОВЛЕНИЕ</w:t>
      </w: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D263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D26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 xml:space="preserve">.2013 </w:t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№ </w:t>
      </w:r>
      <w:r w:rsidR="00BD263D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07084B" w:rsidRDefault="0007084B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>д. Шапша</w:t>
      </w:r>
    </w:p>
    <w:p w:rsidR="0007084B" w:rsidRDefault="0007084B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4B" w:rsidRPr="004F51BC" w:rsidRDefault="0007084B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BC">
        <w:rPr>
          <w:rFonts w:ascii="Times New Roman" w:eastAsia="Times New Roman" w:hAnsi="Times New Roman" w:cs="Times New Roman"/>
          <w:sz w:val="28"/>
          <w:szCs w:val="28"/>
        </w:rPr>
        <w:t xml:space="preserve">Об общественном </w:t>
      </w:r>
      <w:r w:rsidR="00BD263D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4F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1B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F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84B" w:rsidRPr="004F51BC" w:rsidRDefault="004F51BC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7084B" w:rsidRPr="004F51BC">
        <w:rPr>
          <w:rFonts w:ascii="Times New Roman" w:eastAsia="Times New Roman" w:hAnsi="Times New Roman" w:cs="Times New Roman"/>
          <w:sz w:val="28"/>
          <w:szCs w:val="28"/>
        </w:rPr>
        <w:t>лаве сельского поселения Шапша</w:t>
      </w:r>
    </w:p>
    <w:p w:rsidR="0007084B" w:rsidRPr="0007084B" w:rsidRDefault="0007084B" w:rsidP="00070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Губернатора Ханты-Мансийского автономного округа-Югры </w:t>
      </w:r>
      <w:r w:rsidRPr="0007084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07084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7084B">
        <w:rPr>
          <w:rFonts w:ascii="Times New Roman" w:hAnsi="Times New Roman" w:cs="Times New Roman"/>
          <w:b w:val="0"/>
          <w:sz w:val="28"/>
          <w:szCs w:val="28"/>
        </w:rPr>
        <w:t>1.201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7084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7084B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образования общественных </w:t>
      </w:r>
      <w:r w:rsidR="00BD263D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>ов при исполнительных органах государственной власти Ханты-Мансийского автономного округа-Югры»</w:t>
      </w:r>
      <w:r w:rsidRPr="000708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084B" w:rsidRPr="0007084B" w:rsidRDefault="0007084B" w:rsidP="0007084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1BC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4F5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084B" w:rsidRDefault="004F51BC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7084B" w:rsidRPr="000708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Положение об общественном </w:t>
      </w:r>
      <w:r w:rsidR="00BD263D">
        <w:rPr>
          <w:rFonts w:ascii="Times New Roman" w:eastAsia="Times New Roman" w:hAnsi="Times New Roman" w:cs="Times New Roman"/>
          <w:sz w:val="28"/>
          <w:szCs w:val="28"/>
        </w:rPr>
        <w:t>Совете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главе сельского поселения Шапша согласно приложению 1;</w:t>
      </w:r>
    </w:p>
    <w:p w:rsidR="004F51BC" w:rsidRPr="0007084B" w:rsidRDefault="004F51BC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Состав общественного </w:t>
      </w:r>
      <w:r w:rsidR="00BD263D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главе сельского поселения Шапша согласно приложению 2.</w:t>
      </w:r>
    </w:p>
    <w:p w:rsidR="0007084B" w:rsidRPr="0007084B" w:rsidRDefault="0007084B" w:rsidP="004F51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51B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7084B" w:rsidRPr="0007084B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708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7084B" w:rsidRPr="0007084B" w:rsidRDefault="0007084B" w:rsidP="004F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63D" w:rsidRDefault="00BD263D" w:rsidP="004F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  <w:t xml:space="preserve">   Л.А.Овчерюкова</w:t>
      </w:r>
    </w:p>
    <w:p w:rsidR="0007084B" w:rsidRPr="00FA625D" w:rsidRDefault="0007084B" w:rsidP="004F51BC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9481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26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BD263D">
        <w:rPr>
          <w:rFonts w:ascii="Times New Roman" w:hAnsi="Times New Roman" w:cs="Times New Roman"/>
          <w:sz w:val="28"/>
          <w:szCs w:val="28"/>
        </w:rPr>
        <w:t>19</w:t>
      </w:r>
    </w:p>
    <w:p w:rsidR="004F51BC" w:rsidRDefault="004F51BC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4B" w:rsidRPr="004F51BC" w:rsidRDefault="0007084B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084B" w:rsidRPr="004F51BC" w:rsidRDefault="0007084B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B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F51BC" w:rsidRPr="004F51BC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Совете</w:t>
      </w:r>
      <w:r w:rsidRPr="004F51BC">
        <w:rPr>
          <w:rFonts w:ascii="Times New Roman" w:hAnsi="Times New Roman" w:cs="Times New Roman"/>
          <w:b/>
          <w:sz w:val="28"/>
          <w:szCs w:val="28"/>
        </w:rPr>
        <w:t xml:space="preserve"> при главе сельское поселение </w:t>
      </w:r>
      <w:r w:rsidR="004F51BC" w:rsidRPr="004F51BC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AD0CA0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Общественный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="0007084B" w:rsidRPr="0007084B">
        <w:rPr>
          <w:rFonts w:ascii="Times New Roman" w:hAnsi="Times New Roman" w:cs="Times New Roman"/>
          <w:sz w:val="28"/>
          <w:szCs w:val="28"/>
        </w:rPr>
        <w:t xml:space="preserve"> при главе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="0007084B" w:rsidRPr="0007084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="0007084B" w:rsidRPr="0007084B">
        <w:rPr>
          <w:rFonts w:ascii="Times New Roman" w:hAnsi="Times New Roman" w:cs="Times New Roman"/>
          <w:sz w:val="28"/>
          <w:szCs w:val="28"/>
        </w:rPr>
        <w:t xml:space="preserve">) является коллегиальным совещательным (консультативным) органом, постоянно действующим при главе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="0007084B" w:rsidRPr="0007084B">
        <w:rPr>
          <w:rFonts w:ascii="Times New Roman" w:hAnsi="Times New Roman" w:cs="Times New Roman"/>
          <w:sz w:val="28"/>
          <w:szCs w:val="28"/>
        </w:rPr>
        <w:t xml:space="preserve">, образованным с целью привлечения широкой общественности к решению вопросов местного значения в сельском поселении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="0007084B"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1.2.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территории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руководствуясь Конституцией Российской Федерации, федеральными законами, нормативными правовыми актами </w:t>
      </w:r>
      <w:r w:rsidR="004F51B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1.3.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1.4.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 своей работе опирается на органы территориального общественного самоуправления, комитеты, профсоюзы, иные органы общественной самодеятельности населения, взаимодействует в установленном порядке с муниципальны</w:t>
      </w:r>
      <w:r w:rsidR="004F51BC">
        <w:rPr>
          <w:rFonts w:ascii="Times New Roman" w:hAnsi="Times New Roman" w:cs="Times New Roman"/>
          <w:sz w:val="28"/>
          <w:szCs w:val="28"/>
        </w:rPr>
        <w:t>ми</w:t>
      </w:r>
      <w:r w:rsidRPr="000708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51BC">
        <w:rPr>
          <w:rFonts w:ascii="Times New Roman" w:hAnsi="Times New Roman" w:cs="Times New Roman"/>
          <w:sz w:val="28"/>
          <w:szCs w:val="28"/>
        </w:rPr>
        <w:t>ями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 w:rsidR="004F51BC">
        <w:rPr>
          <w:rFonts w:ascii="Times New Roman" w:hAnsi="Times New Roman" w:cs="Times New Roman"/>
          <w:sz w:val="28"/>
          <w:szCs w:val="28"/>
        </w:rPr>
        <w:t>ями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ом депутатов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1.5. Решения, вырабатываемые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ом, носят рекомендательный характер.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2. Основные задачи и функции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4B">
        <w:rPr>
          <w:rFonts w:ascii="Times New Roman" w:hAnsi="Times New Roman" w:cs="Times New Roman"/>
          <w:sz w:val="28"/>
          <w:szCs w:val="28"/>
        </w:rPr>
        <w:t xml:space="preserve">- рассмотрение вопросов и проблем, имеющих важное значение для жизнедеятельности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подготовка для органов местного самоуправления предложений и информации об общественных инициативах по вопросам строительства, благотворительности, торговли и бытового обслуживания, безопасности жизнедеятельности, противодействию коррупции, социальной защиты населения, культуре, спорту, делам молодежи,  транспорту и другим вопросам местного значения в муниципальном образовании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проектов правовых актов главы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по вопросам, имеющим широкое общественное значение;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содействие администрации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 проведении единой политики и реализации муниципальных правовых актов в сельском поселении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органов местного самоуправления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с жителями поселения, общественными объединениями, политическими партиями, объединениями предпринимателей и товаропроизводителей, некоммерческими организациями в решении задач социально-экономического развития поселения;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содействие развитию институтов общественного самоуправления в сельском поселении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консолидация усилий организаций, направивших своих представителей в состав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жителей поселения для повышения качества жизни в сельском поселении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2.2.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рассматривает проекты программ и планов развития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проекты муниципальных правовых актов и вносит администрации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организует и проводит совместно с другими заинтересованными организациями научно-практические конференции, семинары, совещания по наиболее острым проблемам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для обоснования принимаемых решений в установленном порядке запрашивает от организаций (физических и юридических лиц) информацию по вопросам своей компетенции;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обеспечивает более тесное взаимодействие структурных подразделений администрации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с населением;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изучает общественное мнение, проводит социологические опросы населения;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информирует жителей поселения о мерах социальной и экономической направленности, принимаемых администрацией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содействует формированию позитивного общественного мнения об органах местного самоуправления.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принимает участие в выработке и осуществлении согласованных и целенаправленных совместных действий органов местного самоуправления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организаций, направивших своих представителей в состав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>, по реализации программ социально-экономического развития поселения;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жителей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 своей деятельности;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оказывает методическую и практическую помощь жителям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 организационном оформлении их инициатив, направленных на достижение целей и решение задач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5A0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3. Порядок формирования состава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3.1. Состав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формируется из числа граждан различных социальных групп населения, работников органов местного самоуправления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депутатов, а также представителей общественных организаций, по согласованию с ними.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3.2. Членом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может быть любое дееспособное лицо, обладающее специальными познаниями и готовое оказывать консультативно-информационную поддержку на добровольной и безвозмездной основе.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3.3. В составе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предусматриваются: председатель, секретарь и члены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(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>ники), работающие на обще</w:t>
      </w:r>
      <w:r w:rsidR="00AD0CA0">
        <w:rPr>
          <w:rFonts w:ascii="Times New Roman" w:hAnsi="Times New Roman" w:cs="Times New Roman"/>
          <w:sz w:val="28"/>
          <w:szCs w:val="28"/>
        </w:rPr>
        <w:t xml:space="preserve">ственных началах. Председатель </w:t>
      </w:r>
      <w:r w:rsidRPr="0007084B">
        <w:rPr>
          <w:rFonts w:ascii="Times New Roman" w:hAnsi="Times New Roman" w:cs="Times New Roman"/>
          <w:sz w:val="28"/>
          <w:szCs w:val="28"/>
        </w:rPr>
        <w:t xml:space="preserve">и секретарь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утверждаются на соответствующую должность по представлению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3.</w:t>
      </w:r>
      <w:r w:rsidR="005A0A2E">
        <w:rPr>
          <w:rFonts w:ascii="Times New Roman" w:hAnsi="Times New Roman" w:cs="Times New Roman"/>
          <w:sz w:val="28"/>
          <w:szCs w:val="28"/>
        </w:rPr>
        <w:t>4</w:t>
      </w:r>
      <w:r w:rsidRPr="0007084B">
        <w:rPr>
          <w:rFonts w:ascii="Times New Roman" w:hAnsi="Times New Roman" w:cs="Times New Roman"/>
          <w:sz w:val="28"/>
          <w:szCs w:val="28"/>
        </w:rPr>
        <w:t xml:space="preserve">. Работой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обеспечивает организацию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3.</w:t>
      </w:r>
      <w:r w:rsidR="005A0A2E">
        <w:rPr>
          <w:rFonts w:ascii="Times New Roman" w:hAnsi="Times New Roman" w:cs="Times New Roman"/>
          <w:sz w:val="28"/>
          <w:szCs w:val="28"/>
        </w:rPr>
        <w:t>5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несет персональную ответственность за результаты этой работы, осуществляет </w:t>
      </w:r>
      <w:proofErr w:type="gramStart"/>
      <w:r w:rsidRPr="00070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84B">
        <w:rPr>
          <w:rFonts w:ascii="Times New Roman" w:hAnsi="Times New Roman" w:cs="Times New Roman"/>
          <w:sz w:val="28"/>
          <w:szCs w:val="28"/>
        </w:rPr>
        <w:t xml:space="preserve"> принятыми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ом решениями;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 отношениях с населением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органами и должностными лицами местного самоуправления, предприятиями, учреждениями и организациями, действующими на территории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визирует документы, поступающие в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утверждает план работы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обеспечивает отчетность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дает им поручения;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назначает и созывает заседания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следит за соблюдением установленного порядка в его работе, осуществляет руководство подготовкой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проводит голосование членов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по вопросам, требующим принятия решений, и объявляет его результаты;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другие внутренние документы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 выполнении решений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утверждает персональный состав рабочих групп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их руководителей;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привлекает к работе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экспертов, специалистов и ученых;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меры по обеспечению гласности и учету общественного мнения о работе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 противоречащие действующему законодательству.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3.</w:t>
      </w:r>
      <w:r w:rsidR="00AD0CA0">
        <w:rPr>
          <w:rFonts w:ascii="Times New Roman" w:hAnsi="Times New Roman" w:cs="Times New Roman"/>
          <w:sz w:val="28"/>
          <w:szCs w:val="28"/>
        </w:rPr>
        <w:t>6</w:t>
      </w:r>
      <w:r w:rsidRPr="0007084B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проводит текущую организационную работу;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отвечает за подготовку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ведет учет посещения заседаний членами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учет выполняемых ими поручений;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анализирует ход выполнения планов и решений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о результатах информирует председателя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ведет документацию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готовит протоколы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для сдачи в администрацию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выполняет другие поручения председателя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3.</w:t>
      </w:r>
      <w:r w:rsidR="00EC7259">
        <w:rPr>
          <w:rFonts w:ascii="Times New Roman" w:hAnsi="Times New Roman" w:cs="Times New Roman"/>
          <w:sz w:val="28"/>
          <w:szCs w:val="28"/>
        </w:rPr>
        <w:t>7</w:t>
      </w:r>
      <w:r w:rsidRPr="0007084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(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ники) участвуют в его заседаниях без права замены, имеют право вносить на рассмотрение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предложения и рекомендации по вопросам, относящимся к его компетенции.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участвовать в работе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присутствовать на его заседаниях, выполнять его решения и принятые на себя перед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ом обязательства;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соблюдать настоящее Положение;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регулярно </w:t>
      </w:r>
      <w:proofErr w:type="gramStart"/>
      <w:r w:rsidRPr="0007084B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7084B">
        <w:rPr>
          <w:rFonts w:ascii="Times New Roman" w:hAnsi="Times New Roman" w:cs="Times New Roman"/>
          <w:sz w:val="28"/>
          <w:szCs w:val="28"/>
        </w:rPr>
        <w:t xml:space="preserve"> своей деятельности;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не разглашать конфиденциальной информации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не предавать гласности свои выводы и информацию о ходе проводимых мероприятий до их завершения.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3.</w:t>
      </w:r>
      <w:r w:rsidR="00EC7259">
        <w:rPr>
          <w:rFonts w:ascii="Times New Roman" w:hAnsi="Times New Roman" w:cs="Times New Roman"/>
          <w:sz w:val="28"/>
          <w:szCs w:val="28"/>
        </w:rPr>
        <w:t>8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За недобросовестное исполнение своих полномочий, предусмотренных настоящим Положением, и за поступки, несовместимые со статусом члена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>, его полномочия м</w:t>
      </w:r>
      <w:r w:rsidR="005A0A2E">
        <w:rPr>
          <w:rFonts w:ascii="Times New Roman" w:hAnsi="Times New Roman" w:cs="Times New Roman"/>
          <w:sz w:val="28"/>
          <w:szCs w:val="28"/>
        </w:rPr>
        <w:t xml:space="preserve">огут быть прекращены, а он сам </w:t>
      </w:r>
      <w:r w:rsidRPr="0007084B">
        <w:rPr>
          <w:rFonts w:ascii="Times New Roman" w:hAnsi="Times New Roman" w:cs="Times New Roman"/>
          <w:sz w:val="28"/>
          <w:szCs w:val="28"/>
        </w:rPr>
        <w:t xml:space="preserve">выведен из состава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3.</w:t>
      </w:r>
      <w:r w:rsidR="00EC7259">
        <w:rPr>
          <w:rFonts w:ascii="Times New Roman" w:hAnsi="Times New Roman" w:cs="Times New Roman"/>
          <w:sz w:val="28"/>
          <w:szCs w:val="28"/>
        </w:rPr>
        <w:t>9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Предложения по обновлению своего состава обсуждаются на заседаниях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вносятся на утверждение глав</w:t>
      </w:r>
      <w:r w:rsidR="005A0A2E">
        <w:rPr>
          <w:rFonts w:ascii="Times New Roman" w:hAnsi="Times New Roman" w:cs="Times New Roman"/>
          <w:sz w:val="28"/>
          <w:szCs w:val="28"/>
        </w:rPr>
        <w:t>е</w:t>
      </w:r>
      <w:r w:rsidRPr="000708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5A0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4.1.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настоящим Положением, а также заданиями и поручениями главы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4.2.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согласно планам, утверждаемым председателем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Ответственность за выполнение и соблюдение сроков плановых мероприятий </w:t>
      </w:r>
      <w:r w:rsidR="00EC7259">
        <w:rPr>
          <w:rFonts w:ascii="Times New Roman" w:hAnsi="Times New Roman" w:cs="Times New Roman"/>
          <w:sz w:val="28"/>
          <w:szCs w:val="28"/>
        </w:rPr>
        <w:t>остается за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C7259">
        <w:rPr>
          <w:rFonts w:ascii="Times New Roman" w:hAnsi="Times New Roman" w:cs="Times New Roman"/>
          <w:sz w:val="28"/>
          <w:szCs w:val="28"/>
        </w:rPr>
        <w:t>ем</w:t>
      </w:r>
      <w:r w:rsidRPr="0007084B">
        <w:rPr>
          <w:rFonts w:ascii="Times New Roman" w:hAnsi="Times New Roman" w:cs="Times New Roman"/>
          <w:sz w:val="28"/>
          <w:szCs w:val="28"/>
        </w:rPr>
        <w:t xml:space="preserve">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lastRenderedPageBreak/>
        <w:t xml:space="preserve">4.3. Обязательному включению в планы работы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подлежат задания и поручения, даваемые ему главой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4.4. Основной организационно-правовой формой работы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являются его заседания. Заседание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не менее восьми его членов. В случае невозможности прибыть на заседание член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заблаговременно сообщает об этом председателю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4.5. О времени созыва и месте проведения заседания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о вопросах, выносимых на его рассмотрение, доводится до сведения членов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не позднее, чем за одну неделю до дня заседания. Материалы, относящиеся к рассматриваемым на заседании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вопросам, рассылаются членам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заседания.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4.6. В проект повестки дня заседания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включаются вопросы, содержащиеся в плане работы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либо установленные заданиями и поручениями главы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а также вопросы, предложенные членами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4.7.  Заседания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три месяца.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4.8. По итогам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принимает решения, которые считаются принятыми, если за них высказались не менее половины от числа присутствующих на заседании членов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председателя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4.9. Решения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подписывают председатель и секретарь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Особое мнение члена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проголосовавшего против принятого решения, излагается в письменной форме и прилагается к решению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4.10. В решениях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не должны содержаться политические оценки. Протоколы заседаний, решения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иная информация о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доводятся до сведения членов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 в недельный срок со дня проведения заседания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5E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4.11. Для решения оперативных вопросов по основным направлениям своей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может создавать рабочие группы</w:t>
      </w:r>
      <w:r w:rsidR="005E173B" w:rsidRPr="005E17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173B" w:rsidRPr="005E173B">
        <w:rPr>
          <w:rFonts w:ascii="Times New Roman" w:hAnsi="Times New Roman" w:cs="Times New Roman"/>
          <w:sz w:val="28"/>
          <w:szCs w:val="28"/>
        </w:rPr>
        <w:t>(по делам семьи и детей, по социальным вопросам, по проблемам жилищно-коммунального хозяйства)</w:t>
      </w:r>
      <w:r w:rsidRPr="005E173B">
        <w:rPr>
          <w:rFonts w:ascii="Times New Roman" w:hAnsi="Times New Roman" w:cs="Times New Roman"/>
          <w:sz w:val="28"/>
          <w:szCs w:val="28"/>
        </w:rPr>
        <w:t xml:space="preserve">, </w:t>
      </w:r>
      <w:r w:rsidRPr="0007084B">
        <w:rPr>
          <w:rFonts w:ascii="Times New Roman" w:hAnsi="Times New Roman" w:cs="Times New Roman"/>
          <w:sz w:val="28"/>
          <w:szCs w:val="28"/>
        </w:rPr>
        <w:t xml:space="preserve">действующие под руководством одного из членов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Персональный состав рабочих групп утверждается председателем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Заседания рабочих групп проводятся по мере необходимости, но не реже одного раза в месяц.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070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84B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ом, возлагается на председателя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или лицо, которому это поручено. Члены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могут участвовать в контрольных мероприятиях, проводимых аппаратом главы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4.13. Результаты проводимых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ом мероприятий оформляются в виде протоколов, служебных записок и иных информативных документов и </w:t>
      </w:r>
      <w:r w:rsidRPr="0007084B">
        <w:rPr>
          <w:rFonts w:ascii="Times New Roman" w:hAnsi="Times New Roman" w:cs="Times New Roman"/>
          <w:sz w:val="28"/>
          <w:szCs w:val="28"/>
        </w:rPr>
        <w:lastRenderedPageBreak/>
        <w:t xml:space="preserve">доводятся до сведения главы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4.14. Вопросы материально-технического и информационного обеспечения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решаются глав</w:t>
      </w:r>
      <w:r w:rsidR="00EC7259">
        <w:rPr>
          <w:rFonts w:ascii="Times New Roman" w:hAnsi="Times New Roman" w:cs="Times New Roman"/>
          <w:sz w:val="28"/>
          <w:szCs w:val="28"/>
        </w:rPr>
        <w:t>ой</w:t>
      </w:r>
      <w:r w:rsidRPr="0007084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5A0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5. Права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</w:p>
    <w:p w:rsidR="0007084B" w:rsidRPr="005A0A2E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5.1.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- самостоятельно планировать, организовывать и проводить социально значимые мероприятия, реализовывать собственные программы, направленные на достижение целей и реализацию задач, определенных настоящим Положением;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от структурных подразделений администрации муниципального образования, муниципальных учреждений и их должностных лиц материалы и информацию по вопросам своей компетенции;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должностных лиц органов местного самоуправления, муниципальных учреждений и предприятий, представителей общественных объединений, организаций независимо от форм собственности;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привлекать к работе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руководителей предприятий, ученых, специалистов, независимых экспертов, представителей общественных организаций и жителей поселения на добровольной безвозмездной основе;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образовывать рабочие группы для оперативной и качественной подготовки выносимых на рассмотрение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делегировать своих представителей для взаимодействия с органами местного самоуправления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другими организациями и учреждениями для достижения целей и реализации задач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>, определенных настоящим Положением;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размещать материалы о своей работе в средствах массовой информации, на странице официального Интернет-сайта администрации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выпускать собственные информационные материалы.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5.2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вправе использовать на проведение своих мероприятий, реализацию программ и проектов средства, получаемые из помощи и добровольных пожертвований физических и юридических лиц.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5A0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6. Обязанности и ответственность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6.1.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руководствоваться принципом невмешательства в оперативную деятельность структурных подразделений администрации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предприятий;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рассматривать жалобы и обращения граждан по вопросам своей компетенции;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главу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и руководителей структурных подразделений администрации о результатах своей деятельности и состоянии работы с населением;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оказывать содействие правоохранительным органам в охране общественного порядка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- использовать средства, получаемые из помощи и добровольных пожертвований физических и юридических лиц, только согласно данному Положению;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- по требованию благотворителя (жертвователя) предоставлять сводный содержательный и финансовый отчет об использовании его взноса.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6.2.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несет ответственность: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за некачественное или несвоевременное выполнение возложенных на него обязанностей;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за достоверность, объективность и точность передаваемой  (предоставляемой) информации;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за соответствие принимаемых решений требованиям действующего законодательства Российской Федерации.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6.3.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не реже двух раз в год </w:t>
      </w:r>
      <w:proofErr w:type="gramStart"/>
      <w:r w:rsidRPr="0007084B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07084B">
        <w:rPr>
          <w:rFonts w:ascii="Times New Roman" w:hAnsi="Times New Roman" w:cs="Times New Roman"/>
          <w:sz w:val="28"/>
          <w:szCs w:val="28"/>
        </w:rPr>
        <w:t xml:space="preserve"> своей работе перед главой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5A0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7.1. Решения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могут быть отменены в случаях их несоответствия действующему законодательству соответствующим распоряжением администрации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7.2. Протоколы заседаний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хранятся у секретаря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7.3. Вопросы ликвидации и реорганизации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находятся в компетенции главы муниципального образования сельское поселение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7.</w:t>
      </w:r>
      <w:r w:rsidR="00B9481A">
        <w:rPr>
          <w:rFonts w:ascii="Times New Roman" w:hAnsi="Times New Roman" w:cs="Times New Roman"/>
          <w:sz w:val="28"/>
          <w:szCs w:val="28"/>
        </w:rPr>
        <w:t>4</w:t>
      </w:r>
      <w:r w:rsidRPr="0007084B">
        <w:rPr>
          <w:rFonts w:ascii="Times New Roman" w:hAnsi="Times New Roman" w:cs="Times New Roman"/>
          <w:sz w:val="28"/>
          <w:szCs w:val="28"/>
        </w:rPr>
        <w:t>. В настоящее Положение могут быть внесены дополнения и изменения. Предложения по внесению изменений или дополнений к настоящему Положению вправе вносить: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;</w:t>
      </w:r>
    </w:p>
    <w:p w:rsidR="0007084B" w:rsidRP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 xml:space="preserve">-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3829F6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4B">
        <w:rPr>
          <w:rFonts w:ascii="Times New Roman" w:hAnsi="Times New Roman" w:cs="Times New Roman"/>
          <w:sz w:val="28"/>
          <w:szCs w:val="28"/>
        </w:rPr>
        <w:t>7.</w:t>
      </w:r>
      <w:r w:rsidR="00B9481A">
        <w:rPr>
          <w:rFonts w:ascii="Times New Roman" w:hAnsi="Times New Roman" w:cs="Times New Roman"/>
          <w:sz w:val="28"/>
          <w:szCs w:val="28"/>
        </w:rPr>
        <w:t>5</w:t>
      </w:r>
      <w:r w:rsidRPr="0007084B">
        <w:rPr>
          <w:rFonts w:ascii="Times New Roman" w:hAnsi="Times New Roman" w:cs="Times New Roman"/>
          <w:sz w:val="28"/>
          <w:szCs w:val="28"/>
        </w:rPr>
        <w:t xml:space="preserve">. По всем вопросам, не нашедшим отражения в настоящем Положении, но так или иначе вытекающим из цели и задач деятельности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, </w:t>
      </w:r>
      <w:r w:rsidR="00BD263D">
        <w:rPr>
          <w:rFonts w:ascii="Times New Roman" w:hAnsi="Times New Roman" w:cs="Times New Roman"/>
          <w:sz w:val="28"/>
          <w:szCs w:val="28"/>
        </w:rPr>
        <w:t>Совет</w:t>
      </w:r>
      <w:r w:rsidRPr="0007084B">
        <w:rPr>
          <w:rFonts w:ascii="Times New Roman" w:hAnsi="Times New Roman" w:cs="Times New Roman"/>
          <w:sz w:val="28"/>
          <w:szCs w:val="28"/>
        </w:rPr>
        <w:t xml:space="preserve"> руководствуется разъяснениями </w:t>
      </w:r>
      <w:r w:rsidR="00BD263D">
        <w:rPr>
          <w:rFonts w:ascii="Times New Roman" w:hAnsi="Times New Roman" w:cs="Times New Roman"/>
          <w:sz w:val="28"/>
          <w:szCs w:val="28"/>
        </w:rPr>
        <w:t>Совета</w:t>
      </w:r>
      <w:r w:rsidRPr="0007084B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сельского поселения </w:t>
      </w:r>
      <w:r w:rsidR="004F51BC">
        <w:rPr>
          <w:rFonts w:ascii="Times New Roman" w:hAnsi="Times New Roman" w:cs="Times New Roman"/>
          <w:sz w:val="28"/>
          <w:szCs w:val="28"/>
        </w:rPr>
        <w:t>Шапша</w:t>
      </w:r>
      <w:r w:rsidRPr="0007084B">
        <w:rPr>
          <w:rFonts w:ascii="Times New Roman" w:hAnsi="Times New Roman" w:cs="Times New Roman"/>
          <w:sz w:val="28"/>
          <w:szCs w:val="28"/>
        </w:rPr>
        <w:t>.</w:t>
      </w:r>
    </w:p>
    <w:p w:rsidR="00B9481A" w:rsidRDefault="00B9481A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26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BD263D">
        <w:rPr>
          <w:rFonts w:ascii="Times New Roman" w:hAnsi="Times New Roman" w:cs="Times New Roman"/>
          <w:sz w:val="28"/>
          <w:szCs w:val="28"/>
        </w:rPr>
        <w:t>19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481A" w:rsidRPr="00BF6B1F" w:rsidRDefault="00B9481A" w:rsidP="00B94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1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9481A" w:rsidRPr="00BF6B1F" w:rsidRDefault="00B9481A" w:rsidP="00B94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1F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F6B1F">
        <w:rPr>
          <w:rFonts w:ascii="Times New Roman" w:hAnsi="Times New Roman" w:cs="Times New Roman"/>
          <w:b/>
          <w:sz w:val="28"/>
          <w:szCs w:val="28"/>
        </w:rPr>
        <w:t xml:space="preserve"> при главе сельского поселения Шапша</w:t>
      </w:r>
    </w:p>
    <w:p w:rsidR="00B9481A" w:rsidRPr="00BF6B1F" w:rsidRDefault="00B9481A" w:rsidP="00B94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81A" w:rsidRDefault="00B9481A" w:rsidP="00B9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1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948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Л.А.Овчерюкова </w:t>
      </w:r>
      <w:r w:rsidR="00EC72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Шапша;</w:t>
      </w:r>
    </w:p>
    <w:p w:rsidR="00B9481A" w:rsidRDefault="00B9481A" w:rsidP="00B9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1A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Н.И.Пушникова</w:t>
      </w:r>
      <w:proofErr w:type="spellEnd"/>
      <w:r w:rsidR="00EC725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 участка кадров АСП Шапша;</w:t>
      </w:r>
    </w:p>
    <w:p w:rsidR="00B9481A" w:rsidRDefault="00B9481A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1A" w:rsidRDefault="00B9481A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1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9481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180" w:type="dxa"/>
        <w:tblLook w:val="04A0"/>
      </w:tblPr>
      <w:tblGrid>
        <w:gridCol w:w="675"/>
        <w:gridCol w:w="5954"/>
        <w:gridCol w:w="2551"/>
      </w:tblGrid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 полиции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Ф.З., 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Удоденко В.В.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ХМР СОШ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Лелюк И.П. 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 Детский сад «Светлячок»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участка МП «ЖЭК-3»</w:t>
            </w:r>
          </w:p>
        </w:tc>
        <w:tc>
          <w:tcPr>
            <w:tcW w:w="2551" w:type="dxa"/>
          </w:tcPr>
          <w:p w:rsidR="00EC7259" w:rsidRDefault="00EC7259" w:rsidP="00BD2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евелев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 ОАО «ЮТЭК ХМР»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Ю.В.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ФАП д. Шапша</w:t>
            </w:r>
          </w:p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д. Ярки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Г.В.,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Черкашенина Н.А.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 КЦСОН «Светлана»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МКОУ ХМР СОШ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Г.Н.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 И.В.</w:t>
            </w:r>
          </w:p>
        </w:tc>
      </w:tr>
      <w:tr w:rsidR="00EC7259" w:rsidTr="00EC7259">
        <w:trPr>
          <w:trHeight w:val="501"/>
        </w:trPr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В.Л.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 сельского поселения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Кижаев Д.Н., 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Русакова Т.Н., 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Гайничина М.Х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АСП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Наханькова Л.Н.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АСП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Н.В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АСП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Л.А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59" w:rsidRPr="00BF6B1F" w:rsidTr="00EC7259">
        <w:tc>
          <w:tcPr>
            <w:tcW w:w="675" w:type="dxa"/>
          </w:tcPr>
          <w:p w:rsidR="00EC7259" w:rsidRPr="00BF6B1F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EC7259" w:rsidRPr="00BF6B1F" w:rsidRDefault="00BF6B1F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«СДК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сельского поселения Шапша</w:t>
            </w:r>
          </w:p>
        </w:tc>
        <w:tc>
          <w:tcPr>
            <w:tcW w:w="2551" w:type="dxa"/>
          </w:tcPr>
          <w:p w:rsidR="00EC7259" w:rsidRPr="00BF6B1F" w:rsidRDefault="00BF6B1F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Геккель В.Г.</w:t>
            </w:r>
          </w:p>
        </w:tc>
      </w:tr>
    </w:tbl>
    <w:p w:rsidR="00EC7259" w:rsidRDefault="00EC7259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59" w:rsidRDefault="00EC7259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59" w:rsidRDefault="00EC7259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4C2" w:rsidRDefault="00BF54C2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4C2" w:rsidRDefault="00BF54C2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4C2" w:rsidRDefault="00BF54C2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4C2" w:rsidRDefault="00BF54C2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54C2" w:rsidSect="003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084B"/>
    <w:rsid w:val="0007084B"/>
    <w:rsid w:val="00304BAB"/>
    <w:rsid w:val="003829F6"/>
    <w:rsid w:val="004F51BC"/>
    <w:rsid w:val="005A0A2E"/>
    <w:rsid w:val="005E173B"/>
    <w:rsid w:val="0060309E"/>
    <w:rsid w:val="00770B1A"/>
    <w:rsid w:val="0086766E"/>
    <w:rsid w:val="00AD0CA0"/>
    <w:rsid w:val="00B65CF4"/>
    <w:rsid w:val="00B9481A"/>
    <w:rsid w:val="00BD263D"/>
    <w:rsid w:val="00BF54C2"/>
    <w:rsid w:val="00BF6B1F"/>
    <w:rsid w:val="00EC7259"/>
    <w:rsid w:val="00F07D1E"/>
    <w:rsid w:val="00F6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6"/>
  </w:style>
  <w:style w:type="paragraph" w:styleId="1">
    <w:name w:val="heading 1"/>
    <w:basedOn w:val="a"/>
    <w:next w:val="a"/>
    <w:link w:val="10"/>
    <w:qFormat/>
    <w:rsid w:val="0007084B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4B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07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2013-03-15T04:49:00Z</cp:lastPrinted>
  <dcterms:created xsi:type="dcterms:W3CDTF">2013-02-25T11:18:00Z</dcterms:created>
  <dcterms:modified xsi:type="dcterms:W3CDTF">2013-03-15T04:49:00Z</dcterms:modified>
</cp:coreProperties>
</file>