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F65483">
        <w:rPr>
          <w:rFonts w:ascii="Times New Roman" w:hAnsi="Times New Roman" w:cs="Times New Roman"/>
          <w:sz w:val="28"/>
          <w:szCs w:val="28"/>
        </w:rPr>
        <w:t>19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03BAC" w:rsidRPr="00327905">
        <w:rPr>
          <w:rFonts w:ascii="Times New Roman" w:hAnsi="Times New Roman" w:cs="Times New Roman"/>
          <w:sz w:val="28"/>
          <w:szCs w:val="28"/>
        </w:rPr>
        <w:t>0</w:t>
      </w:r>
      <w:r w:rsidR="00F65483">
        <w:rPr>
          <w:rFonts w:ascii="Times New Roman" w:hAnsi="Times New Roman" w:cs="Times New Roman"/>
          <w:sz w:val="28"/>
          <w:szCs w:val="28"/>
        </w:rPr>
        <w:t>9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E97B66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B855E5">
        <w:rPr>
          <w:rFonts w:ascii="Times New Roman" w:hAnsi="Times New Roman" w:cs="Times New Roman"/>
          <w:sz w:val="28"/>
          <w:szCs w:val="28"/>
        </w:rPr>
        <w:t>90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9"/>
      </w:tblGrid>
      <w:tr w:rsidR="00BD6B7F" w:rsidRPr="00B855E5" w:rsidTr="00B855E5">
        <w:tc>
          <w:tcPr>
            <w:tcW w:w="4786" w:type="dxa"/>
          </w:tcPr>
          <w:p w:rsidR="00BD6B7F" w:rsidRPr="00B855E5" w:rsidRDefault="00B855E5" w:rsidP="00B8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5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определении мест, на которые запрещается возвращать животных без владельцев в границах сельского поселения </w:t>
            </w:r>
            <w:r w:rsidR="008558F0" w:rsidRPr="00B855E5">
              <w:rPr>
                <w:rFonts w:ascii="Times New Roman" w:hAnsi="Times New Roman" w:cs="Times New Roman"/>
                <w:sz w:val="28"/>
                <w:szCs w:val="28"/>
              </w:rPr>
              <w:t xml:space="preserve">Шапша </w:t>
            </w:r>
          </w:p>
        </w:tc>
        <w:tc>
          <w:tcPr>
            <w:tcW w:w="2269" w:type="dxa"/>
          </w:tcPr>
          <w:p w:rsidR="00BD6B7F" w:rsidRPr="00B855E5" w:rsidRDefault="00BD6B7F" w:rsidP="00B85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F0" w:rsidRPr="00B855E5" w:rsidRDefault="008558F0" w:rsidP="00B8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55E5">
        <w:rPr>
          <w:rFonts w:ascii="Times New Roman" w:hAnsi="Times New Roman" w:cs="Times New Roman"/>
          <w:sz w:val="28"/>
          <w:szCs w:val="28"/>
        </w:rPr>
        <w:t>й 18 Федерального Закона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855E5">
        <w:rPr>
          <w:rFonts w:ascii="Times New Roman" w:hAnsi="Times New Roman" w:cs="Times New Roman"/>
          <w:sz w:val="28"/>
          <w:szCs w:val="28"/>
        </w:rPr>
        <w:t>2018 № 498-ФЗ «Об ответственном обращении с животными и о внесении изменений в отдельные законодательные акты Российской Федерации» (с изменениями на 14.07.2022),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55E5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5E5">
        <w:rPr>
          <w:rFonts w:ascii="Times New Roman" w:hAnsi="Times New Roman" w:cs="Times New Roman"/>
          <w:sz w:val="28"/>
          <w:szCs w:val="28"/>
        </w:rPr>
        <w:t xml:space="preserve">регулирования вопросов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855E5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B855E5">
        <w:rPr>
          <w:rFonts w:ascii="Times New Roman" w:hAnsi="Times New Roman" w:cs="Times New Roman"/>
          <w:sz w:val="28"/>
          <w:szCs w:val="28"/>
        </w:rPr>
        <w:t>: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 xml:space="preserve">1. Определить места, на которые запрещается возврат животных без владельцев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B855E5">
        <w:rPr>
          <w:rFonts w:ascii="Times New Roman" w:hAnsi="Times New Roman" w:cs="Times New Roman"/>
          <w:sz w:val="28"/>
          <w:szCs w:val="28"/>
        </w:rPr>
        <w:t xml:space="preserve"> (прежние места обитания):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>- территории общего пользования (в том числе площади, улицы, проезды, береговые полосы водных объектов общего пользования, парки и другие территории, которыми беспрепятственно 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5E5">
        <w:rPr>
          <w:rFonts w:ascii="Times New Roman" w:hAnsi="Times New Roman" w:cs="Times New Roman"/>
          <w:sz w:val="28"/>
          <w:szCs w:val="28"/>
        </w:rPr>
        <w:t>неограниченный круг лиц);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>- детские игровые площадки;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lastRenderedPageBreak/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>- места разме</w:t>
      </w:r>
      <w:bookmarkStart w:id="0" w:name="_GoBack"/>
      <w:bookmarkEnd w:id="0"/>
      <w:r w:rsidRPr="00B855E5">
        <w:rPr>
          <w:rFonts w:ascii="Times New Roman" w:hAnsi="Times New Roman" w:cs="Times New Roman"/>
          <w:sz w:val="28"/>
          <w:szCs w:val="28"/>
        </w:rPr>
        <w:t>щения нестационарных торговых объектов;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 xml:space="preserve">- территории лечебных </w:t>
      </w:r>
      <w:r w:rsidR="00962BC1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B855E5">
        <w:rPr>
          <w:rFonts w:ascii="Times New Roman" w:hAnsi="Times New Roman" w:cs="Times New Roman"/>
          <w:sz w:val="28"/>
          <w:szCs w:val="28"/>
        </w:rPr>
        <w:t>учреждений;</w:t>
      </w:r>
    </w:p>
    <w:p w:rsidR="00B855E5" w:rsidRP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 xml:space="preserve">- площадки для отдыха и досуга, проведения массовых мероприятий, </w:t>
      </w:r>
      <w:r w:rsidR="00962BC1">
        <w:rPr>
          <w:rFonts w:ascii="Times New Roman" w:hAnsi="Times New Roman" w:cs="Times New Roman"/>
          <w:sz w:val="28"/>
          <w:szCs w:val="28"/>
        </w:rPr>
        <w:t>размещения</w:t>
      </w:r>
      <w:r w:rsidR="00962BC1" w:rsidRPr="00B855E5">
        <w:rPr>
          <w:rFonts w:ascii="Times New Roman" w:hAnsi="Times New Roman" w:cs="Times New Roman"/>
          <w:sz w:val="28"/>
          <w:szCs w:val="28"/>
        </w:rPr>
        <w:t xml:space="preserve"> </w:t>
      </w:r>
      <w:r w:rsidRPr="00B855E5">
        <w:rPr>
          <w:rFonts w:ascii="Times New Roman" w:hAnsi="Times New Roman" w:cs="Times New Roman"/>
          <w:sz w:val="28"/>
          <w:szCs w:val="28"/>
        </w:rPr>
        <w:t>средств информации;</w:t>
      </w:r>
    </w:p>
    <w:p w:rsid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55E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B855E5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B855E5" w:rsidRDefault="00B855E5" w:rsidP="00B85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21AF8"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B855E5" w:rsidP="00B855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8558F0"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8558F0"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F65483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57" w:rsidRDefault="00C85E57" w:rsidP="00221AF8">
      <w:pPr>
        <w:spacing w:after="0" w:line="240" w:lineRule="auto"/>
      </w:pPr>
      <w:r>
        <w:separator/>
      </w:r>
    </w:p>
  </w:endnote>
  <w:endnote w:type="continuationSeparator" w:id="0">
    <w:p w:rsidR="00C85E57" w:rsidRDefault="00C85E57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57" w:rsidRDefault="00C85E57" w:rsidP="00221AF8">
      <w:pPr>
        <w:spacing w:after="0" w:line="240" w:lineRule="auto"/>
      </w:pPr>
      <w:r>
        <w:separator/>
      </w:r>
    </w:p>
  </w:footnote>
  <w:footnote w:type="continuationSeparator" w:id="0">
    <w:p w:rsidR="00C85E57" w:rsidRDefault="00C85E57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42475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4731B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4335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62BC1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855E5"/>
    <w:rsid w:val="00B94447"/>
    <w:rsid w:val="00BD6B7F"/>
    <w:rsid w:val="00C06B50"/>
    <w:rsid w:val="00C2128B"/>
    <w:rsid w:val="00C85E57"/>
    <w:rsid w:val="00D5216B"/>
    <w:rsid w:val="00D964F0"/>
    <w:rsid w:val="00DC2335"/>
    <w:rsid w:val="00DC7627"/>
    <w:rsid w:val="00DE2339"/>
    <w:rsid w:val="00E127AA"/>
    <w:rsid w:val="00E14C08"/>
    <w:rsid w:val="00E97B66"/>
    <w:rsid w:val="00EF18E9"/>
    <w:rsid w:val="00EF5EA6"/>
    <w:rsid w:val="00EF7643"/>
    <w:rsid w:val="00F268B9"/>
    <w:rsid w:val="00F47CEC"/>
    <w:rsid w:val="00F600F3"/>
    <w:rsid w:val="00F6548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9</cp:revision>
  <cp:lastPrinted>2022-09-19T06:34:00Z</cp:lastPrinted>
  <dcterms:created xsi:type="dcterms:W3CDTF">2021-03-21T15:51:00Z</dcterms:created>
  <dcterms:modified xsi:type="dcterms:W3CDTF">2022-09-19T06:35:00Z</dcterms:modified>
</cp:coreProperties>
</file>