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33" w:rsidRDefault="00AB1133" w:rsidP="008734F7">
      <w:pPr>
        <w:spacing w:after="0" w:line="240" w:lineRule="auto"/>
        <w:jc w:val="center"/>
        <w:rPr>
          <w:rFonts w:ascii="Times New Roman" w:hAnsi="Times New Roman" w:cs="Times New Roman"/>
          <w:sz w:val="28"/>
          <w:szCs w:val="28"/>
        </w:rPr>
      </w:pPr>
      <w:r>
        <w:rPr>
          <w:noProof/>
        </w:rPr>
        <w:drawing>
          <wp:inline distT="0" distB="0" distL="0" distR="0">
            <wp:extent cx="6191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rsidR="00AB1133" w:rsidRPr="00AB1133" w:rsidRDefault="00AB1133" w:rsidP="00AB1133">
      <w:pPr>
        <w:spacing w:after="0"/>
        <w:jc w:val="center"/>
        <w:rPr>
          <w:rFonts w:ascii="Times New Roman" w:hAnsi="Times New Roman" w:cs="Times New Roman"/>
          <w:sz w:val="28"/>
          <w:szCs w:val="28"/>
        </w:rPr>
      </w:pPr>
      <w:r w:rsidRPr="00AB1133">
        <w:rPr>
          <w:rFonts w:ascii="Times New Roman" w:hAnsi="Times New Roman" w:cs="Times New Roman"/>
          <w:sz w:val="28"/>
          <w:szCs w:val="28"/>
        </w:rPr>
        <w:t xml:space="preserve">МУНИЦИПАЛЬНОЕ ОБРАЗОВАНИЕ </w:t>
      </w:r>
    </w:p>
    <w:p w:rsidR="00AB1133" w:rsidRPr="00AB1133" w:rsidRDefault="00AB1133" w:rsidP="00AB1133">
      <w:pPr>
        <w:pStyle w:val="1"/>
        <w:spacing w:line="276" w:lineRule="auto"/>
        <w:rPr>
          <w:b w:val="0"/>
          <w:bCs w:val="0"/>
          <w:sz w:val="28"/>
          <w:szCs w:val="28"/>
        </w:rPr>
      </w:pPr>
      <w:r w:rsidRPr="00AB1133">
        <w:rPr>
          <w:b w:val="0"/>
          <w:bCs w:val="0"/>
          <w:sz w:val="28"/>
          <w:szCs w:val="28"/>
        </w:rPr>
        <w:t>СЕЛЬСКОЕ ПОСЕЛЕНИЕ ШАПША</w:t>
      </w:r>
    </w:p>
    <w:p w:rsidR="00AB1133" w:rsidRPr="00AB1133" w:rsidRDefault="00AB1133" w:rsidP="00AB1133">
      <w:pPr>
        <w:spacing w:after="0"/>
        <w:jc w:val="center"/>
        <w:rPr>
          <w:rFonts w:ascii="Times New Roman" w:hAnsi="Times New Roman" w:cs="Times New Roman"/>
          <w:sz w:val="28"/>
          <w:szCs w:val="28"/>
        </w:rPr>
      </w:pPr>
      <w:r w:rsidRPr="00AB1133">
        <w:rPr>
          <w:rFonts w:ascii="Times New Roman" w:hAnsi="Times New Roman" w:cs="Times New Roman"/>
          <w:sz w:val="28"/>
          <w:szCs w:val="28"/>
        </w:rPr>
        <w:t xml:space="preserve">Ханты-Мансийский автономный округ – Югра </w:t>
      </w:r>
    </w:p>
    <w:p w:rsidR="00AB1133" w:rsidRPr="00A41CB0" w:rsidRDefault="00AB1133" w:rsidP="00AB1133">
      <w:pPr>
        <w:pStyle w:val="1"/>
        <w:spacing w:line="276" w:lineRule="auto"/>
        <w:rPr>
          <w:sz w:val="28"/>
          <w:szCs w:val="28"/>
        </w:rPr>
      </w:pPr>
    </w:p>
    <w:p w:rsidR="00AB1133" w:rsidRPr="00A41CB0" w:rsidRDefault="00AB1133" w:rsidP="00AB1133">
      <w:pPr>
        <w:pStyle w:val="1"/>
        <w:spacing w:line="276" w:lineRule="auto"/>
        <w:rPr>
          <w:sz w:val="28"/>
          <w:szCs w:val="28"/>
        </w:rPr>
      </w:pPr>
      <w:r w:rsidRPr="00A41CB0">
        <w:rPr>
          <w:sz w:val="28"/>
          <w:szCs w:val="28"/>
        </w:rPr>
        <w:t>АДМИНИСТРАЦИЯ СЕЛЬСКОГО ПОСЕЛЕНИЯ</w:t>
      </w:r>
      <w:r>
        <w:rPr>
          <w:sz w:val="28"/>
          <w:szCs w:val="28"/>
        </w:rPr>
        <w:t xml:space="preserve"> ШАПША</w:t>
      </w:r>
    </w:p>
    <w:p w:rsidR="00AB1133" w:rsidRPr="00A41CB0" w:rsidRDefault="00AB1133" w:rsidP="00AB1133">
      <w:pPr>
        <w:pStyle w:val="1"/>
        <w:spacing w:line="276" w:lineRule="auto"/>
        <w:rPr>
          <w:sz w:val="28"/>
          <w:szCs w:val="28"/>
        </w:rPr>
      </w:pPr>
    </w:p>
    <w:p w:rsidR="00AB1133" w:rsidRPr="00A41CB0" w:rsidRDefault="00AB1133" w:rsidP="00AB1133">
      <w:pPr>
        <w:pStyle w:val="1"/>
        <w:spacing w:line="276" w:lineRule="auto"/>
        <w:rPr>
          <w:sz w:val="28"/>
          <w:szCs w:val="28"/>
        </w:rPr>
      </w:pPr>
      <w:r w:rsidRPr="00A41CB0">
        <w:rPr>
          <w:sz w:val="28"/>
          <w:szCs w:val="28"/>
        </w:rPr>
        <w:t>ПОСТАНОВЛЕНИЕ</w:t>
      </w:r>
    </w:p>
    <w:p w:rsidR="004B4EEB" w:rsidRDefault="004B4EEB" w:rsidP="008734F7">
      <w:pPr>
        <w:spacing w:after="0" w:line="240" w:lineRule="auto"/>
        <w:rPr>
          <w:rFonts w:ascii="Times New Roman" w:hAnsi="Times New Roman" w:cs="Times New Roman"/>
          <w:sz w:val="28"/>
          <w:szCs w:val="28"/>
        </w:rPr>
      </w:pPr>
    </w:p>
    <w:p w:rsidR="008734F7" w:rsidRPr="00B3061E" w:rsidRDefault="00565963" w:rsidP="008734F7">
      <w:pPr>
        <w:spacing w:after="0" w:line="240" w:lineRule="auto"/>
        <w:rPr>
          <w:rFonts w:ascii="Times New Roman" w:hAnsi="Times New Roman" w:cs="Times New Roman"/>
          <w:sz w:val="28"/>
          <w:szCs w:val="28"/>
        </w:rPr>
      </w:pPr>
      <w:r w:rsidRPr="00B3061E">
        <w:rPr>
          <w:rFonts w:ascii="Times New Roman" w:hAnsi="Times New Roman" w:cs="Times New Roman"/>
          <w:sz w:val="28"/>
          <w:szCs w:val="28"/>
        </w:rPr>
        <w:t xml:space="preserve">от </w:t>
      </w:r>
      <w:r w:rsidR="00B3061E">
        <w:rPr>
          <w:rFonts w:ascii="Times New Roman" w:hAnsi="Times New Roman" w:cs="Times New Roman"/>
          <w:sz w:val="28"/>
          <w:szCs w:val="28"/>
        </w:rPr>
        <w:t>02</w:t>
      </w:r>
      <w:r w:rsidR="008734F7" w:rsidRPr="00B3061E">
        <w:rPr>
          <w:rFonts w:ascii="Times New Roman" w:hAnsi="Times New Roman" w:cs="Times New Roman"/>
          <w:sz w:val="28"/>
          <w:szCs w:val="28"/>
        </w:rPr>
        <w:t>.</w:t>
      </w:r>
      <w:r w:rsidR="00323187" w:rsidRPr="00B3061E">
        <w:rPr>
          <w:rFonts w:ascii="Times New Roman" w:hAnsi="Times New Roman" w:cs="Times New Roman"/>
          <w:sz w:val="28"/>
          <w:szCs w:val="28"/>
        </w:rPr>
        <w:t>0</w:t>
      </w:r>
      <w:r w:rsidR="00B3061E">
        <w:rPr>
          <w:rFonts w:ascii="Times New Roman" w:hAnsi="Times New Roman" w:cs="Times New Roman"/>
          <w:sz w:val="28"/>
          <w:szCs w:val="28"/>
        </w:rPr>
        <w:t>9</w:t>
      </w:r>
      <w:r w:rsidR="008734F7" w:rsidRPr="00B3061E">
        <w:rPr>
          <w:rFonts w:ascii="Times New Roman" w:hAnsi="Times New Roman" w:cs="Times New Roman"/>
          <w:sz w:val="28"/>
          <w:szCs w:val="28"/>
        </w:rPr>
        <w:t>.20</w:t>
      </w:r>
      <w:r w:rsidR="00323187" w:rsidRPr="00B3061E">
        <w:rPr>
          <w:rFonts w:ascii="Times New Roman" w:hAnsi="Times New Roman" w:cs="Times New Roman"/>
          <w:sz w:val="28"/>
          <w:szCs w:val="28"/>
        </w:rPr>
        <w:t>21</w:t>
      </w:r>
      <w:r w:rsidR="008734F7" w:rsidRPr="00B3061E">
        <w:rPr>
          <w:rFonts w:ascii="Times New Roman" w:hAnsi="Times New Roman" w:cs="Times New Roman"/>
          <w:sz w:val="28"/>
          <w:szCs w:val="28"/>
        </w:rPr>
        <w:t xml:space="preserve">                                                                         </w:t>
      </w:r>
      <w:r w:rsidR="00A31CFF" w:rsidRPr="00B3061E">
        <w:rPr>
          <w:rFonts w:ascii="Times New Roman" w:hAnsi="Times New Roman" w:cs="Times New Roman"/>
          <w:sz w:val="28"/>
          <w:szCs w:val="28"/>
        </w:rPr>
        <w:t xml:space="preserve">    </w:t>
      </w:r>
      <w:r w:rsidR="00DE2339" w:rsidRPr="00B3061E">
        <w:rPr>
          <w:rFonts w:ascii="Times New Roman" w:hAnsi="Times New Roman" w:cs="Times New Roman"/>
          <w:sz w:val="28"/>
          <w:szCs w:val="28"/>
        </w:rPr>
        <w:t xml:space="preserve">    </w:t>
      </w:r>
      <w:r w:rsidR="00A31CFF" w:rsidRPr="00B3061E">
        <w:rPr>
          <w:rFonts w:ascii="Times New Roman" w:hAnsi="Times New Roman" w:cs="Times New Roman"/>
          <w:sz w:val="28"/>
          <w:szCs w:val="28"/>
        </w:rPr>
        <w:t xml:space="preserve">       </w:t>
      </w:r>
      <w:r w:rsidR="00BD60C8" w:rsidRPr="00B3061E">
        <w:rPr>
          <w:rFonts w:ascii="Times New Roman" w:hAnsi="Times New Roman" w:cs="Times New Roman"/>
          <w:sz w:val="28"/>
          <w:szCs w:val="28"/>
        </w:rPr>
        <w:t xml:space="preserve">  </w:t>
      </w:r>
      <w:r w:rsidR="00A31CFF" w:rsidRPr="00B3061E">
        <w:rPr>
          <w:rFonts w:ascii="Times New Roman" w:hAnsi="Times New Roman" w:cs="Times New Roman"/>
          <w:sz w:val="28"/>
          <w:szCs w:val="28"/>
        </w:rPr>
        <w:t xml:space="preserve">      </w:t>
      </w:r>
      <w:r w:rsidR="004B4EEB" w:rsidRPr="00B3061E">
        <w:rPr>
          <w:rFonts w:ascii="Times New Roman" w:hAnsi="Times New Roman" w:cs="Times New Roman"/>
          <w:sz w:val="28"/>
          <w:szCs w:val="28"/>
        </w:rPr>
        <w:t xml:space="preserve"> </w:t>
      </w:r>
      <w:r w:rsidR="00A31CFF" w:rsidRPr="00B3061E">
        <w:rPr>
          <w:rFonts w:ascii="Times New Roman" w:hAnsi="Times New Roman" w:cs="Times New Roman"/>
          <w:sz w:val="28"/>
          <w:szCs w:val="28"/>
        </w:rPr>
        <w:t>№</w:t>
      </w:r>
      <w:r w:rsidR="00205EED" w:rsidRPr="00B3061E">
        <w:rPr>
          <w:rFonts w:ascii="Times New Roman" w:hAnsi="Times New Roman" w:cs="Times New Roman"/>
          <w:sz w:val="28"/>
          <w:szCs w:val="28"/>
        </w:rPr>
        <w:t xml:space="preserve"> </w:t>
      </w:r>
      <w:r w:rsidR="005C1725">
        <w:rPr>
          <w:rFonts w:ascii="Times New Roman" w:hAnsi="Times New Roman" w:cs="Times New Roman"/>
          <w:sz w:val="28"/>
          <w:szCs w:val="28"/>
        </w:rPr>
        <w:t>76</w:t>
      </w:r>
      <w:r w:rsidR="00A31CFF" w:rsidRPr="00B3061E">
        <w:rPr>
          <w:rFonts w:ascii="Times New Roman" w:hAnsi="Times New Roman" w:cs="Times New Roman"/>
          <w:sz w:val="28"/>
          <w:szCs w:val="28"/>
        </w:rPr>
        <w:t xml:space="preserve"> </w:t>
      </w:r>
    </w:p>
    <w:p w:rsidR="008734F7" w:rsidRPr="00AB1133" w:rsidRDefault="008734F7" w:rsidP="008734F7">
      <w:pPr>
        <w:spacing w:after="0" w:line="240" w:lineRule="auto"/>
        <w:rPr>
          <w:rFonts w:ascii="Times New Roman" w:hAnsi="Times New Roman" w:cs="Times New Roman"/>
          <w:i/>
          <w:sz w:val="28"/>
          <w:szCs w:val="28"/>
        </w:rPr>
      </w:pPr>
      <w:r w:rsidRPr="00AB1133">
        <w:rPr>
          <w:rFonts w:ascii="Times New Roman" w:hAnsi="Times New Roman" w:cs="Times New Roman"/>
          <w:i/>
          <w:sz w:val="28"/>
          <w:szCs w:val="28"/>
        </w:rPr>
        <w:t>д.</w:t>
      </w:r>
      <w:r w:rsidR="00373ABE" w:rsidRPr="00AB1133">
        <w:rPr>
          <w:rFonts w:ascii="Times New Roman" w:hAnsi="Times New Roman" w:cs="Times New Roman"/>
          <w:i/>
          <w:sz w:val="28"/>
          <w:szCs w:val="28"/>
        </w:rPr>
        <w:t xml:space="preserve"> </w:t>
      </w:r>
      <w:r w:rsidRPr="00AB1133">
        <w:rPr>
          <w:rFonts w:ascii="Times New Roman" w:hAnsi="Times New Roman" w:cs="Times New Roman"/>
          <w:i/>
          <w:sz w:val="28"/>
          <w:szCs w:val="28"/>
        </w:rPr>
        <w:t>Шапша</w:t>
      </w:r>
    </w:p>
    <w:p w:rsidR="008734F7" w:rsidRPr="00373ABE" w:rsidRDefault="008734F7" w:rsidP="008734F7">
      <w:pPr>
        <w:spacing w:after="0" w:line="240" w:lineRule="auto"/>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269"/>
      </w:tblGrid>
      <w:tr w:rsidR="00BD6B7F" w:rsidRPr="00AA1CC7" w:rsidTr="00BD60C8">
        <w:tc>
          <w:tcPr>
            <w:tcW w:w="5495" w:type="dxa"/>
          </w:tcPr>
          <w:p w:rsidR="00BD6B7F" w:rsidRPr="00AA1CC7" w:rsidRDefault="005133F7" w:rsidP="00D34762">
            <w:pPr>
              <w:pStyle w:val="HEADERTEXT0"/>
              <w:jc w:val="both"/>
              <w:rPr>
                <w:rFonts w:ascii="Times New Roman" w:hAnsi="Times New Roman" w:cs="Times New Roman"/>
                <w:color w:val="auto"/>
                <w:sz w:val="27"/>
                <w:szCs w:val="27"/>
              </w:rPr>
            </w:pPr>
            <w:r w:rsidRPr="00AA1CC7">
              <w:rPr>
                <w:rFonts w:ascii="Times New Roman" w:hAnsi="Times New Roman" w:cs="Times New Roman"/>
                <w:bCs/>
                <w:color w:val="auto"/>
                <w:sz w:val="27"/>
                <w:szCs w:val="27"/>
              </w:rPr>
              <w:t>Об утверждении административного регламента предо</w:t>
            </w:r>
            <w:r w:rsidR="00D34762" w:rsidRPr="00AA1CC7">
              <w:rPr>
                <w:rFonts w:ascii="Times New Roman" w:hAnsi="Times New Roman" w:cs="Times New Roman"/>
                <w:bCs/>
                <w:color w:val="auto"/>
                <w:sz w:val="27"/>
                <w:szCs w:val="27"/>
              </w:rPr>
              <w:t>ставления муниципальной услуги «</w:t>
            </w:r>
            <w:r w:rsidRPr="00AA1CC7">
              <w:rPr>
                <w:rFonts w:ascii="Times New Roman" w:hAnsi="Times New Roman" w:cs="Times New Roman"/>
                <w:bCs/>
                <w:color w:val="auto"/>
                <w:sz w:val="27"/>
                <w:szCs w:val="27"/>
              </w:rPr>
              <w:t>Выдача разрешения на отклонение от предельных параметров разрешенного строительства, реконструкции объектов капитального строительства</w:t>
            </w:r>
            <w:r w:rsidR="00D34762" w:rsidRPr="00AA1CC7">
              <w:rPr>
                <w:rFonts w:ascii="Times New Roman" w:hAnsi="Times New Roman" w:cs="Times New Roman"/>
                <w:bCs/>
                <w:color w:val="auto"/>
                <w:sz w:val="27"/>
                <w:szCs w:val="27"/>
              </w:rPr>
              <w:t>»</w:t>
            </w:r>
          </w:p>
        </w:tc>
        <w:tc>
          <w:tcPr>
            <w:tcW w:w="2269" w:type="dxa"/>
          </w:tcPr>
          <w:p w:rsidR="00BD6B7F" w:rsidRPr="00AA1CC7" w:rsidRDefault="00BD6B7F" w:rsidP="00A9683C">
            <w:pPr>
              <w:rPr>
                <w:rFonts w:ascii="Times New Roman" w:hAnsi="Times New Roman" w:cs="Times New Roman"/>
                <w:sz w:val="27"/>
                <w:szCs w:val="27"/>
              </w:rPr>
            </w:pPr>
          </w:p>
        </w:tc>
      </w:tr>
    </w:tbl>
    <w:p w:rsidR="008734F7" w:rsidRPr="00AA1CC7" w:rsidRDefault="00D34762" w:rsidP="00B4025D">
      <w:pPr>
        <w:pStyle w:val="headertext"/>
        <w:spacing w:after="240" w:afterAutospacing="0"/>
        <w:ind w:firstLine="709"/>
        <w:jc w:val="both"/>
        <w:rPr>
          <w:sz w:val="27"/>
          <w:szCs w:val="27"/>
        </w:rPr>
      </w:pPr>
      <w:r w:rsidRPr="00AA1CC7">
        <w:rPr>
          <w:sz w:val="27"/>
          <w:szCs w:val="27"/>
        </w:rPr>
        <w:t>В соответствии с Федеральными законами Российской Федерации от 06 октября 2003 года №</w:t>
      </w:r>
      <w:r w:rsidR="00B4025D" w:rsidRPr="00AA1CC7">
        <w:rPr>
          <w:sz w:val="27"/>
          <w:szCs w:val="27"/>
        </w:rPr>
        <w:t xml:space="preserve"> 131-ФЗ «</w:t>
      </w:r>
      <w:r w:rsidRPr="00AA1CC7">
        <w:rPr>
          <w:sz w:val="27"/>
          <w:szCs w:val="27"/>
        </w:rPr>
        <w:t>Об общих принципах организации местного самоуправления в Российской Федерации</w:t>
      </w:r>
      <w:r w:rsidR="00B4025D" w:rsidRPr="00AA1CC7">
        <w:rPr>
          <w:sz w:val="27"/>
          <w:szCs w:val="27"/>
        </w:rPr>
        <w:t>»</w:t>
      </w:r>
      <w:r w:rsidRPr="00AA1CC7">
        <w:rPr>
          <w:sz w:val="27"/>
          <w:szCs w:val="27"/>
        </w:rPr>
        <w:t>, от 27 июля 2010 года №</w:t>
      </w:r>
      <w:r w:rsidR="00B4025D" w:rsidRPr="00AA1CC7">
        <w:rPr>
          <w:sz w:val="27"/>
          <w:szCs w:val="27"/>
        </w:rPr>
        <w:t xml:space="preserve"> 210-ФЗ «</w:t>
      </w:r>
      <w:r w:rsidRPr="00AA1CC7">
        <w:rPr>
          <w:sz w:val="27"/>
          <w:szCs w:val="27"/>
        </w:rPr>
        <w:t>Об организации предоставления государственных и муниципальных услуг</w:t>
      </w:r>
      <w:r w:rsidR="00B4025D" w:rsidRPr="00AA1CC7">
        <w:rPr>
          <w:sz w:val="27"/>
          <w:szCs w:val="27"/>
        </w:rPr>
        <w:t>»</w:t>
      </w:r>
      <w:r w:rsidRPr="00AA1CC7">
        <w:rPr>
          <w:sz w:val="27"/>
          <w:szCs w:val="27"/>
        </w:rPr>
        <w:t>, постановлением администрации сельско</w:t>
      </w:r>
      <w:r w:rsidR="00B4025D" w:rsidRPr="00AA1CC7">
        <w:rPr>
          <w:sz w:val="27"/>
          <w:szCs w:val="27"/>
        </w:rPr>
        <w:t>го</w:t>
      </w:r>
      <w:r w:rsidRPr="00AA1CC7">
        <w:rPr>
          <w:sz w:val="27"/>
          <w:szCs w:val="27"/>
        </w:rPr>
        <w:t xml:space="preserve"> поселени</w:t>
      </w:r>
      <w:r w:rsidR="00B4025D" w:rsidRPr="00AA1CC7">
        <w:rPr>
          <w:sz w:val="27"/>
          <w:szCs w:val="27"/>
        </w:rPr>
        <w:t>я</w:t>
      </w:r>
      <w:r w:rsidR="000135E4" w:rsidRPr="00AA1CC7">
        <w:rPr>
          <w:sz w:val="27"/>
          <w:szCs w:val="27"/>
        </w:rPr>
        <w:t xml:space="preserve"> Шапша от 11 января </w:t>
      </w:r>
      <w:r w:rsidRPr="00AA1CC7">
        <w:rPr>
          <w:sz w:val="27"/>
          <w:szCs w:val="27"/>
        </w:rPr>
        <w:t>2016</w:t>
      </w:r>
      <w:r w:rsidR="000135E4" w:rsidRPr="00AA1CC7">
        <w:rPr>
          <w:sz w:val="27"/>
          <w:szCs w:val="27"/>
        </w:rPr>
        <w:t xml:space="preserve"> года</w:t>
      </w:r>
      <w:r w:rsidRPr="00AA1CC7">
        <w:rPr>
          <w:sz w:val="27"/>
          <w:szCs w:val="27"/>
        </w:rPr>
        <w:t xml:space="preserve"> № 3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Шапша», в целях повышения качества предоставления и доступности получения муниципальной услуги по выдаче разрешительных документов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Шапша:</w:t>
      </w:r>
    </w:p>
    <w:p w:rsidR="00853E27" w:rsidRPr="00AA1CC7" w:rsidRDefault="00D34762" w:rsidP="00AA1CC7">
      <w:pPr>
        <w:pStyle w:val="FORMATTEXT0"/>
        <w:ind w:firstLine="709"/>
        <w:jc w:val="both"/>
        <w:rPr>
          <w:rFonts w:ascii="Times New Roman" w:hAnsi="Times New Roman" w:cs="Times New Roman"/>
          <w:sz w:val="27"/>
          <w:szCs w:val="27"/>
        </w:rPr>
      </w:pPr>
      <w:r w:rsidRPr="00AA1CC7">
        <w:rPr>
          <w:rFonts w:ascii="Times New Roman" w:hAnsi="Times New Roman" w:cs="Times New Roman"/>
          <w:sz w:val="27"/>
          <w:szCs w:val="27"/>
        </w:rPr>
        <w:t>1. Утвердить административный регламент предо</w:t>
      </w:r>
      <w:r w:rsidR="00B4025D" w:rsidRPr="00AA1CC7">
        <w:rPr>
          <w:rFonts w:ascii="Times New Roman" w:hAnsi="Times New Roman" w:cs="Times New Roman"/>
          <w:sz w:val="27"/>
          <w:szCs w:val="27"/>
        </w:rPr>
        <w:t>ставления муниципальной услуги «</w:t>
      </w:r>
      <w:r w:rsidRPr="00AA1CC7">
        <w:rPr>
          <w:rFonts w:ascii="Times New Roman" w:hAnsi="Times New Roman" w:cs="Times New Roman"/>
          <w:sz w:val="27"/>
          <w:szCs w:val="27"/>
        </w:rPr>
        <w:t>Выдача разрешения на отклонение от предельных параметров разрешенного строительства, реконструкции объектов капитального строительства</w:t>
      </w:r>
      <w:r w:rsidR="00B4025D" w:rsidRPr="00AA1CC7">
        <w:rPr>
          <w:rFonts w:ascii="Times New Roman" w:hAnsi="Times New Roman" w:cs="Times New Roman"/>
          <w:sz w:val="27"/>
          <w:szCs w:val="27"/>
        </w:rPr>
        <w:t>»</w:t>
      </w:r>
      <w:r w:rsidRPr="00AA1CC7">
        <w:rPr>
          <w:rFonts w:ascii="Times New Roman" w:hAnsi="Times New Roman" w:cs="Times New Roman"/>
          <w:sz w:val="27"/>
          <w:szCs w:val="27"/>
        </w:rPr>
        <w:t xml:space="preserve">  согласно приложению.</w:t>
      </w:r>
    </w:p>
    <w:p w:rsidR="00B729CB" w:rsidRPr="00AA1CC7" w:rsidRDefault="00B729CB" w:rsidP="00EA6901">
      <w:pPr>
        <w:pStyle w:val="formattext"/>
        <w:spacing w:before="0" w:beforeAutospacing="0" w:after="0" w:afterAutospacing="0"/>
        <w:ind w:firstLine="709"/>
        <w:jc w:val="both"/>
        <w:rPr>
          <w:sz w:val="27"/>
          <w:szCs w:val="27"/>
        </w:rPr>
      </w:pPr>
      <w:r w:rsidRPr="00AA1CC7">
        <w:rPr>
          <w:sz w:val="27"/>
          <w:szCs w:val="27"/>
        </w:rPr>
        <w:t>2. Настоящее постановление вступает в силу с момента его официального опубликования (обнародования).</w:t>
      </w:r>
    </w:p>
    <w:p w:rsidR="00B729CB" w:rsidRDefault="00B729CB" w:rsidP="00B729CB">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A1CC7">
        <w:rPr>
          <w:rFonts w:ascii="Times New Roman" w:hAnsi="Times New Roman" w:cs="Times New Roman"/>
          <w:sz w:val="27"/>
          <w:szCs w:val="27"/>
        </w:rPr>
        <w:t>3. Контроль за исполнением настоящего постановления оставляю за собой.</w:t>
      </w:r>
    </w:p>
    <w:p w:rsidR="00AA1CC7" w:rsidRDefault="00AA1CC7" w:rsidP="00B729CB">
      <w:pPr>
        <w:widowControl w:val="0"/>
        <w:autoSpaceDE w:val="0"/>
        <w:autoSpaceDN w:val="0"/>
        <w:adjustRightInd w:val="0"/>
        <w:spacing w:after="0" w:line="240" w:lineRule="auto"/>
        <w:ind w:firstLine="709"/>
        <w:jc w:val="both"/>
        <w:rPr>
          <w:rFonts w:ascii="Times New Roman" w:hAnsi="Times New Roman" w:cs="Times New Roman"/>
          <w:sz w:val="27"/>
          <w:szCs w:val="27"/>
        </w:rPr>
      </w:pPr>
    </w:p>
    <w:p w:rsidR="00AA1CC7" w:rsidRPr="00AA1CC7" w:rsidRDefault="00AA1CC7" w:rsidP="00B729CB">
      <w:pPr>
        <w:widowControl w:val="0"/>
        <w:autoSpaceDE w:val="0"/>
        <w:autoSpaceDN w:val="0"/>
        <w:adjustRightInd w:val="0"/>
        <w:spacing w:after="0" w:line="240" w:lineRule="auto"/>
        <w:ind w:firstLine="709"/>
        <w:jc w:val="both"/>
        <w:rPr>
          <w:rFonts w:ascii="Times New Roman" w:hAnsi="Times New Roman" w:cs="Times New Roman"/>
          <w:sz w:val="27"/>
          <w:szCs w:val="27"/>
        </w:rPr>
      </w:pPr>
    </w:p>
    <w:p w:rsidR="00AB1133" w:rsidRPr="00AA1CC7" w:rsidRDefault="00B729CB" w:rsidP="00B729CB">
      <w:pPr>
        <w:spacing w:after="0" w:line="240" w:lineRule="auto"/>
        <w:jc w:val="both"/>
        <w:rPr>
          <w:rFonts w:ascii="Times New Roman" w:hAnsi="Times New Roman" w:cs="Times New Roman"/>
          <w:sz w:val="27"/>
          <w:szCs w:val="27"/>
        </w:rPr>
      </w:pPr>
      <w:r w:rsidRPr="00AA1CC7">
        <w:rPr>
          <w:rFonts w:ascii="Times New Roman" w:hAnsi="Times New Roman" w:cs="Times New Roman"/>
          <w:sz w:val="27"/>
          <w:szCs w:val="27"/>
        </w:rPr>
        <w:t>Глава сельского поселения Шапша                                       Л.А.Овчерюкова</w:t>
      </w:r>
    </w:p>
    <w:p w:rsidR="00D34762" w:rsidRPr="00005BE8" w:rsidRDefault="00D34762" w:rsidP="00D34762">
      <w:pPr>
        <w:pStyle w:val="FORMATTEXT0"/>
        <w:jc w:val="right"/>
        <w:rPr>
          <w:rFonts w:ascii="Times New Roman" w:hAnsi="Times New Roman" w:cs="Times New Roman"/>
          <w:sz w:val="28"/>
          <w:szCs w:val="28"/>
        </w:rPr>
      </w:pPr>
      <w:r w:rsidRPr="00005BE8">
        <w:rPr>
          <w:rFonts w:ascii="Times New Roman" w:hAnsi="Times New Roman" w:cs="Times New Roman"/>
          <w:sz w:val="28"/>
          <w:szCs w:val="28"/>
        </w:rPr>
        <w:lastRenderedPageBreak/>
        <w:t>Приложение</w:t>
      </w:r>
    </w:p>
    <w:p w:rsidR="00D34762" w:rsidRPr="00005BE8" w:rsidRDefault="00D34762" w:rsidP="00D34762">
      <w:pPr>
        <w:pStyle w:val="FORMATTEXT0"/>
        <w:jc w:val="right"/>
        <w:rPr>
          <w:rFonts w:ascii="Times New Roman" w:hAnsi="Times New Roman" w:cs="Times New Roman"/>
          <w:sz w:val="28"/>
          <w:szCs w:val="28"/>
        </w:rPr>
      </w:pPr>
      <w:r w:rsidRPr="00005BE8">
        <w:rPr>
          <w:rFonts w:ascii="Times New Roman" w:hAnsi="Times New Roman" w:cs="Times New Roman"/>
          <w:sz w:val="28"/>
          <w:szCs w:val="28"/>
        </w:rPr>
        <w:t>к постановлению администрации</w:t>
      </w:r>
    </w:p>
    <w:p w:rsidR="00D34762" w:rsidRPr="00005BE8" w:rsidRDefault="00D34762" w:rsidP="00D34762">
      <w:pPr>
        <w:pStyle w:val="FORMATTEXT0"/>
        <w:jc w:val="right"/>
        <w:rPr>
          <w:rFonts w:ascii="Times New Roman" w:hAnsi="Times New Roman" w:cs="Times New Roman"/>
          <w:sz w:val="28"/>
          <w:szCs w:val="28"/>
        </w:rPr>
      </w:pPr>
      <w:r w:rsidRPr="00005BE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Шапша</w:t>
      </w:r>
    </w:p>
    <w:p w:rsidR="00D34762" w:rsidRPr="005C1725" w:rsidRDefault="00D34762" w:rsidP="00D34762">
      <w:pPr>
        <w:pStyle w:val="FORMATTEXT0"/>
        <w:jc w:val="right"/>
        <w:rPr>
          <w:rFonts w:ascii="Times New Roman" w:hAnsi="Times New Roman" w:cs="Times New Roman"/>
          <w:sz w:val="28"/>
          <w:szCs w:val="28"/>
        </w:rPr>
      </w:pPr>
      <w:r w:rsidRPr="005C1725">
        <w:rPr>
          <w:rFonts w:ascii="Times New Roman" w:hAnsi="Times New Roman" w:cs="Times New Roman"/>
          <w:sz w:val="28"/>
          <w:szCs w:val="28"/>
        </w:rPr>
        <w:t>от 0</w:t>
      </w:r>
      <w:r w:rsidR="005C1725">
        <w:rPr>
          <w:rFonts w:ascii="Times New Roman" w:hAnsi="Times New Roman" w:cs="Times New Roman"/>
          <w:sz w:val="28"/>
          <w:szCs w:val="28"/>
        </w:rPr>
        <w:t>2</w:t>
      </w:r>
      <w:r w:rsidRPr="005C1725">
        <w:rPr>
          <w:rFonts w:ascii="Times New Roman" w:hAnsi="Times New Roman" w:cs="Times New Roman"/>
          <w:sz w:val="28"/>
          <w:szCs w:val="28"/>
        </w:rPr>
        <w:t>.0</w:t>
      </w:r>
      <w:r w:rsidR="005C1725">
        <w:rPr>
          <w:rFonts w:ascii="Times New Roman" w:hAnsi="Times New Roman" w:cs="Times New Roman"/>
          <w:sz w:val="28"/>
          <w:szCs w:val="28"/>
        </w:rPr>
        <w:t>9</w:t>
      </w:r>
      <w:r w:rsidRPr="005C1725">
        <w:rPr>
          <w:rFonts w:ascii="Times New Roman" w:hAnsi="Times New Roman" w:cs="Times New Roman"/>
          <w:sz w:val="28"/>
          <w:szCs w:val="28"/>
        </w:rPr>
        <w:t>.20</w:t>
      </w:r>
      <w:r w:rsidR="005C1725">
        <w:rPr>
          <w:rFonts w:ascii="Times New Roman" w:hAnsi="Times New Roman" w:cs="Times New Roman"/>
          <w:sz w:val="28"/>
          <w:szCs w:val="28"/>
        </w:rPr>
        <w:t>21</w:t>
      </w:r>
      <w:r w:rsidRPr="005C1725">
        <w:rPr>
          <w:rFonts w:ascii="Times New Roman" w:hAnsi="Times New Roman" w:cs="Times New Roman"/>
          <w:sz w:val="28"/>
          <w:szCs w:val="28"/>
        </w:rPr>
        <w:t xml:space="preserve"> </w:t>
      </w:r>
      <w:r w:rsidR="001F2D50" w:rsidRPr="005C1725">
        <w:rPr>
          <w:rFonts w:ascii="Times New Roman" w:hAnsi="Times New Roman" w:cs="Times New Roman"/>
          <w:sz w:val="28"/>
          <w:szCs w:val="28"/>
        </w:rPr>
        <w:t>№</w:t>
      </w:r>
      <w:r w:rsidRPr="005C1725">
        <w:rPr>
          <w:rFonts w:ascii="Times New Roman" w:hAnsi="Times New Roman" w:cs="Times New Roman"/>
          <w:sz w:val="28"/>
          <w:szCs w:val="28"/>
        </w:rPr>
        <w:t xml:space="preserve"> </w:t>
      </w:r>
      <w:r w:rsidR="005C1725">
        <w:rPr>
          <w:rFonts w:ascii="Times New Roman" w:hAnsi="Times New Roman" w:cs="Times New Roman"/>
          <w:sz w:val="28"/>
          <w:szCs w:val="28"/>
        </w:rPr>
        <w:t>76</w:t>
      </w:r>
      <w:bookmarkStart w:id="0" w:name="_GoBack"/>
      <w:bookmarkEnd w:id="0"/>
      <w:r w:rsidRPr="005C1725">
        <w:rPr>
          <w:rFonts w:ascii="Times New Roman" w:hAnsi="Times New Roman" w:cs="Times New Roman"/>
          <w:sz w:val="28"/>
          <w:szCs w:val="28"/>
        </w:rPr>
        <w:t xml:space="preserve"> </w:t>
      </w:r>
    </w:p>
    <w:p w:rsidR="00D34762" w:rsidRPr="00B4025D"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 xml:space="preserve"> </w:t>
      </w:r>
    </w:p>
    <w:p w:rsidR="00B4025D"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 xml:space="preserve">АДМИНИСТРАТИВНЫЙ РЕГЛАМЕНТ </w:t>
      </w:r>
    </w:p>
    <w:p w:rsidR="00D34762" w:rsidRPr="00B4025D"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предо</w:t>
      </w:r>
      <w:r w:rsidR="00B4025D">
        <w:rPr>
          <w:rFonts w:ascii="Times New Roman" w:hAnsi="Times New Roman" w:cs="Times New Roman"/>
          <w:bCs/>
          <w:color w:val="auto"/>
          <w:sz w:val="28"/>
          <w:szCs w:val="28"/>
        </w:rPr>
        <w:t>ставления муниципальной услуги «</w:t>
      </w:r>
      <w:r w:rsidRPr="00B4025D">
        <w:rPr>
          <w:rFonts w:ascii="Times New Roman" w:hAnsi="Times New Roman" w:cs="Times New Roman"/>
          <w:bCs/>
          <w:color w:val="auto"/>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00B4025D">
        <w:rPr>
          <w:rFonts w:ascii="Times New Roman" w:hAnsi="Times New Roman" w:cs="Times New Roman"/>
          <w:bCs/>
          <w:color w:val="auto"/>
          <w:sz w:val="28"/>
          <w:szCs w:val="28"/>
        </w:rPr>
        <w:t>»</w:t>
      </w:r>
      <w:r w:rsidRPr="00B4025D">
        <w:rPr>
          <w:rFonts w:ascii="Times New Roman" w:hAnsi="Times New Roman" w:cs="Times New Roman"/>
          <w:bCs/>
          <w:color w:val="auto"/>
          <w:sz w:val="28"/>
          <w:szCs w:val="28"/>
        </w:rPr>
        <w:t xml:space="preserve"> </w:t>
      </w:r>
    </w:p>
    <w:p w:rsidR="00D34762" w:rsidRPr="00B4025D" w:rsidRDefault="00D34762" w:rsidP="00D34762">
      <w:pPr>
        <w:pStyle w:val="HEADERTEXT0"/>
        <w:rPr>
          <w:rFonts w:ascii="Times New Roman" w:hAnsi="Times New Roman" w:cs="Times New Roman"/>
          <w:bCs/>
          <w:color w:val="auto"/>
          <w:sz w:val="28"/>
          <w:szCs w:val="28"/>
        </w:rPr>
      </w:pPr>
    </w:p>
    <w:p w:rsidR="00D34762" w:rsidRPr="00B4025D"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 xml:space="preserve"> I. Общие положения </w:t>
      </w:r>
    </w:p>
    <w:p w:rsidR="00D34762" w:rsidRPr="00B4025D" w:rsidRDefault="00D34762" w:rsidP="00D34762">
      <w:pPr>
        <w:pStyle w:val="HEADERTEXT0"/>
        <w:rPr>
          <w:rFonts w:ascii="Times New Roman" w:hAnsi="Times New Roman" w:cs="Times New Roman"/>
          <w:bCs/>
          <w:color w:val="auto"/>
          <w:sz w:val="28"/>
          <w:szCs w:val="28"/>
        </w:rPr>
      </w:pPr>
    </w:p>
    <w:p w:rsidR="00D34762"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 xml:space="preserve"> 1. Предмет регулирования</w:t>
      </w:r>
    </w:p>
    <w:p w:rsidR="00B4025D" w:rsidRPr="00B4025D" w:rsidRDefault="00B4025D" w:rsidP="00D34762">
      <w:pPr>
        <w:pStyle w:val="HEADERTEXT0"/>
        <w:jc w:val="center"/>
        <w:rPr>
          <w:rFonts w:ascii="Times New Roman" w:hAnsi="Times New Roman" w:cs="Times New Roman"/>
          <w:bCs/>
          <w:color w:val="auto"/>
          <w:sz w:val="28"/>
          <w:szCs w:val="28"/>
        </w:rPr>
      </w:pPr>
    </w:p>
    <w:p w:rsidR="00D34762" w:rsidRPr="00005BE8" w:rsidRDefault="00B4025D"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1.1. </w:t>
      </w:r>
      <w:r w:rsidR="00D34762" w:rsidRPr="00005BE8">
        <w:rPr>
          <w:rFonts w:ascii="Times New Roman" w:hAnsi="Times New Roman" w:cs="Times New Roman"/>
          <w:sz w:val="28"/>
          <w:szCs w:val="28"/>
        </w:rPr>
        <w:t>Административный регламент предо</w:t>
      </w:r>
      <w:r>
        <w:rPr>
          <w:rFonts w:ascii="Times New Roman" w:hAnsi="Times New Roman" w:cs="Times New Roman"/>
          <w:sz w:val="28"/>
          <w:szCs w:val="28"/>
        </w:rPr>
        <w:t>ставления муниципальной услуги «</w:t>
      </w:r>
      <w:r w:rsidR="00D34762" w:rsidRPr="00005BE8">
        <w:rPr>
          <w:rFonts w:ascii="Times New Roman" w:hAnsi="Times New Roman" w:cs="Times New Roman"/>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r w:rsidR="00D34762" w:rsidRPr="00005BE8">
        <w:rPr>
          <w:rFonts w:ascii="Times New Roman" w:hAnsi="Times New Roman" w:cs="Times New Roman"/>
          <w:sz w:val="28"/>
          <w:szCs w:val="28"/>
        </w:rPr>
        <w:t xml:space="preserve"> (далее по тексту - Регламент) устанавливает сроки и последовательность административных процедур (действий) администрации сельского поселения </w:t>
      </w:r>
      <w:r w:rsidR="00D34762">
        <w:rPr>
          <w:rFonts w:ascii="Times New Roman" w:hAnsi="Times New Roman" w:cs="Times New Roman"/>
          <w:sz w:val="28"/>
          <w:szCs w:val="28"/>
        </w:rPr>
        <w:t>Шапша</w:t>
      </w:r>
      <w:r w:rsidR="00D34762" w:rsidRPr="00005BE8">
        <w:rPr>
          <w:rFonts w:ascii="Times New Roman" w:hAnsi="Times New Roman" w:cs="Times New Roman"/>
          <w:sz w:val="28"/>
          <w:szCs w:val="28"/>
        </w:rPr>
        <w:t xml:space="preserve"> (далее </w:t>
      </w:r>
      <w:r w:rsidR="000135E4">
        <w:rPr>
          <w:rFonts w:ascii="Times New Roman" w:hAnsi="Times New Roman" w:cs="Times New Roman"/>
          <w:sz w:val="28"/>
          <w:szCs w:val="28"/>
        </w:rPr>
        <w:t>–</w:t>
      </w:r>
      <w:r w:rsidR="00D34762" w:rsidRPr="00005BE8">
        <w:rPr>
          <w:rFonts w:ascii="Times New Roman" w:hAnsi="Times New Roman" w:cs="Times New Roman"/>
          <w:sz w:val="28"/>
          <w:szCs w:val="28"/>
        </w:rPr>
        <w:t xml:space="preserve"> администрация</w:t>
      </w:r>
      <w:r w:rsidR="000135E4">
        <w:rPr>
          <w:rFonts w:ascii="Times New Roman" w:hAnsi="Times New Roman" w:cs="Times New Roman"/>
          <w:sz w:val="28"/>
          <w:szCs w:val="28"/>
        </w:rPr>
        <w:t xml:space="preserve"> поселения</w:t>
      </w:r>
      <w:r w:rsidR="00D34762" w:rsidRPr="00005BE8">
        <w:rPr>
          <w:rFonts w:ascii="Times New Roman" w:hAnsi="Times New Roman" w:cs="Times New Roman"/>
          <w:sz w:val="28"/>
          <w:szCs w:val="28"/>
        </w:rPr>
        <w:t>), а также порядок взаимодействия с заявителями, органами государственной власти, учреждениями и организациями при предоставлении муниципальной услуги.</w:t>
      </w:r>
    </w:p>
    <w:p w:rsidR="00D34762" w:rsidRPr="00005BE8" w:rsidRDefault="00B4025D"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1.2. </w:t>
      </w:r>
      <w:r w:rsidR="00D34762" w:rsidRPr="00005BE8">
        <w:rPr>
          <w:rFonts w:ascii="Times New Roman" w:hAnsi="Times New Roman" w:cs="Times New Roman"/>
          <w:sz w:val="28"/>
          <w:szCs w:val="28"/>
        </w:rPr>
        <w:t>Подготовка разрешения на отклонение от предельных параметров разрешенного строительства, реконструкции объектов капитального строительства осуществляется применительно к земельным участкам, размеры которых меньше установленных градостроительным регламентом размеров земельных участков, либо конфигурация, инженерно-геологические и иные характеристики которых неблагоприятны для застройки.</w:t>
      </w:r>
    </w:p>
    <w:p w:rsidR="00D34762" w:rsidRPr="00005BE8" w:rsidRDefault="00B4025D"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1.3. </w:t>
      </w:r>
      <w:r w:rsidR="00D34762" w:rsidRPr="00005BE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 выдается органом местного самоуправления по месту нахождения земельного участка.</w:t>
      </w:r>
    </w:p>
    <w:p w:rsidR="00D34762" w:rsidRPr="00005BE8" w:rsidRDefault="00D34762" w:rsidP="00D34762">
      <w:pPr>
        <w:pStyle w:val="HEADERTEXT0"/>
        <w:rPr>
          <w:rFonts w:ascii="Times New Roman" w:hAnsi="Times New Roman" w:cs="Times New Roman"/>
          <w:b/>
          <w:bCs/>
          <w:sz w:val="28"/>
          <w:szCs w:val="28"/>
        </w:rPr>
      </w:pPr>
    </w:p>
    <w:p w:rsidR="00D34762" w:rsidRPr="00B4025D"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2. Круг заявителей</w:t>
      </w:r>
    </w:p>
    <w:p w:rsidR="00B4025D" w:rsidRPr="00005BE8" w:rsidRDefault="00B4025D" w:rsidP="00D34762">
      <w:pPr>
        <w:pStyle w:val="HEADERTEXT0"/>
        <w:jc w:val="center"/>
        <w:rPr>
          <w:rFonts w:ascii="Times New Roman" w:hAnsi="Times New Roman" w:cs="Times New Roman"/>
          <w:b/>
          <w:bCs/>
          <w:sz w:val="28"/>
          <w:szCs w:val="28"/>
        </w:rPr>
      </w:pPr>
    </w:p>
    <w:p w:rsidR="00D34762" w:rsidRPr="00005BE8" w:rsidRDefault="00B4025D"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 </w:t>
      </w:r>
      <w:r w:rsidR="00D34762" w:rsidRPr="00005BE8">
        <w:rPr>
          <w:rFonts w:ascii="Times New Roman" w:hAnsi="Times New Roman" w:cs="Times New Roman"/>
          <w:sz w:val="28"/>
          <w:szCs w:val="28"/>
        </w:rPr>
        <w:t xml:space="preserve">При предоставлении муниципальной услуги 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 правообладатели земельных участков, размеры которых меньше установленных градостроительным регламентом размеров земельных участков, либо конфигурация, инженерно-геологические и иные характеристики которых неблагоприятны для </w:t>
      </w:r>
      <w:r w:rsidR="00D34762" w:rsidRPr="00005BE8">
        <w:rPr>
          <w:rFonts w:ascii="Times New Roman" w:hAnsi="Times New Roman" w:cs="Times New Roman"/>
          <w:sz w:val="28"/>
          <w:szCs w:val="28"/>
        </w:rPr>
        <w:lastRenderedPageBreak/>
        <w:t>застройки (далее</w:t>
      </w:r>
      <w:r w:rsidR="000135E4">
        <w:rPr>
          <w:rFonts w:ascii="Times New Roman" w:hAnsi="Times New Roman" w:cs="Times New Roman"/>
          <w:sz w:val="28"/>
          <w:szCs w:val="28"/>
        </w:rPr>
        <w:t xml:space="preserve"> </w:t>
      </w:r>
      <w:r w:rsidR="00D34762" w:rsidRPr="00005BE8">
        <w:rPr>
          <w:rFonts w:ascii="Times New Roman" w:hAnsi="Times New Roman" w:cs="Times New Roman"/>
          <w:sz w:val="28"/>
          <w:szCs w:val="28"/>
        </w:rPr>
        <w:t>-</w:t>
      </w:r>
      <w:r w:rsidR="000135E4">
        <w:rPr>
          <w:rFonts w:ascii="Times New Roman" w:hAnsi="Times New Roman" w:cs="Times New Roman"/>
          <w:sz w:val="28"/>
          <w:szCs w:val="28"/>
        </w:rPr>
        <w:t xml:space="preserve"> </w:t>
      </w:r>
      <w:r w:rsidR="00D34762" w:rsidRPr="00005BE8">
        <w:rPr>
          <w:rFonts w:ascii="Times New Roman" w:hAnsi="Times New Roman" w:cs="Times New Roman"/>
          <w:sz w:val="28"/>
          <w:szCs w:val="28"/>
        </w:rPr>
        <w:t>заявители).</w:t>
      </w:r>
    </w:p>
    <w:p w:rsidR="00D34762" w:rsidRPr="00005BE8" w:rsidRDefault="00B4025D"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2.2. </w:t>
      </w:r>
      <w:r w:rsidR="00D34762" w:rsidRPr="00005BE8">
        <w:rPr>
          <w:rFonts w:ascii="Times New Roman" w:hAnsi="Times New Roman" w:cs="Times New Roman"/>
          <w:sz w:val="28"/>
          <w:szCs w:val="28"/>
        </w:rPr>
        <w:t>При предоставлении муниципальной услуги от имени заявителей вправе подавать заявление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D34762" w:rsidRPr="00005BE8" w:rsidRDefault="00D34762" w:rsidP="00D34762">
      <w:pPr>
        <w:pStyle w:val="HEADERTEXT0"/>
        <w:rPr>
          <w:rFonts w:ascii="Times New Roman" w:hAnsi="Times New Roman" w:cs="Times New Roman"/>
          <w:b/>
          <w:bCs/>
          <w:sz w:val="28"/>
          <w:szCs w:val="28"/>
        </w:rPr>
      </w:pPr>
    </w:p>
    <w:p w:rsidR="00D34762" w:rsidRPr="00B4025D"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3. Требования к порядку информирования о предоставлении муниципальной услуги</w:t>
      </w:r>
    </w:p>
    <w:p w:rsidR="00B4025D" w:rsidRPr="00B4025D" w:rsidRDefault="00B4025D" w:rsidP="00D34762">
      <w:pPr>
        <w:pStyle w:val="HEADERTEXT0"/>
        <w:jc w:val="center"/>
        <w:rPr>
          <w:rFonts w:ascii="Times New Roman" w:hAnsi="Times New Roman" w:cs="Times New Roman"/>
          <w:bCs/>
          <w:color w:val="auto"/>
          <w:sz w:val="28"/>
          <w:szCs w:val="28"/>
        </w:rPr>
      </w:pP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непосредственно в администрации</w:t>
      </w:r>
      <w:r w:rsidR="000135E4" w:rsidRPr="000135E4">
        <w:rPr>
          <w:rFonts w:ascii="Times New Roman" w:hAnsi="Times New Roman" w:cs="Times New Roman"/>
          <w:sz w:val="28"/>
          <w:szCs w:val="28"/>
        </w:rPr>
        <w:t xml:space="preserve"> </w:t>
      </w:r>
      <w:r w:rsidR="000135E4">
        <w:rPr>
          <w:rFonts w:ascii="Times New Roman" w:hAnsi="Times New Roman" w:cs="Times New Roman"/>
          <w:sz w:val="28"/>
          <w:szCs w:val="28"/>
        </w:rPr>
        <w:t>поселения</w:t>
      </w:r>
      <w:r w:rsidRPr="00B4025D">
        <w:rPr>
          <w:rFonts w:ascii="Times New Roman" w:hAnsi="Times New Roman" w:cs="Times New Roman"/>
          <w:sz w:val="28"/>
          <w:szCs w:val="28"/>
        </w:rPr>
        <w:t>;</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на официальном информационном портале органов местного самоуправления </w:t>
      </w:r>
      <w:r w:rsidR="00B4025D">
        <w:rPr>
          <w:rFonts w:ascii="Times New Roman" w:hAnsi="Times New Roman" w:cs="Times New Roman"/>
          <w:sz w:val="28"/>
          <w:szCs w:val="28"/>
        </w:rPr>
        <w:t>сельского поселения Шапша</w:t>
      </w:r>
      <w:r w:rsidRPr="00B4025D">
        <w:rPr>
          <w:rFonts w:ascii="Times New Roman" w:hAnsi="Times New Roman" w:cs="Times New Roman"/>
          <w:sz w:val="28"/>
          <w:szCs w:val="28"/>
        </w:rPr>
        <w:t xml:space="preserve"> </w:t>
      </w:r>
      <w:hyperlink r:id="rId9" w:history="1">
        <w:r w:rsidR="00B4025D" w:rsidRPr="00016DBD">
          <w:rPr>
            <w:rStyle w:val="ab"/>
            <w:rFonts w:ascii="Times New Roman" w:hAnsi="Times New Roman" w:cs="Times New Roman"/>
            <w:sz w:val="28"/>
            <w:szCs w:val="28"/>
          </w:rPr>
          <w:t>http://admshapsha.ru/</w:t>
        </w:r>
      </w:hyperlink>
      <w:r w:rsidR="00B4025D">
        <w:rPr>
          <w:rFonts w:ascii="Times New Roman" w:hAnsi="Times New Roman" w:cs="Times New Roman"/>
          <w:sz w:val="28"/>
          <w:szCs w:val="28"/>
        </w:rPr>
        <w:t xml:space="preserve"> в разделе «Документы» </w:t>
      </w:r>
      <w:r w:rsidRPr="00B4025D">
        <w:rPr>
          <w:rFonts w:ascii="Times New Roman" w:hAnsi="Times New Roman" w:cs="Times New Roman"/>
          <w:sz w:val="28"/>
          <w:szCs w:val="28"/>
        </w:rPr>
        <w:t>(далее</w:t>
      </w:r>
      <w:r w:rsidR="00B4025D">
        <w:rPr>
          <w:rFonts w:ascii="Times New Roman" w:hAnsi="Times New Roman" w:cs="Times New Roman"/>
          <w:sz w:val="28"/>
          <w:szCs w:val="28"/>
        </w:rPr>
        <w:t xml:space="preserve"> </w:t>
      </w:r>
      <w:r w:rsidRPr="00B4025D">
        <w:rPr>
          <w:rFonts w:ascii="Times New Roman" w:hAnsi="Times New Roman" w:cs="Times New Roman"/>
          <w:sz w:val="28"/>
          <w:szCs w:val="28"/>
        </w:rPr>
        <w:t>-</w:t>
      </w:r>
      <w:r w:rsidR="00B4025D">
        <w:rPr>
          <w:rFonts w:ascii="Times New Roman" w:hAnsi="Times New Roman" w:cs="Times New Roman"/>
          <w:sz w:val="28"/>
          <w:szCs w:val="28"/>
        </w:rPr>
        <w:t xml:space="preserve"> </w:t>
      </w:r>
      <w:r w:rsidRPr="00B4025D">
        <w:rPr>
          <w:rFonts w:ascii="Times New Roman" w:hAnsi="Times New Roman" w:cs="Times New Roman"/>
          <w:sz w:val="28"/>
          <w:szCs w:val="28"/>
        </w:rPr>
        <w:t>Официальный сайт);</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В государственном автономном учреждении Ханты-</w:t>
      </w:r>
      <w:r w:rsidR="00B4025D">
        <w:rPr>
          <w:rFonts w:ascii="Times New Roman" w:hAnsi="Times New Roman" w:cs="Times New Roman"/>
          <w:sz w:val="28"/>
          <w:szCs w:val="28"/>
        </w:rPr>
        <w:t>Мансийского автономного округа «</w:t>
      </w:r>
      <w:r w:rsidRPr="00B4025D">
        <w:rPr>
          <w:rFonts w:ascii="Times New Roman" w:hAnsi="Times New Roman" w:cs="Times New Roman"/>
          <w:sz w:val="28"/>
          <w:szCs w:val="28"/>
        </w:rPr>
        <w:t>Многофункциональный центр предоставления государственных и муниципальных услуг Ханты-Мансийского автономного округа</w:t>
      </w:r>
      <w:r w:rsidR="00B4025D">
        <w:rPr>
          <w:rFonts w:ascii="Times New Roman" w:hAnsi="Times New Roman" w:cs="Times New Roman"/>
          <w:sz w:val="28"/>
          <w:szCs w:val="28"/>
        </w:rPr>
        <w:t>»</w:t>
      </w:r>
      <w:r w:rsidRPr="00B4025D">
        <w:rPr>
          <w:rFonts w:ascii="Times New Roman" w:hAnsi="Times New Roman" w:cs="Times New Roman"/>
          <w:sz w:val="28"/>
          <w:szCs w:val="28"/>
        </w:rPr>
        <w:t xml:space="preserve"> при наличии соглашений, заключенных между МФЦ и </w:t>
      </w:r>
      <w:r w:rsidR="00BF459F">
        <w:rPr>
          <w:rFonts w:ascii="Times New Roman" w:hAnsi="Times New Roman" w:cs="Times New Roman"/>
          <w:sz w:val="28"/>
          <w:szCs w:val="28"/>
        </w:rPr>
        <w:t>а</w:t>
      </w:r>
      <w:r w:rsidRPr="00B4025D">
        <w:rPr>
          <w:rFonts w:ascii="Times New Roman" w:hAnsi="Times New Roman" w:cs="Times New Roman"/>
          <w:sz w:val="28"/>
          <w:szCs w:val="28"/>
        </w:rPr>
        <w:t>дминистрацией</w:t>
      </w:r>
      <w:r w:rsidR="00BF459F">
        <w:rPr>
          <w:rFonts w:ascii="Times New Roman" w:hAnsi="Times New Roman" w:cs="Times New Roman"/>
          <w:sz w:val="28"/>
          <w:szCs w:val="28"/>
        </w:rPr>
        <w:t xml:space="preserve"> поселения</w:t>
      </w:r>
      <w:r w:rsidRPr="00B4025D">
        <w:rPr>
          <w:rFonts w:ascii="Times New Roman" w:hAnsi="Times New Roman" w:cs="Times New Roman"/>
          <w:sz w:val="28"/>
          <w:szCs w:val="28"/>
        </w:rPr>
        <w:t>;</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в региональной информационной системе Ханты-Манси</w:t>
      </w:r>
      <w:r w:rsidR="00B4025D">
        <w:rPr>
          <w:rFonts w:ascii="Times New Roman" w:hAnsi="Times New Roman" w:cs="Times New Roman"/>
          <w:sz w:val="28"/>
          <w:szCs w:val="28"/>
        </w:rPr>
        <w:t>йского автономного округа-Югры «</w:t>
      </w:r>
      <w:r w:rsidRPr="00B4025D">
        <w:rPr>
          <w:rFonts w:ascii="Times New Roman" w:hAnsi="Times New Roman" w:cs="Times New Roman"/>
          <w:sz w:val="28"/>
          <w:szCs w:val="28"/>
        </w:rPr>
        <w:t>Портал государственных и муниципальных услуг (функций) Ханты-Мансийского автономного округа</w:t>
      </w:r>
      <w:r w:rsidR="00B4025D">
        <w:rPr>
          <w:rFonts w:ascii="Times New Roman" w:hAnsi="Times New Roman" w:cs="Times New Roman"/>
          <w:sz w:val="28"/>
          <w:szCs w:val="28"/>
        </w:rPr>
        <w:t xml:space="preserve"> – </w:t>
      </w:r>
      <w:r w:rsidRPr="00B4025D">
        <w:rPr>
          <w:rFonts w:ascii="Times New Roman" w:hAnsi="Times New Roman" w:cs="Times New Roman"/>
          <w:sz w:val="28"/>
          <w:szCs w:val="28"/>
        </w:rPr>
        <w:t>Югры</w:t>
      </w:r>
      <w:r w:rsidR="00B4025D">
        <w:rPr>
          <w:rFonts w:ascii="Times New Roman" w:hAnsi="Times New Roman" w:cs="Times New Roman"/>
          <w:sz w:val="28"/>
          <w:szCs w:val="28"/>
        </w:rPr>
        <w:t>»</w:t>
      </w:r>
      <w:r w:rsidRPr="00B4025D">
        <w:rPr>
          <w:rFonts w:ascii="Times New Roman" w:hAnsi="Times New Roman" w:cs="Times New Roman"/>
          <w:sz w:val="28"/>
          <w:szCs w:val="28"/>
        </w:rPr>
        <w:t xml:space="preserve"> 86.gosuslugi.ru (далее</w:t>
      </w:r>
      <w:r w:rsidR="00B4025D">
        <w:rPr>
          <w:rFonts w:ascii="Times New Roman" w:hAnsi="Times New Roman" w:cs="Times New Roman"/>
          <w:sz w:val="28"/>
          <w:szCs w:val="28"/>
        </w:rPr>
        <w:t xml:space="preserve"> </w:t>
      </w:r>
      <w:r w:rsidRPr="00B4025D">
        <w:rPr>
          <w:rFonts w:ascii="Times New Roman" w:hAnsi="Times New Roman" w:cs="Times New Roman"/>
          <w:sz w:val="28"/>
          <w:szCs w:val="28"/>
        </w:rPr>
        <w:t>-</w:t>
      </w:r>
      <w:r w:rsidR="00B4025D">
        <w:rPr>
          <w:rFonts w:ascii="Times New Roman" w:hAnsi="Times New Roman" w:cs="Times New Roman"/>
          <w:sz w:val="28"/>
          <w:szCs w:val="28"/>
        </w:rPr>
        <w:t xml:space="preserve"> </w:t>
      </w:r>
      <w:r w:rsidRPr="00B4025D">
        <w:rPr>
          <w:rFonts w:ascii="Times New Roman" w:hAnsi="Times New Roman" w:cs="Times New Roman"/>
          <w:sz w:val="28"/>
          <w:szCs w:val="28"/>
        </w:rPr>
        <w:t>Региональный портал).</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3.2. Информация о месте нахождения, справочных телефонах, графике работы, адресах электронной почты администрации поселения:</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Место нахождения: 6285</w:t>
      </w:r>
      <w:r w:rsidR="00B4025D">
        <w:rPr>
          <w:rFonts w:ascii="Times New Roman" w:hAnsi="Times New Roman" w:cs="Times New Roman"/>
          <w:sz w:val="28"/>
          <w:szCs w:val="28"/>
        </w:rPr>
        <w:t>08</w:t>
      </w:r>
      <w:r w:rsidRPr="00B4025D">
        <w:rPr>
          <w:rFonts w:ascii="Times New Roman" w:hAnsi="Times New Roman" w:cs="Times New Roman"/>
          <w:sz w:val="28"/>
          <w:szCs w:val="28"/>
        </w:rPr>
        <w:t>,</w:t>
      </w:r>
      <w:r w:rsidR="00B4025D">
        <w:rPr>
          <w:rFonts w:ascii="Times New Roman" w:hAnsi="Times New Roman" w:cs="Times New Roman"/>
          <w:sz w:val="28"/>
          <w:szCs w:val="28"/>
        </w:rPr>
        <w:t xml:space="preserve"> Ханты-Мансийский автономный округ – Югра, </w:t>
      </w:r>
      <w:r w:rsidRPr="00B4025D">
        <w:rPr>
          <w:rFonts w:ascii="Times New Roman" w:hAnsi="Times New Roman" w:cs="Times New Roman"/>
          <w:sz w:val="28"/>
          <w:szCs w:val="28"/>
        </w:rPr>
        <w:t xml:space="preserve">Ханты-Мансийский район, </w:t>
      </w:r>
      <w:r w:rsidR="00B4025D">
        <w:rPr>
          <w:rFonts w:ascii="Times New Roman" w:hAnsi="Times New Roman" w:cs="Times New Roman"/>
          <w:sz w:val="28"/>
          <w:szCs w:val="28"/>
        </w:rPr>
        <w:t>д</w:t>
      </w:r>
      <w:r w:rsidRPr="00B4025D">
        <w:rPr>
          <w:rFonts w:ascii="Times New Roman" w:hAnsi="Times New Roman" w:cs="Times New Roman"/>
          <w:sz w:val="28"/>
          <w:szCs w:val="28"/>
        </w:rPr>
        <w:t xml:space="preserve">. Шапша, ул. </w:t>
      </w:r>
      <w:r w:rsidR="00B4025D">
        <w:rPr>
          <w:rFonts w:ascii="Times New Roman" w:hAnsi="Times New Roman" w:cs="Times New Roman"/>
          <w:sz w:val="28"/>
          <w:szCs w:val="28"/>
        </w:rPr>
        <w:t>Северна</w:t>
      </w:r>
      <w:r w:rsidRPr="00B4025D">
        <w:rPr>
          <w:rFonts w:ascii="Times New Roman" w:hAnsi="Times New Roman" w:cs="Times New Roman"/>
          <w:sz w:val="28"/>
          <w:szCs w:val="28"/>
        </w:rPr>
        <w:t>я, д.</w:t>
      </w:r>
      <w:r w:rsidR="00B4025D">
        <w:rPr>
          <w:rFonts w:ascii="Times New Roman" w:hAnsi="Times New Roman" w:cs="Times New Roman"/>
          <w:sz w:val="28"/>
          <w:szCs w:val="28"/>
        </w:rPr>
        <w:t xml:space="preserve"> 6</w:t>
      </w:r>
      <w:r w:rsidRPr="00B4025D">
        <w:rPr>
          <w:rFonts w:ascii="Times New Roman" w:hAnsi="Times New Roman" w:cs="Times New Roman"/>
          <w:sz w:val="28"/>
          <w:szCs w:val="28"/>
        </w:rPr>
        <w:t>.</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Приемная: тел./факс 8 (3467) 37-</w:t>
      </w:r>
      <w:r w:rsidR="00B4025D">
        <w:rPr>
          <w:rFonts w:ascii="Times New Roman" w:hAnsi="Times New Roman" w:cs="Times New Roman"/>
          <w:sz w:val="28"/>
          <w:szCs w:val="28"/>
        </w:rPr>
        <w:t>25</w:t>
      </w:r>
      <w:r w:rsidRPr="00B4025D">
        <w:rPr>
          <w:rFonts w:ascii="Times New Roman" w:hAnsi="Times New Roman" w:cs="Times New Roman"/>
          <w:sz w:val="28"/>
          <w:szCs w:val="28"/>
        </w:rPr>
        <w:t>-</w:t>
      </w:r>
      <w:r w:rsidR="00B4025D">
        <w:rPr>
          <w:rFonts w:ascii="Times New Roman" w:hAnsi="Times New Roman" w:cs="Times New Roman"/>
          <w:sz w:val="28"/>
          <w:szCs w:val="28"/>
        </w:rPr>
        <w:t>15</w:t>
      </w:r>
      <w:r w:rsidRPr="00B4025D">
        <w:rPr>
          <w:rFonts w:ascii="Times New Roman" w:hAnsi="Times New Roman" w:cs="Times New Roman"/>
          <w:sz w:val="28"/>
          <w:szCs w:val="28"/>
        </w:rPr>
        <w:t>.</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Адрес электронной почты: </w:t>
      </w:r>
      <w:hyperlink r:id="rId10" w:history="1">
        <w:r w:rsidR="00AA1CC7" w:rsidRPr="009B1A79">
          <w:rPr>
            <w:rStyle w:val="ab"/>
            <w:rFonts w:ascii="Times New Roman" w:hAnsi="Times New Roman" w:cs="Times New Roman"/>
            <w:sz w:val="28"/>
            <w:szCs w:val="28"/>
            <w:lang w:val="en-US"/>
          </w:rPr>
          <w:t>sps</w:t>
        </w:r>
        <w:r w:rsidR="00AA1CC7" w:rsidRPr="009B1A79">
          <w:rPr>
            <w:rStyle w:val="ab"/>
            <w:rFonts w:ascii="Times New Roman" w:hAnsi="Times New Roman" w:cs="Times New Roman"/>
            <w:sz w:val="28"/>
            <w:szCs w:val="28"/>
          </w:rPr>
          <w:t>@hmr</w:t>
        </w:r>
        <w:r w:rsidR="00AA1CC7" w:rsidRPr="009B1A79">
          <w:rPr>
            <w:rStyle w:val="ab"/>
            <w:rFonts w:ascii="Times New Roman" w:hAnsi="Times New Roman" w:cs="Times New Roman"/>
            <w:sz w:val="28"/>
            <w:szCs w:val="28"/>
            <w:lang w:val="en-US"/>
          </w:rPr>
          <w:t>n</w:t>
        </w:r>
        <w:r w:rsidR="00AA1CC7" w:rsidRPr="009B1A79">
          <w:rPr>
            <w:rStyle w:val="ab"/>
            <w:rFonts w:ascii="Times New Roman" w:hAnsi="Times New Roman" w:cs="Times New Roman"/>
            <w:sz w:val="28"/>
            <w:szCs w:val="28"/>
          </w:rPr>
          <w:t>.ru</w:t>
        </w:r>
      </w:hyperlink>
      <w:r w:rsidRPr="00B4025D">
        <w:rPr>
          <w:rFonts w:ascii="Times New Roman" w:hAnsi="Times New Roman" w:cs="Times New Roman"/>
          <w:sz w:val="28"/>
          <w:szCs w:val="28"/>
        </w:rPr>
        <w:t>.</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Режим работы:</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Рабочий день в администрации </w:t>
      </w:r>
      <w:r w:rsidR="000135E4">
        <w:rPr>
          <w:rFonts w:ascii="Times New Roman" w:hAnsi="Times New Roman" w:cs="Times New Roman"/>
          <w:sz w:val="28"/>
          <w:szCs w:val="28"/>
        </w:rPr>
        <w:t>поселения</w:t>
      </w:r>
      <w:r w:rsidR="000135E4" w:rsidRPr="00B4025D">
        <w:rPr>
          <w:rFonts w:ascii="Times New Roman" w:hAnsi="Times New Roman" w:cs="Times New Roman"/>
          <w:sz w:val="28"/>
          <w:szCs w:val="28"/>
        </w:rPr>
        <w:t xml:space="preserve"> </w:t>
      </w:r>
      <w:r w:rsidRPr="00B4025D">
        <w:rPr>
          <w:rFonts w:ascii="Times New Roman" w:hAnsi="Times New Roman" w:cs="Times New Roman"/>
          <w:sz w:val="28"/>
          <w:szCs w:val="28"/>
        </w:rPr>
        <w:t>начинается с 9.00 и закачивается:</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для мужчин в понедельник</w:t>
      </w:r>
      <w:r w:rsidR="00AA1CC7" w:rsidRPr="00811FE3">
        <w:rPr>
          <w:rFonts w:ascii="Times New Roman" w:hAnsi="Times New Roman" w:cs="Times New Roman"/>
          <w:sz w:val="28"/>
          <w:szCs w:val="28"/>
        </w:rPr>
        <w:t xml:space="preserve"> </w:t>
      </w:r>
      <w:r w:rsidRPr="00B4025D">
        <w:rPr>
          <w:rFonts w:ascii="Times New Roman" w:hAnsi="Times New Roman" w:cs="Times New Roman"/>
          <w:sz w:val="28"/>
          <w:szCs w:val="28"/>
        </w:rPr>
        <w:t>-</w:t>
      </w:r>
      <w:r w:rsidR="00AA1CC7" w:rsidRPr="00811FE3">
        <w:rPr>
          <w:rFonts w:ascii="Times New Roman" w:hAnsi="Times New Roman" w:cs="Times New Roman"/>
          <w:sz w:val="28"/>
          <w:szCs w:val="28"/>
        </w:rPr>
        <w:t xml:space="preserve"> </w:t>
      </w:r>
      <w:r w:rsidRPr="00B4025D">
        <w:rPr>
          <w:rFonts w:ascii="Times New Roman" w:hAnsi="Times New Roman" w:cs="Times New Roman"/>
          <w:sz w:val="28"/>
          <w:szCs w:val="28"/>
        </w:rPr>
        <w:t>четверг в 18.15, пятницу в 17.00;</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для женщин в понедельник в 18.00, в остальные дни рабочей недели в 17.00.</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Продолжительность времени отдыха и питания</w:t>
      </w:r>
      <w:r w:rsidR="00B4025D" w:rsidRPr="00B4025D">
        <w:rPr>
          <w:rFonts w:ascii="Times New Roman" w:hAnsi="Times New Roman" w:cs="Times New Roman"/>
          <w:sz w:val="28"/>
          <w:szCs w:val="28"/>
        </w:rPr>
        <w:t xml:space="preserve"> </w:t>
      </w:r>
      <w:r w:rsidRPr="00B4025D">
        <w:rPr>
          <w:rFonts w:ascii="Times New Roman" w:hAnsi="Times New Roman" w:cs="Times New Roman"/>
          <w:sz w:val="28"/>
          <w:szCs w:val="28"/>
        </w:rPr>
        <w:t>-</w:t>
      </w:r>
      <w:r w:rsidR="00B4025D" w:rsidRPr="00B4025D">
        <w:rPr>
          <w:rFonts w:ascii="Times New Roman" w:hAnsi="Times New Roman" w:cs="Times New Roman"/>
          <w:sz w:val="28"/>
          <w:szCs w:val="28"/>
        </w:rPr>
        <w:t xml:space="preserve"> </w:t>
      </w:r>
      <w:r w:rsidRPr="00B4025D">
        <w:rPr>
          <w:rFonts w:ascii="Times New Roman" w:hAnsi="Times New Roman" w:cs="Times New Roman"/>
          <w:sz w:val="28"/>
          <w:szCs w:val="28"/>
        </w:rPr>
        <w:t>1 час (с 13.00 до 14.00);</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суббота, воскресенье - выходные дни.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3.3.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устной (при личном обращении заявителя или по телефону);</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lastRenderedPageBreak/>
        <w:t>- письменной (при направлении письменного обращения заявителем по почте, электронной почте, посредством факсимильной связи, а также путем предоставления письменного обращения заявителем лично в администрацию</w:t>
      </w:r>
      <w:r w:rsidR="000135E4">
        <w:rPr>
          <w:rFonts w:ascii="Times New Roman" w:hAnsi="Times New Roman" w:cs="Times New Roman"/>
          <w:sz w:val="28"/>
          <w:szCs w:val="28"/>
        </w:rPr>
        <w:t xml:space="preserve"> поселения</w:t>
      </w:r>
      <w:r w:rsidRPr="00B4025D">
        <w:rPr>
          <w:rFonts w:ascii="Times New Roman" w:hAnsi="Times New Roman" w:cs="Times New Roman"/>
          <w:sz w:val="28"/>
          <w:szCs w:val="28"/>
        </w:rPr>
        <w:t>).</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месте предоставления муниципальной услуги.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3.4. В случае устного обращения (лично или по телефону) заявителя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w:t>
      </w:r>
      <w:r w:rsidR="000135E4">
        <w:rPr>
          <w:rFonts w:ascii="Times New Roman" w:hAnsi="Times New Roman" w:cs="Times New Roman"/>
          <w:sz w:val="28"/>
          <w:szCs w:val="28"/>
        </w:rPr>
        <w:t xml:space="preserve"> поселения</w:t>
      </w:r>
      <w:r w:rsidRPr="00B4025D">
        <w:rPr>
          <w:rFonts w:ascii="Times New Roman" w:hAnsi="Times New Roman" w:cs="Times New Roman"/>
          <w:sz w:val="28"/>
          <w:szCs w:val="28"/>
        </w:rPr>
        <w:t>, указанным в пункте 3.2 настоящего административного регламента, продолжительностью не более 15 минут.</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При общении с заявителями (по телефону или лично) специалист администрации</w:t>
      </w:r>
      <w:r w:rsidR="00BF459F">
        <w:rPr>
          <w:rFonts w:ascii="Times New Roman" w:hAnsi="Times New Roman" w:cs="Times New Roman"/>
          <w:sz w:val="28"/>
          <w:szCs w:val="28"/>
        </w:rPr>
        <w:t xml:space="preserve"> поселения</w:t>
      </w:r>
      <w:r w:rsidRPr="00B4025D">
        <w:rPr>
          <w:rFonts w:ascii="Times New Roman" w:hAnsi="Times New Roman" w:cs="Times New Roman"/>
          <w:sz w:val="28"/>
          <w:szCs w:val="28"/>
        </w:rPr>
        <w:t>,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обратиться в администрацию</w:t>
      </w:r>
      <w:r w:rsidR="001F2D50" w:rsidRPr="001F2D50">
        <w:rPr>
          <w:rFonts w:ascii="Times New Roman" w:hAnsi="Times New Roman" w:cs="Times New Roman"/>
          <w:sz w:val="28"/>
          <w:szCs w:val="28"/>
        </w:rPr>
        <w:t xml:space="preserve"> </w:t>
      </w:r>
      <w:r w:rsidR="001F2D50">
        <w:rPr>
          <w:rFonts w:ascii="Times New Roman" w:hAnsi="Times New Roman" w:cs="Times New Roman"/>
          <w:sz w:val="28"/>
          <w:szCs w:val="28"/>
        </w:rPr>
        <w:t>поселения</w:t>
      </w:r>
      <w:r w:rsidRPr="00B4025D">
        <w:rPr>
          <w:rFonts w:ascii="Times New Roman" w:hAnsi="Times New Roman" w:cs="Times New Roman"/>
          <w:sz w:val="28"/>
          <w:szCs w:val="28"/>
        </w:rPr>
        <w:t xml:space="preserve"> с письменным обращением о предоставлении ему письменного ответа либо назначить другое удобное для заявителя время для устного информирования.</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3.5. Для получения информации по вопросам предоставления муниципальной услуги, сведений о ходе ее предоставления в письменной форме, в том числе электронной, заявителям необходимо обратится в администрацию</w:t>
      </w:r>
      <w:r w:rsidR="00BF459F">
        <w:rPr>
          <w:rFonts w:ascii="Times New Roman" w:hAnsi="Times New Roman" w:cs="Times New Roman"/>
          <w:sz w:val="28"/>
          <w:szCs w:val="28"/>
        </w:rPr>
        <w:t xml:space="preserve"> поселения</w:t>
      </w:r>
      <w:r w:rsidRPr="00B4025D">
        <w:rPr>
          <w:rFonts w:ascii="Times New Roman" w:hAnsi="Times New Roman" w:cs="Times New Roman"/>
          <w:sz w:val="28"/>
          <w:szCs w:val="28"/>
        </w:rPr>
        <w:t>, в соответствии с графиком работы, установленным для приема посетителей.</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При консультировании в письменной форме, в том числе посредством электронной почты, ответ на обращение заявителя направляется на указанный им адрес (при письменном обращении заявителей на почтовый адрес или адрес электронной почты, указанный в обращении) в срок, не превышающий 30 дней со дня поступления (регистрации) такого обращения.</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3.6. Для получения информации по вопросам предоставления </w:t>
      </w:r>
      <w:r w:rsidRPr="00B4025D">
        <w:rPr>
          <w:rFonts w:ascii="Times New Roman" w:hAnsi="Times New Roman" w:cs="Times New Roman"/>
          <w:sz w:val="28"/>
          <w:szCs w:val="28"/>
        </w:rPr>
        <w:lastRenderedPageBreak/>
        <w:t>муниципальной услуги посредством Единого или Регионального порталов заявителям необходимо использовать адреса в информационно-телекоммуник</w:t>
      </w:r>
      <w:r w:rsidR="000135E4">
        <w:rPr>
          <w:rFonts w:ascii="Times New Roman" w:hAnsi="Times New Roman" w:cs="Times New Roman"/>
          <w:sz w:val="28"/>
          <w:szCs w:val="28"/>
        </w:rPr>
        <w:t>ационной сети «</w:t>
      </w:r>
      <w:r w:rsidRPr="00B4025D">
        <w:rPr>
          <w:rFonts w:ascii="Times New Roman" w:hAnsi="Times New Roman" w:cs="Times New Roman"/>
          <w:sz w:val="28"/>
          <w:szCs w:val="28"/>
        </w:rPr>
        <w:t>Интернет</w:t>
      </w:r>
      <w:r w:rsidR="000135E4">
        <w:rPr>
          <w:rFonts w:ascii="Times New Roman" w:hAnsi="Times New Roman" w:cs="Times New Roman"/>
          <w:sz w:val="28"/>
          <w:szCs w:val="28"/>
        </w:rPr>
        <w:t>»</w:t>
      </w:r>
      <w:r w:rsidRPr="00B4025D">
        <w:rPr>
          <w:rFonts w:ascii="Times New Roman" w:hAnsi="Times New Roman" w:cs="Times New Roman"/>
          <w:sz w:val="28"/>
          <w:szCs w:val="28"/>
        </w:rPr>
        <w:t>, указанные в подпункте 3.1 пункта 3 настоящего административного регламента.</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место нахождения, график работы, справочные телефоны, адреса электронной почты администрации</w:t>
      </w:r>
      <w:r w:rsidR="000135E4">
        <w:rPr>
          <w:rFonts w:ascii="Times New Roman" w:hAnsi="Times New Roman" w:cs="Times New Roman"/>
          <w:sz w:val="28"/>
          <w:szCs w:val="28"/>
        </w:rPr>
        <w:t xml:space="preserve"> поселения</w:t>
      </w:r>
      <w:r w:rsidRPr="00B4025D">
        <w:rPr>
          <w:rFonts w:ascii="Times New Roman" w:hAnsi="Times New Roman" w:cs="Times New Roman"/>
          <w:sz w:val="28"/>
          <w:szCs w:val="28"/>
        </w:rPr>
        <w:t>, предоставляющего муниципальную услугу;</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бланки заявления о предоставлении муниципальной услуги и образцы их заполнения;</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блок-схема предоставления муниципальной услуги;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текст настоящего административного регламента с приложениями</w:t>
      </w:r>
      <w:r w:rsidRPr="00B4025D">
        <w:rPr>
          <w:rFonts w:ascii="Times New Roman" w:hAnsi="Times New Roman" w:cs="Times New Roman"/>
          <w:sz w:val="28"/>
          <w:szCs w:val="28"/>
          <w:u w:val="single"/>
        </w:rPr>
        <w:t xml:space="preserve"> </w:t>
      </w:r>
      <w:r w:rsidRPr="00B4025D">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w:t>
      </w:r>
      <w:r w:rsidR="000135E4">
        <w:rPr>
          <w:rFonts w:ascii="Times New Roman" w:hAnsi="Times New Roman" w:cs="Times New Roman"/>
          <w:sz w:val="28"/>
          <w:szCs w:val="28"/>
        </w:rPr>
        <w:t>«</w:t>
      </w:r>
      <w:r w:rsidRPr="00B4025D">
        <w:rPr>
          <w:rFonts w:ascii="Times New Roman" w:hAnsi="Times New Roman" w:cs="Times New Roman"/>
          <w:sz w:val="28"/>
          <w:szCs w:val="28"/>
        </w:rPr>
        <w:t>Интернет</w:t>
      </w:r>
      <w:r w:rsidR="000135E4">
        <w:rPr>
          <w:rFonts w:ascii="Times New Roman" w:hAnsi="Times New Roman" w:cs="Times New Roman"/>
          <w:sz w:val="28"/>
          <w:szCs w:val="28"/>
        </w:rPr>
        <w:t>»</w:t>
      </w:r>
      <w:r w:rsidRPr="00B4025D">
        <w:rPr>
          <w:rFonts w:ascii="Times New Roman" w:hAnsi="Times New Roman" w:cs="Times New Roman"/>
          <w:sz w:val="28"/>
          <w:szCs w:val="28"/>
        </w:rPr>
        <w:t>, либо полный текст административного регламента можно получить, обратившись к специалисту администрации</w:t>
      </w:r>
      <w:r w:rsidR="00BF459F">
        <w:rPr>
          <w:rFonts w:ascii="Times New Roman" w:hAnsi="Times New Roman" w:cs="Times New Roman"/>
          <w:sz w:val="28"/>
          <w:szCs w:val="28"/>
        </w:rPr>
        <w:t xml:space="preserve"> поселения</w:t>
      </w:r>
      <w:r w:rsidRPr="00B4025D">
        <w:rPr>
          <w:rFonts w:ascii="Times New Roman" w:hAnsi="Times New Roman" w:cs="Times New Roman"/>
          <w:sz w:val="28"/>
          <w:szCs w:val="28"/>
        </w:rPr>
        <w:t>, ответственному за предоставление муниципальной услуги).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В случае внесения изменений в порядок предоставления муниципальной услу</w:t>
      </w:r>
      <w:r w:rsidR="009F33C9">
        <w:rPr>
          <w:rFonts w:ascii="Times New Roman" w:hAnsi="Times New Roman" w:cs="Times New Roman"/>
          <w:sz w:val="28"/>
          <w:szCs w:val="28"/>
        </w:rPr>
        <w:t>ги специалист администрации</w:t>
      </w:r>
      <w:r w:rsidR="000135E4" w:rsidRPr="000135E4">
        <w:rPr>
          <w:rFonts w:ascii="Times New Roman" w:hAnsi="Times New Roman" w:cs="Times New Roman"/>
          <w:sz w:val="28"/>
          <w:szCs w:val="28"/>
        </w:rPr>
        <w:t xml:space="preserve"> </w:t>
      </w:r>
      <w:r w:rsidR="000135E4">
        <w:rPr>
          <w:rFonts w:ascii="Times New Roman" w:hAnsi="Times New Roman" w:cs="Times New Roman"/>
          <w:sz w:val="28"/>
          <w:szCs w:val="28"/>
        </w:rPr>
        <w:t>поселения</w:t>
      </w:r>
      <w:r w:rsidRPr="00B4025D">
        <w:rPr>
          <w:rFonts w:ascii="Times New Roman" w:hAnsi="Times New Roman" w:cs="Times New Roman"/>
          <w:sz w:val="28"/>
          <w:szCs w:val="28"/>
        </w:rPr>
        <w:t xml:space="preserve">,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w:t>
      </w:r>
      <w:r w:rsidR="000135E4">
        <w:rPr>
          <w:rFonts w:ascii="Times New Roman" w:hAnsi="Times New Roman" w:cs="Times New Roman"/>
          <w:sz w:val="28"/>
          <w:szCs w:val="28"/>
        </w:rPr>
        <w:t>«</w:t>
      </w:r>
      <w:r w:rsidRPr="00B4025D">
        <w:rPr>
          <w:rFonts w:ascii="Times New Roman" w:hAnsi="Times New Roman" w:cs="Times New Roman"/>
          <w:sz w:val="28"/>
          <w:szCs w:val="28"/>
        </w:rPr>
        <w:t>Интернет</w:t>
      </w:r>
      <w:r w:rsidR="000135E4">
        <w:rPr>
          <w:rFonts w:ascii="Times New Roman" w:hAnsi="Times New Roman" w:cs="Times New Roman"/>
          <w:sz w:val="28"/>
          <w:szCs w:val="28"/>
        </w:rPr>
        <w:t>»</w:t>
      </w:r>
      <w:r w:rsidRPr="00B4025D">
        <w:rPr>
          <w:rFonts w:ascii="Times New Roman" w:hAnsi="Times New Roman" w:cs="Times New Roman"/>
          <w:sz w:val="28"/>
          <w:szCs w:val="28"/>
        </w:rPr>
        <w:t xml:space="preserve"> и на информационных стендах, находящихся в местах предоставления муниципальной услуги.</w:t>
      </w:r>
    </w:p>
    <w:p w:rsidR="00D34762" w:rsidRPr="00B4025D" w:rsidRDefault="00D34762" w:rsidP="00D34762">
      <w:pPr>
        <w:pStyle w:val="HEADERTEXT0"/>
        <w:rPr>
          <w:rFonts w:ascii="Times New Roman" w:hAnsi="Times New Roman" w:cs="Times New Roman"/>
          <w:bCs/>
          <w:color w:val="auto"/>
          <w:sz w:val="28"/>
          <w:szCs w:val="28"/>
        </w:rPr>
      </w:pPr>
    </w:p>
    <w:p w:rsidR="00D34762" w:rsidRPr="00B4025D"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 xml:space="preserve"> II. Стандарт предоставления муниципальной услуги </w:t>
      </w:r>
    </w:p>
    <w:p w:rsidR="00D34762" w:rsidRPr="00B4025D" w:rsidRDefault="00D34762" w:rsidP="00D34762">
      <w:pPr>
        <w:pStyle w:val="HEADERTEXT0"/>
        <w:rPr>
          <w:rFonts w:ascii="Times New Roman" w:hAnsi="Times New Roman" w:cs="Times New Roman"/>
          <w:bCs/>
          <w:color w:val="auto"/>
          <w:sz w:val="28"/>
          <w:szCs w:val="28"/>
        </w:rPr>
      </w:pPr>
    </w:p>
    <w:p w:rsidR="00D34762" w:rsidRPr="00567817"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1. Наименование муниципальной услуги</w:t>
      </w:r>
    </w:p>
    <w:p w:rsidR="009F33C9" w:rsidRPr="00567817" w:rsidRDefault="009F33C9" w:rsidP="00D34762">
      <w:pPr>
        <w:pStyle w:val="HEADERTEXT0"/>
        <w:jc w:val="center"/>
        <w:rPr>
          <w:rFonts w:ascii="Times New Roman" w:hAnsi="Times New Roman" w:cs="Times New Roman"/>
          <w:bCs/>
          <w:color w:val="auto"/>
          <w:sz w:val="28"/>
          <w:szCs w:val="28"/>
        </w:rPr>
      </w:pPr>
    </w:p>
    <w:p w:rsidR="00D34762" w:rsidRPr="00B4025D" w:rsidRDefault="009F33C9" w:rsidP="00D34762">
      <w:pPr>
        <w:pStyle w:val="FORMATTEXT0"/>
        <w:ind w:firstLine="568"/>
        <w:jc w:val="both"/>
        <w:rPr>
          <w:rFonts w:ascii="Times New Roman" w:hAnsi="Times New Roman" w:cs="Times New Roman"/>
          <w:sz w:val="28"/>
          <w:szCs w:val="28"/>
        </w:rPr>
      </w:pPr>
      <w:r w:rsidRPr="009F33C9">
        <w:rPr>
          <w:rFonts w:ascii="Times New Roman" w:hAnsi="Times New Roman" w:cs="Times New Roman"/>
          <w:sz w:val="28"/>
          <w:szCs w:val="28"/>
        </w:rPr>
        <w:t>1</w:t>
      </w:r>
      <w:r>
        <w:rPr>
          <w:rFonts w:ascii="Times New Roman" w:hAnsi="Times New Roman" w:cs="Times New Roman"/>
          <w:sz w:val="28"/>
          <w:szCs w:val="28"/>
        </w:rPr>
        <w:t xml:space="preserve">.1. </w:t>
      </w:r>
      <w:r w:rsidR="00D34762" w:rsidRPr="00B4025D">
        <w:rPr>
          <w:rFonts w:ascii="Times New Roman" w:hAnsi="Times New Roman" w:cs="Times New Roman"/>
          <w:sz w:val="28"/>
          <w:szCs w:val="28"/>
        </w:rPr>
        <w:t xml:space="preserve">Наименование муниципальной услуги: выдача разрешения на отклонение от предельных параметров разрешенного строительства, </w:t>
      </w:r>
      <w:r w:rsidR="00D34762" w:rsidRPr="00B4025D">
        <w:rPr>
          <w:rFonts w:ascii="Times New Roman" w:hAnsi="Times New Roman" w:cs="Times New Roman"/>
          <w:sz w:val="28"/>
          <w:szCs w:val="28"/>
        </w:rPr>
        <w:lastRenderedPageBreak/>
        <w:t>реконструкции объектов капитального строительства.</w:t>
      </w:r>
    </w:p>
    <w:p w:rsidR="00D34762" w:rsidRPr="00B4025D" w:rsidRDefault="00D34762" w:rsidP="00D34762">
      <w:pPr>
        <w:pStyle w:val="FORMATTEXT0"/>
        <w:ind w:firstLine="568"/>
        <w:jc w:val="both"/>
        <w:rPr>
          <w:rFonts w:ascii="Times New Roman" w:hAnsi="Times New Roman" w:cs="Times New Roman"/>
          <w:sz w:val="28"/>
          <w:szCs w:val="28"/>
        </w:rPr>
      </w:pPr>
    </w:p>
    <w:p w:rsidR="00D34762" w:rsidRPr="00567817"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2. Наименование органа местного самоуправления, предоставляющего муниципальную услугу</w:t>
      </w:r>
    </w:p>
    <w:p w:rsidR="009F33C9" w:rsidRPr="00567817" w:rsidRDefault="009F33C9" w:rsidP="00D34762">
      <w:pPr>
        <w:pStyle w:val="HEADERTEXT0"/>
        <w:jc w:val="center"/>
        <w:rPr>
          <w:rFonts w:ascii="Times New Roman" w:hAnsi="Times New Roman" w:cs="Times New Roman"/>
          <w:bCs/>
          <w:color w:val="auto"/>
          <w:sz w:val="28"/>
          <w:szCs w:val="28"/>
        </w:rPr>
      </w:pPr>
    </w:p>
    <w:p w:rsidR="00D34762" w:rsidRPr="00B4025D" w:rsidRDefault="009F33C9"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 </w:t>
      </w:r>
      <w:r w:rsidR="00D34762" w:rsidRPr="00B4025D">
        <w:rPr>
          <w:rFonts w:ascii="Times New Roman" w:hAnsi="Times New Roman" w:cs="Times New Roman"/>
          <w:sz w:val="28"/>
          <w:szCs w:val="28"/>
        </w:rPr>
        <w:t>Муниципальная услуга предоставляется органом местного самоуправления - администрацией сельского поселения Шапша.</w:t>
      </w:r>
    </w:p>
    <w:p w:rsidR="00D34762" w:rsidRPr="00B4025D" w:rsidRDefault="009F33C9"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2.2. </w:t>
      </w:r>
      <w:r w:rsidR="00D34762" w:rsidRPr="00B4025D">
        <w:rPr>
          <w:rFonts w:ascii="Times New Roman" w:hAnsi="Times New Roman" w:cs="Times New Roman"/>
          <w:sz w:val="28"/>
          <w:szCs w:val="28"/>
        </w:rPr>
        <w:t>Организацию и проведение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подготовку рекомендаций на основании заключения по результатам публичных слушаний осуществляет комиссия по градостроительному зонированию (комиссии по подготовке градостроительной документации, правил землепользования и застройки) территории сельского поселения Шапша (далее</w:t>
      </w:r>
      <w:r w:rsidR="00567817">
        <w:rPr>
          <w:rFonts w:ascii="Times New Roman" w:hAnsi="Times New Roman" w:cs="Times New Roman"/>
          <w:sz w:val="28"/>
          <w:szCs w:val="28"/>
        </w:rPr>
        <w:t xml:space="preserve"> </w:t>
      </w:r>
      <w:r w:rsidR="00D34762" w:rsidRPr="00B4025D">
        <w:rPr>
          <w:rFonts w:ascii="Times New Roman" w:hAnsi="Times New Roman" w:cs="Times New Roman"/>
          <w:sz w:val="28"/>
          <w:szCs w:val="28"/>
        </w:rPr>
        <w:t>-</w:t>
      </w:r>
      <w:r w:rsidR="00567817">
        <w:rPr>
          <w:rFonts w:ascii="Times New Roman" w:hAnsi="Times New Roman" w:cs="Times New Roman"/>
          <w:sz w:val="28"/>
          <w:szCs w:val="28"/>
        </w:rPr>
        <w:t xml:space="preserve"> </w:t>
      </w:r>
      <w:r w:rsidR="00D34762" w:rsidRPr="00B4025D">
        <w:rPr>
          <w:rFonts w:ascii="Times New Roman" w:hAnsi="Times New Roman" w:cs="Times New Roman"/>
          <w:sz w:val="28"/>
          <w:szCs w:val="28"/>
        </w:rPr>
        <w:t>Комиссия).</w:t>
      </w:r>
    </w:p>
    <w:p w:rsidR="00D34762" w:rsidRPr="00B4025D" w:rsidRDefault="009F33C9"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2.3. </w:t>
      </w:r>
      <w:r w:rsidR="00D34762" w:rsidRPr="00B4025D">
        <w:rPr>
          <w:rFonts w:ascii="Times New Roman" w:hAnsi="Times New Roman" w:cs="Times New Roman"/>
          <w:sz w:val="28"/>
          <w:szCs w:val="28"/>
        </w:rPr>
        <w:t>Предоставление муниципальной услуги может осуществляться в МФЦ в соответствии с соглаш</w:t>
      </w:r>
      <w:r w:rsidR="000135E4">
        <w:rPr>
          <w:rFonts w:ascii="Times New Roman" w:hAnsi="Times New Roman" w:cs="Times New Roman"/>
          <w:sz w:val="28"/>
          <w:szCs w:val="28"/>
        </w:rPr>
        <w:t>ением, заключенным между МФЦ и а</w:t>
      </w:r>
      <w:r w:rsidR="00D34762" w:rsidRPr="00B4025D">
        <w:rPr>
          <w:rFonts w:ascii="Times New Roman" w:hAnsi="Times New Roman" w:cs="Times New Roman"/>
          <w:sz w:val="28"/>
          <w:szCs w:val="28"/>
        </w:rPr>
        <w:t>дминистрацией</w:t>
      </w:r>
      <w:r w:rsidR="000135E4">
        <w:rPr>
          <w:rFonts w:ascii="Times New Roman" w:hAnsi="Times New Roman" w:cs="Times New Roman"/>
          <w:sz w:val="28"/>
          <w:szCs w:val="28"/>
        </w:rPr>
        <w:t xml:space="preserve"> поселения</w:t>
      </w:r>
      <w:r w:rsidR="00D34762" w:rsidRPr="00B4025D">
        <w:rPr>
          <w:rFonts w:ascii="Times New Roman" w:hAnsi="Times New Roman" w:cs="Times New Roman"/>
          <w:sz w:val="28"/>
          <w:szCs w:val="28"/>
        </w:rPr>
        <w:t>.</w:t>
      </w:r>
    </w:p>
    <w:p w:rsidR="00D34762" w:rsidRPr="00B4025D" w:rsidRDefault="009F33C9"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2.4</w:t>
      </w:r>
      <w:r w:rsidR="00D34762" w:rsidRPr="00B4025D">
        <w:rPr>
          <w:rFonts w:ascii="Times New Roman" w:hAnsi="Times New Roman" w:cs="Times New Roman"/>
          <w:sz w:val="28"/>
          <w:szCs w:val="28"/>
        </w:rPr>
        <w:t>.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w:t>
      </w:r>
      <w:r w:rsidR="00567817">
        <w:rPr>
          <w:rFonts w:ascii="Times New Roman" w:hAnsi="Times New Roman" w:cs="Times New Roman"/>
          <w:sz w:val="28"/>
          <w:szCs w:val="28"/>
        </w:rPr>
        <w:t xml:space="preserve"> </w:t>
      </w:r>
      <w:r w:rsidRPr="00B4025D">
        <w:rPr>
          <w:rFonts w:ascii="Times New Roman" w:hAnsi="Times New Roman" w:cs="Times New Roman"/>
          <w:sz w:val="28"/>
          <w:szCs w:val="28"/>
        </w:rPr>
        <w:t>Управлением Федеральной службой государственной регистрации, кадастра и картографии по ХМАО - Югре;</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w:t>
      </w:r>
      <w:r w:rsidR="00567817">
        <w:rPr>
          <w:rFonts w:ascii="Times New Roman" w:hAnsi="Times New Roman" w:cs="Times New Roman"/>
          <w:sz w:val="28"/>
          <w:szCs w:val="28"/>
        </w:rPr>
        <w:t xml:space="preserve"> </w:t>
      </w:r>
      <w:r w:rsidRPr="00B4025D">
        <w:rPr>
          <w:rFonts w:ascii="Times New Roman" w:hAnsi="Times New Roman" w:cs="Times New Roman"/>
          <w:sz w:val="28"/>
          <w:szCs w:val="28"/>
        </w:rPr>
        <w:t>Управлением Федеральной налоговой службой по ХМАО - Югре;</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w:t>
      </w:r>
      <w:r w:rsidR="00567817">
        <w:rPr>
          <w:rFonts w:ascii="Times New Roman" w:hAnsi="Times New Roman" w:cs="Times New Roman"/>
          <w:sz w:val="28"/>
          <w:szCs w:val="28"/>
        </w:rPr>
        <w:t xml:space="preserve"> </w:t>
      </w:r>
      <w:r w:rsidRPr="00B4025D">
        <w:rPr>
          <w:rFonts w:ascii="Times New Roman" w:hAnsi="Times New Roman" w:cs="Times New Roman"/>
          <w:sz w:val="28"/>
          <w:szCs w:val="28"/>
        </w:rPr>
        <w:t xml:space="preserve">Министерством природных ресурсов и охраны окружающей среды Ханты-Мансийского </w:t>
      </w:r>
      <w:r w:rsidR="00567817">
        <w:rPr>
          <w:rFonts w:ascii="Times New Roman" w:hAnsi="Times New Roman" w:cs="Times New Roman"/>
          <w:sz w:val="28"/>
          <w:szCs w:val="28"/>
        </w:rPr>
        <w:t>а</w:t>
      </w:r>
      <w:r w:rsidRPr="00B4025D">
        <w:rPr>
          <w:rFonts w:ascii="Times New Roman" w:hAnsi="Times New Roman" w:cs="Times New Roman"/>
          <w:sz w:val="28"/>
          <w:szCs w:val="28"/>
        </w:rPr>
        <w:t>втономного округа;</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w:t>
      </w:r>
      <w:r w:rsidR="00567817">
        <w:rPr>
          <w:rFonts w:ascii="Times New Roman" w:hAnsi="Times New Roman" w:cs="Times New Roman"/>
          <w:sz w:val="28"/>
          <w:szCs w:val="28"/>
        </w:rPr>
        <w:t xml:space="preserve"> </w:t>
      </w:r>
      <w:r w:rsidRPr="00B4025D">
        <w:rPr>
          <w:rFonts w:ascii="Times New Roman" w:hAnsi="Times New Roman" w:cs="Times New Roman"/>
          <w:sz w:val="28"/>
          <w:szCs w:val="28"/>
        </w:rPr>
        <w:t>Управлением Росреестра по ХМАО - Югре.</w:t>
      </w:r>
    </w:p>
    <w:p w:rsidR="00D34762" w:rsidRPr="00567817" w:rsidRDefault="00D34762" w:rsidP="00D34762">
      <w:pPr>
        <w:pStyle w:val="FORMATTEXT0"/>
        <w:ind w:firstLine="568"/>
        <w:jc w:val="both"/>
        <w:rPr>
          <w:rFonts w:ascii="Times New Roman" w:hAnsi="Times New Roman" w:cs="Times New Roman"/>
          <w:sz w:val="28"/>
          <w:szCs w:val="28"/>
        </w:rPr>
      </w:pPr>
      <w:r w:rsidRPr="00567817">
        <w:rPr>
          <w:rFonts w:ascii="Times New Roman" w:hAnsi="Times New Roman" w:cs="Times New Roman"/>
          <w:sz w:val="28"/>
          <w:szCs w:val="28"/>
        </w:rPr>
        <w:t>2.</w:t>
      </w:r>
      <w:r w:rsidR="009F33C9" w:rsidRPr="00567817">
        <w:rPr>
          <w:rFonts w:ascii="Times New Roman" w:hAnsi="Times New Roman" w:cs="Times New Roman"/>
          <w:sz w:val="28"/>
          <w:szCs w:val="28"/>
        </w:rPr>
        <w:t>5</w:t>
      </w:r>
      <w:r w:rsidRPr="00567817">
        <w:rPr>
          <w:rFonts w:ascii="Times New Roman" w:hAnsi="Times New Roman" w:cs="Times New Roman"/>
          <w:sz w:val="28"/>
          <w:szCs w:val="28"/>
        </w:rPr>
        <w:t xml:space="preserve">. В соответствии с требованиями пункта 3 части 1 </w:t>
      </w:r>
      <w:r w:rsidRPr="00B4025D">
        <w:rPr>
          <w:rFonts w:ascii="Times New Roman" w:hAnsi="Times New Roman" w:cs="Times New Roman"/>
          <w:sz w:val="28"/>
          <w:szCs w:val="28"/>
        </w:rPr>
        <w:fldChar w:fldCharType="begin"/>
      </w:r>
      <w:r w:rsidRPr="00567817">
        <w:rPr>
          <w:rFonts w:ascii="Times New Roman" w:hAnsi="Times New Roman" w:cs="Times New Roman"/>
          <w:sz w:val="28"/>
          <w:szCs w:val="28"/>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2020 года) (редакция, действующая с 1 января 2021 года)’’</w:instrText>
      </w:r>
    </w:p>
    <w:p w:rsidR="00D34762" w:rsidRPr="00567817" w:rsidRDefault="00D34762" w:rsidP="00D34762">
      <w:pPr>
        <w:pStyle w:val="FORMATTEXT0"/>
        <w:ind w:firstLine="568"/>
        <w:jc w:val="both"/>
        <w:rPr>
          <w:rFonts w:ascii="Times New Roman" w:hAnsi="Times New Roman" w:cs="Times New Roman"/>
          <w:sz w:val="28"/>
          <w:szCs w:val="28"/>
        </w:rPr>
      </w:pPr>
      <w:r w:rsidRPr="00567817">
        <w:rPr>
          <w:rFonts w:ascii="Times New Roman" w:hAnsi="Times New Roman" w:cs="Times New Roman"/>
          <w:sz w:val="28"/>
          <w:szCs w:val="28"/>
        </w:rPr>
        <w:instrText>Федеральный закон от 27.07.2010 N 210-ФЗ</w:instrText>
      </w:r>
    </w:p>
    <w:p w:rsidR="00D34762" w:rsidRPr="00B4025D" w:rsidRDefault="00D34762" w:rsidP="00D34762">
      <w:pPr>
        <w:pStyle w:val="FORMATTEXT0"/>
        <w:ind w:firstLine="568"/>
        <w:jc w:val="both"/>
        <w:rPr>
          <w:rFonts w:ascii="Times New Roman" w:hAnsi="Times New Roman" w:cs="Times New Roman"/>
          <w:sz w:val="28"/>
          <w:szCs w:val="28"/>
        </w:rPr>
      </w:pPr>
      <w:r w:rsidRPr="00567817">
        <w:rPr>
          <w:rFonts w:ascii="Times New Roman" w:hAnsi="Times New Roman" w:cs="Times New Roman"/>
          <w:sz w:val="28"/>
          <w:szCs w:val="28"/>
        </w:rPr>
        <w:instrText>Статус: действующая редакция (действ. с 01.01.2021)"</w:instrText>
      </w:r>
      <w:r w:rsidRPr="00B4025D">
        <w:rPr>
          <w:rFonts w:ascii="Times New Roman" w:hAnsi="Times New Roman" w:cs="Times New Roman"/>
          <w:sz w:val="28"/>
          <w:szCs w:val="28"/>
        </w:rPr>
        <w:fldChar w:fldCharType="separate"/>
      </w:r>
      <w:r w:rsidRPr="00567817">
        <w:rPr>
          <w:rFonts w:ascii="Times New Roman" w:hAnsi="Times New Roman" w:cs="Times New Roman"/>
          <w:sz w:val="28"/>
          <w:szCs w:val="28"/>
        </w:rPr>
        <w:t>статьи 7 Федерального</w:t>
      </w:r>
      <w:r w:rsidR="00567817">
        <w:rPr>
          <w:rFonts w:ascii="Times New Roman" w:hAnsi="Times New Roman" w:cs="Times New Roman"/>
          <w:sz w:val="28"/>
          <w:szCs w:val="28"/>
        </w:rPr>
        <w:t xml:space="preserve"> закона от 27.07.2010 № 210-ФЗ «</w:t>
      </w:r>
      <w:r w:rsidRPr="00567817">
        <w:rPr>
          <w:rFonts w:ascii="Times New Roman" w:hAnsi="Times New Roman" w:cs="Times New Roman"/>
          <w:sz w:val="28"/>
          <w:szCs w:val="28"/>
        </w:rPr>
        <w:t>Об организации предоставления государственных и муниципальных услуг</w:t>
      </w:r>
      <w:r w:rsidRPr="00B4025D">
        <w:rPr>
          <w:rFonts w:ascii="Times New Roman" w:hAnsi="Times New Roman" w:cs="Times New Roman"/>
          <w:sz w:val="28"/>
          <w:szCs w:val="28"/>
        </w:rPr>
        <w:fldChar w:fldCharType="end"/>
      </w:r>
      <w:r w:rsidR="00567817">
        <w:rPr>
          <w:rFonts w:ascii="Times New Roman" w:hAnsi="Times New Roman" w:cs="Times New Roman"/>
          <w:sz w:val="28"/>
          <w:szCs w:val="28"/>
        </w:rPr>
        <w:t>»</w:t>
      </w:r>
      <w:r w:rsidRPr="00B4025D">
        <w:rPr>
          <w:rFonts w:ascii="Times New Roman" w:hAnsi="Times New Roman" w:cs="Times New Roman"/>
          <w:sz w:val="28"/>
          <w:szCs w:val="28"/>
        </w:rPr>
        <w:t xml:space="preserve">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w:t>
      </w:r>
    </w:p>
    <w:p w:rsidR="00D34762" w:rsidRPr="00B4025D" w:rsidRDefault="00D34762" w:rsidP="00D34762">
      <w:pPr>
        <w:pStyle w:val="FORMATTEXT0"/>
        <w:ind w:firstLine="568"/>
        <w:jc w:val="both"/>
        <w:rPr>
          <w:rFonts w:ascii="Times New Roman" w:hAnsi="Times New Roman" w:cs="Times New Roman"/>
          <w:sz w:val="28"/>
          <w:szCs w:val="28"/>
        </w:rPr>
      </w:pPr>
    </w:p>
    <w:p w:rsidR="00D34762"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3. Результат предоставления муниципальной услуги</w:t>
      </w:r>
    </w:p>
    <w:p w:rsidR="00567817" w:rsidRPr="00B4025D" w:rsidRDefault="00567817" w:rsidP="00D34762">
      <w:pPr>
        <w:pStyle w:val="HEADERTEXT0"/>
        <w:jc w:val="center"/>
        <w:rPr>
          <w:rFonts w:ascii="Times New Roman" w:hAnsi="Times New Roman" w:cs="Times New Roman"/>
          <w:bCs/>
          <w:color w:val="auto"/>
          <w:sz w:val="28"/>
          <w:szCs w:val="28"/>
        </w:rPr>
      </w:pPr>
    </w:p>
    <w:p w:rsidR="00D34762" w:rsidRPr="00B4025D" w:rsidRDefault="00567817"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3.1. </w:t>
      </w:r>
      <w:r w:rsidR="00D34762" w:rsidRPr="00B4025D">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w:t>
      </w:r>
      <w:r w:rsidR="00567817">
        <w:rPr>
          <w:rFonts w:ascii="Times New Roman" w:hAnsi="Times New Roman" w:cs="Times New Roman"/>
          <w:sz w:val="28"/>
          <w:szCs w:val="28"/>
        </w:rPr>
        <w:t xml:space="preserve"> </w:t>
      </w:r>
      <w:r w:rsidRPr="00B4025D">
        <w:rPr>
          <w:rFonts w:ascii="Times New Roman" w:hAnsi="Times New Roman" w:cs="Times New Roman"/>
          <w:sz w:val="28"/>
          <w:szCs w:val="28"/>
        </w:rPr>
        <w:t>муниципального правового акта о выдаче разрешения на отклонение от предельных параметров разрешенного строительства, реконструкции объектов капитального строительства;</w:t>
      </w:r>
    </w:p>
    <w:p w:rsidR="00D34762" w:rsidRPr="00B4025D" w:rsidRDefault="00D34762" w:rsidP="00D34762">
      <w:pPr>
        <w:pStyle w:val="FORMATTEXT0"/>
        <w:ind w:firstLine="568"/>
        <w:jc w:val="both"/>
        <w:rPr>
          <w:rFonts w:ascii="Times New Roman" w:hAnsi="Times New Roman" w:cs="Times New Roman"/>
          <w:sz w:val="28"/>
          <w:szCs w:val="28"/>
        </w:rPr>
      </w:pP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D34762" w:rsidRPr="00B4025D" w:rsidRDefault="00567817"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3.2. </w:t>
      </w:r>
      <w:r w:rsidR="00D34762" w:rsidRPr="00B4025D">
        <w:rPr>
          <w:rFonts w:ascii="Times New Roman" w:hAnsi="Times New Roman" w:cs="Times New Roman"/>
          <w:sz w:val="28"/>
          <w:szCs w:val="28"/>
        </w:rPr>
        <w:t xml:space="preserve">Максимальный срок ожидания в очереди при подаче письменного обращения о предоставлении муниципальной услуги и при получении результатов получения муниципальной услуги в администрации </w:t>
      </w:r>
      <w:r w:rsidR="00BF459F">
        <w:rPr>
          <w:rFonts w:ascii="Times New Roman" w:hAnsi="Times New Roman" w:cs="Times New Roman"/>
          <w:sz w:val="28"/>
          <w:szCs w:val="28"/>
        </w:rPr>
        <w:t>поселения</w:t>
      </w:r>
      <w:r w:rsidR="00BF459F" w:rsidRPr="00B4025D">
        <w:rPr>
          <w:rFonts w:ascii="Times New Roman" w:hAnsi="Times New Roman" w:cs="Times New Roman"/>
          <w:sz w:val="28"/>
          <w:szCs w:val="28"/>
        </w:rPr>
        <w:t xml:space="preserve"> </w:t>
      </w:r>
      <w:r w:rsidR="00D34762" w:rsidRPr="00B4025D">
        <w:rPr>
          <w:rFonts w:ascii="Times New Roman" w:hAnsi="Times New Roman" w:cs="Times New Roman"/>
          <w:sz w:val="28"/>
          <w:szCs w:val="28"/>
        </w:rPr>
        <w:t>не должен превышать 15 минут.</w:t>
      </w:r>
    </w:p>
    <w:p w:rsidR="00D34762" w:rsidRPr="00B4025D" w:rsidRDefault="00D34762" w:rsidP="00D34762">
      <w:pPr>
        <w:pStyle w:val="HEADERTEXT0"/>
        <w:rPr>
          <w:rFonts w:ascii="Times New Roman" w:hAnsi="Times New Roman" w:cs="Times New Roman"/>
          <w:bCs/>
          <w:color w:val="auto"/>
          <w:sz w:val="28"/>
          <w:szCs w:val="28"/>
        </w:rPr>
      </w:pPr>
    </w:p>
    <w:p w:rsidR="00D34762"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 xml:space="preserve"> 4. Срок предоставления муниципальной услуги</w:t>
      </w:r>
    </w:p>
    <w:p w:rsidR="00567817" w:rsidRPr="00B4025D" w:rsidRDefault="00567817" w:rsidP="00D34762">
      <w:pPr>
        <w:pStyle w:val="HEADERTEXT0"/>
        <w:jc w:val="center"/>
        <w:rPr>
          <w:rFonts w:ascii="Times New Roman" w:hAnsi="Times New Roman" w:cs="Times New Roman"/>
          <w:bCs/>
          <w:color w:val="auto"/>
          <w:sz w:val="28"/>
          <w:szCs w:val="28"/>
        </w:rPr>
      </w:pPr>
    </w:p>
    <w:p w:rsidR="00D34762" w:rsidRPr="00B4025D" w:rsidRDefault="00567817"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4.1. </w:t>
      </w:r>
      <w:r w:rsidR="00D34762" w:rsidRPr="00B4025D">
        <w:rPr>
          <w:rFonts w:ascii="Times New Roman" w:hAnsi="Times New Roman" w:cs="Times New Roman"/>
          <w:sz w:val="28"/>
          <w:szCs w:val="28"/>
        </w:rPr>
        <w:t>Общий срок принятия решения о выдаче (отказе в выдаче) разрешения на отклонение от предельных параметров разрешенного строительства, реконструкции объектов капитального строительства не может превышать 100 дней.</w:t>
      </w:r>
    </w:p>
    <w:p w:rsidR="00D34762" w:rsidRPr="00B4025D" w:rsidRDefault="00567817"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4.2. </w:t>
      </w:r>
      <w:r w:rsidR="00D34762" w:rsidRPr="00B4025D">
        <w:rPr>
          <w:rFonts w:ascii="Times New Roman" w:hAnsi="Times New Roman" w:cs="Times New Roman"/>
          <w:sz w:val="28"/>
          <w:szCs w:val="28"/>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45 дней.</w:t>
      </w:r>
    </w:p>
    <w:p w:rsidR="00D34762" w:rsidRPr="00B4025D" w:rsidRDefault="00D34762" w:rsidP="00D34762">
      <w:pPr>
        <w:pStyle w:val="HEADERTEXT0"/>
        <w:rPr>
          <w:rFonts w:ascii="Times New Roman" w:hAnsi="Times New Roman" w:cs="Times New Roman"/>
          <w:bCs/>
          <w:color w:val="auto"/>
          <w:sz w:val="28"/>
          <w:szCs w:val="28"/>
        </w:rPr>
      </w:pPr>
    </w:p>
    <w:p w:rsidR="00D34762"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 xml:space="preserve"> 5.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67817" w:rsidRPr="00B4025D" w:rsidRDefault="00567817" w:rsidP="00D34762">
      <w:pPr>
        <w:pStyle w:val="HEADERTEXT0"/>
        <w:jc w:val="center"/>
        <w:rPr>
          <w:rFonts w:ascii="Times New Roman" w:hAnsi="Times New Roman" w:cs="Times New Roman"/>
          <w:bCs/>
          <w:color w:val="auto"/>
          <w:sz w:val="28"/>
          <w:szCs w:val="28"/>
        </w:rPr>
      </w:pP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5.1. Перечень документов, предоставляемых заявителем самостоятельно:</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1) заявление установленной формы (Приложение </w:t>
      </w:r>
      <w:r w:rsidR="00567817">
        <w:rPr>
          <w:rFonts w:ascii="Times New Roman" w:hAnsi="Times New Roman" w:cs="Times New Roman"/>
          <w:sz w:val="28"/>
          <w:szCs w:val="28"/>
        </w:rPr>
        <w:t>№</w:t>
      </w:r>
      <w:r w:rsidRPr="00B4025D">
        <w:rPr>
          <w:rFonts w:ascii="Times New Roman" w:hAnsi="Times New Roman" w:cs="Times New Roman"/>
          <w:sz w:val="28"/>
          <w:szCs w:val="28"/>
        </w:rPr>
        <w:t xml:space="preserve"> 1 к регламенту).</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2) копия документа, удостоверяющего личность гражданина Российской Федерации либо иностранного гражданина, лица без гражданства, включая вид на жительство и удостоверение беженца (в случае обращения физического лица);</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3) копия доверенности, а также копия документа, удостоверяющего личность представителя заявителя, если с заявлением обращается представитель заявителя,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4) копии документов, устанавливающих права на земельный участок, на здания, строения, сооружения, если права на них не зарегистрированы в Едином государственном реестре недвижимости;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5) письменное согласие собственника (собственников) земельного </w:t>
      </w:r>
      <w:r w:rsidRPr="00B4025D">
        <w:rPr>
          <w:rFonts w:ascii="Times New Roman" w:hAnsi="Times New Roman" w:cs="Times New Roman"/>
          <w:sz w:val="28"/>
          <w:szCs w:val="28"/>
        </w:rPr>
        <w:lastRenderedPageBreak/>
        <w:t>участка и (или)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 в случае если заявитель не является собственником указанных объектов недвижимости. В случае</w:t>
      </w:r>
      <w:r w:rsidR="000135E4">
        <w:rPr>
          <w:rFonts w:ascii="Times New Roman" w:hAnsi="Times New Roman" w:cs="Times New Roman"/>
          <w:sz w:val="28"/>
          <w:szCs w:val="28"/>
        </w:rPr>
        <w:t>,</w:t>
      </w:r>
      <w:r w:rsidRPr="00B4025D">
        <w:rPr>
          <w:rFonts w:ascii="Times New Roman" w:hAnsi="Times New Roman" w:cs="Times New Roman"/>
          <w:sz w:val="28"/>
          <w:szCs w:val="28"/>
        </w:rPr>
        <w:t xml:space="preserve"> если земельный участок принадлежит собственникам многоквартирного дома на праве общей долевой собственности, дополнительно предоставляется протокол общего собрания собственников помещений и машино-мест в многоквартирном доме (оригинал). В отношении объектов недвижимости находящихся в муниципальной собственности и, (или) если в отношении земельного участка государственная собственность не разграничена, предоставление такого согласия не требуется;</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6) материалы, подтверждающие наличие у земельного участка </w:t>
      </w:r>
      <w:r w:rsidRPr="00567817">
        <w:rPr>
          <w:rFonts w:ascii="Times New Roman" w:hAnsi="Times New Roman" w:cs="Times New Roman"/>
          <w:sz w:val="28"/>
          <w:szCs w:val="28"/>
        </w:rPr>
        <w:t>характеристик из числа указанных в части 1 статьи 40 Градостроительного кодекса Российской Федерации, которые препятствуют эффективному</w:t>
      </w:r>
      <w:r w:rsidRPr="00B4025D">
        <w:rPr>
          <w:rFonts w:ascii="Times New Roman" w:hAnsi="Times New Roman" w:cs="Times New Roman"/>
          <w:sz w:val="28"/>
          <w:szCs w:val="28"/>
        </w:rPr>
        <w:t xml:space="preserve">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В случае если неблагоприятные для застройки характеристики земельного участка - инженерно-геологические, дополнительно предоставляется заключение, подготовленное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w:t>
      </w:r>
    </w:p>
    <w:p w:rsidR="00D34762" w:rsidRPr="00567817"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7) материалы, подтверждающие,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 (а вплоть до их вступления в установленном порядке в силу-нормативных технических документов в части, не противоречащей федеральному законодательству о техническом регулировании и </w:t>
      </w:r>
      <w:r w:rsidRPr="00567817">
        <w:rPr>
          <w:rFonts w:ascii="Times New Roman" w:hAnsi="Times New Roman" w:cs="Times New Roman"/>
          <w:sz w:val="28"/>
          <w:szCs w:val="28"/>
        </w:rPr>
        <w:fldChar w:fldCharType="begin"/>
      </w:r>
      <w:r w:rsidRPr="00567817">
        <w:rPr>
          <w:rFonts w:ascii="Times New Roman" w:hAnsi="Times New Roman" w:cs="Times New Roman"/>
          <w:sz w:val="28"/>
          <w:szCs w:val="28"/>
        </w:rPr>
        <w:instrText xml:space="preserve"> HYPERLINK "kodeks://link/d?nd=901919338&amp;point=mark=0000000000000000000000000000000000000000000000000064U0IK"\o"’’Градостроительный кодекс Российской Федерации (с изменениями на 30 апреля 2021 года)’’</w:instrText>
      </w:r>
    </w:p>
    <w:p w:rsidR="00D34762" w:rsidRPr="00567817" w:rsidRDefault="00D34762" w:rsidP="00D34762">
      <w:pPr>
        <w:pStyle w:val="FORMATTEXT0"/>
        <w:ind w:firstLine="568"/>
        <w:jc w:val="both"/>
        <w:rPr>
          <w:rFonts w:ascii="Times New Roman" w:hAnsi="Times New Roman" w:cs="Times New Roman"/>
          <w:sz w:val="28"/>
          <w:szCs w:val="28"/>
        </w:rPr>
      </w:pPr>
      <w:r w:rsidRPr="00567817">
        <w:rPr>
          <w:rFonts w:ascii="Times New Roman" w:hAnsi="Times New Roman" w:cs="Times New Roman"/>
          <w:sz w:val="28"/>
          <w:szCs w:val="28"/>
        </w:rPr>
        <w:instrText>Кодекс РФ от 29.12.2004 N 190-ФЗ</w:instrText>
      </w:r>
    </w:p>
    <w:p w:rsidR="00D34762" w:rsidRPr="00567817" w:rsidRDefault="00D34762" w:rsidP="00D34762">
      <w:pPr>
        <w:pStyle w:val="FORMATTEXT0"/>
        <w:ind w:firstLine="568"/>
        <w:jc w:val="both"/>
        <w:rPr>
          <w:rFonts w:ascii="Times New Roman" w:hAnsi="Times New Roman" w:cs="Times New Roman"/>
          <w:sz w:val="28"/>
          <w:szCs w:val="28"/>
        </w:rPr>
      </w:pPr>
      <w:r w:rsidRPr="00567817">
        <w:rPr>
          <w:rFonts w:ascii="Times New Roman" w:hAnsi="Times New Roman" w:cs="Times New Roman"/>
          <w:sz w:val="28"/>
          <w:szCs w:val="28"/>
        </w:rPr>
        <w:instrText>Статус: действующая редакция (действ. с 30.04.2021)"</w:instrText>
      </w:r>
      <w:r w:rsidRPr="00567817">
        <w:rPr>
          <w:rFonts w:ascii="Times New Roman" w:hAnsi="Times New Roman" w:cs="Times New Roman"/>
          <w:sz w:val="28"/>
          <w:szCs w:val="28"/>
        </w:rPr>
        <w:fldChar w:fldCharType="separate"/>
      </w:r>
      <w:r w:rsidRPr="00567817">
        <w:rPr>
          <w:rFonts w:ascii="Times New Roman" w:hAnsi="Times New Roman" w:cs="Times New Roman"/>
          <w:sz w:val="28"/>
          <w:szCs w:val="28"/>
        </w:rPr>
        <w:t>Градостроительному кодексу Российской Федерации</w:t>
      </w:r>
      <w:r w:rsidRPr="00567817">
        <w:rPr>
          <w:rFonts w:ascii="Times New Roman" w:hAnsi="Times New Roman" w:cs="Times New Roman"/>
          <w:sz w:val="28"/>
          <w:szCs w:val="28"/>
        </w:rPr>
        <w:fldChar w:fldCharType="end"/>
      </w:r>
      <w:r w:rsidRPr="00567817">
        <w:rPr>
          <w:rFonts w:ascii="Times New Roman" w:hAnsi="Times New Roman" w:cs="Times New Roman"/>
          <w:sz w:val="28"/>
          <w:szCs w:val="28"/>
        </w:rPr>
        <w:t>);</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Заявитель вправе предоставить дополнительные материалы, обосновывающие целесообразность, возможность и допустимость реализации своих предложений.</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5.2. Перечень документов, подлежащих предоставлению в рамках межведомственного информационного взаимодействия:</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1) выписка из Единого государственного реестра юридических лиц (если заявитель</w:t>
      </w:r>
      <w:r w:rsidR="00567817">
        <w:rPr>
          <w:rFonts w:ascii="Times New Roman" w:hAnsi="Times New Roman" w:cs="Times New Roman"/>
          <w:sz w:val="28"/>
          <w:szCs w:val="28"/>
        </w:rPr>
        <w:t xml:space="preserve"> </w:t>
      </w:r>
      <w:r w:rsidRPr="00B4025D">
        <w:rPr>
          <w:rFonts w:ascii="Times New Roman" w:hAnsi="Times New Roman" w:cs="Times New Roman"/>
          <w:sz w:val="28"/>
          <w:szCs w:val="28"/>
        </w:rPr>
        <w:t>-</w:t>
      </w:r>
      <w:r w:rsidR="00567817">
        <w:rPr>
          <w:rFonts w:ascii="Times New Roman" w:hAnsi="Times New Roman" w:cs="Times New Roman"/>
          <w:sz w:val="28"/>
          <w:szCs w:val="28"/>
        </w:rPr>
        <w:t xml:space="preserve"> </w:t>
      </w:r>
      <w:r w:rsidRPr="00B4025D">
        <w:rPr>
          <w:rFonts w:ascii="Times New Roman" w:hAnsi="Times New Roman" w:cs="Times New Roman"/>
          <w:sz w:val="28"/>
          <w:szCs w:val="28"/>
        </w:rPr>
        <w:t>юридическое лицо), выдаваемая Федеральной налоговой службой;</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2) выписка из Единого государственного реестра индивидуальных предпринимателей (если заявитель</w:t>
      </w:r>
      <w:r w:rsidR="00567817">
        <w:rPr>
          <w:rFonts w:ascii="Times New Roman" w:hAnsi="Times New Roman" w:cs="Times New Roman"/>
          <w:sz w:val="28"/>
          <w:szCs w:val="28"/>
        </w:rPr>
        <w:t xml:space="preserve"> </w:t>
      </w:r>
      <w:r w:rsidRPr="00B4025D">
        <w:rPr>
          <w:rFonts w:ascii="Times New Roman" w:hAnsi="Times New Roman" w:cs="Times New Roman"/>
          <w:sz w:val="28"/>
          <w:szCs w:val="28"/>
        </w:rPr>
        <w:t>-</w:t>
      </w:r>
      <w:r w:rsidR="00567817">
        <w:rPr>
          <w:rFonts w:ascii="Times New Roman" w:hAnsi="Times New Roman" w:cs="Times New Roman"/>
          <w:sz w:val="28"/>
          <w:szCs w:val="28"/>
        </w:rPr>
        <w:t xml:space="preserve"> </w:t>
      </w:r>
      <w:r w:rsidRPr="00B4025D">
        <w:rPr>
          <w:rFonts w:ascii="Times New Roman" w:hAnsi="Times New Roman" w:cs="Times New Roman"/>
          <w:sz w:val="28"/>
          <w:szCs w:val="28"/>
        </w:rPr>
        <w:t>индивидуальный предприниматель), выдаваемая Федеральной налоговой службой;</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3) выписка из Единого государственного реестра недвижимости о правах на земельный участок и (или) на объект капитального строительства, в целях реконструкции которого запрашивается разрешение </w:t>
      </w:r>
      <w:r w:rsidRPr="00B4025D">
        <w:rPr>
          <w:rFonts w:ascii="Times New Roman" w:hAnsi="Times New Roman" w:cs="Times New Roman"/>
          <w:sz w:val="28"/>
          <w:szCs w:val="28"/>
        </w:rPr>
        <w:lastRenderedPageBreak/>
        <w:t>на отклонение от предельных параметров реконструкции объектов капитального строительства (при наличии объекта), выдаваемые управлением Федеральной службы государственной регистрации, кадастра и картографии по ХМАО-Югре;</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4) кадастровый паспорт земельного участка и (или) кадастровый паспорт (технический паспорт) объекта капитального строительства, расположенного на территории земельного участка, в целях реконструкции которого запрашивается разрешение на отклонение от предельных параметров реконструкции объектов капитального строительства (при наличии объекта), выдаваемые управлением Федеральной службы государственной регистрации, кадастра и картографии по ХМАО-Югре;</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5) сведения о правообладателях земельных участков, имеющих общие границы с земельным участком, применительно к которому запрашивается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 предоставляемый управлением Федеральной службы государственной регистрации, кадастра и картографии по ХМАО-Югре;</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6) информация о территориях, подвергаемых риску негативного воздействия 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 предоставляемая Министерством природных ресурсов и охраны окру</w:t>
      </w:r>
      <w:r w:rsidR="000135E4">
        <w:rPr>
          <w:rFonts w:ascii="Times New Roman" w:hAnsi="Times New Roman" w:cs="Times New Roman"/>
          <w:sz w:val="28"/>
          <w:szCs w:val="28"/>
        </w:rPr>
        <w:t>жающей среды Ханты-Мансийского а</w:t>
      </w:r>
      <w:r w:rsidRPr="00B4025D">
        <w:rPr>
          <w:rFonts w:ascii="Times New Roman" w:hAnsi="Times New Roman" w:cs="Times New Roman"/>
          <w:sz w:val="28"/>
          <w:szCs w:val="28"/>
        </w:rPr>
        <w:t>втономного округа - Югры;</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7) информация о наличии характеристик, неблагоприятных для застройки земельного участка, в связи с которым запрашивается разрешение на отклонение от предельных параметров разрешенного строительства, реконструкции объектов капитального строительства, предоставляемая Министерством природных ресурсов и охраны окружающей среды Ханты-Мансийского </w:t>
      </w:r>
      <w:r w:rsidR="000135E4">
        <w:rPr>
          <w:rFonts w:ascii="Times New Roman" w:hAnsi="Times New Roman" w:cs="Times New Roman"/>
          <w:sz w:val="28"/>
          <w:szCs w:val="28"/>
        </w:rPr>
        <w:t>а</w:t>
      </w:r>
      <w:r w:rsidRPr="00B4025D">
        <w:rPr>
          <w:rFonts w:ascii="Times New Roman" w:hAnsi="Times New Roman" w:cs="Times New Roman"/>
          <w:sz w:val="28"/>
          <w:szCs w:val="28"/>
        </w:rPr>
        <w:t>втономного округа - Югры;</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8) информация о нахождении земельного участка с объектом капитального строительства,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в границах особо охраняемых природных территорий, включая сведения о статусе территорий и режиме их охраны, предоставляемая Министерством природных ресурсов и охраны окружаю</w:t>
      </w:r>
      <w:r w:rsidR="000135E4">
        <w:rPr>
          <w:rFonts w:ascii="Times New Roman" w:hAnsi="Times New Roman" w:cs="Times New Roman"/>
          <w:sz w:val="28"/>
          <w:szCs w:val="28"/>
        </w:rPr>
        <w:t>щей среды Ханты-Мансийского а</w:t>
      </w:r>
      <w:r w:rsidRPr="00B4025D">
        <w:rPr>
          <w:rFonts w:ascii="Times New Roman" w:hAnsi="Times New Roman" w:cs="Times New Roman"/>
          <w:sz w:val="28"/>
          <w:szCs w:val="28"/>
        </w:rPr>
        <w:t>втономного округа - Югры.</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Заявитель вправе предоставить полный пакет документов, необходимый для предоставления муниципальной услуги, самостоятельно.</w:t>
      </w:r>
    </w:p>
    <w:p w:rsidR="00D34762" w:rsidRPr="00B4025D" w:rsidRDefault="00D34762" w:rsidP="00D34762">
      <w:pPr>
        <w:pStyle w:val="FORMATTEXT0"/>
        <w:ind w:firstLine="568"/>
        <w:jc w:val="both"/>
        <w:rPr>
          <w:rFonts w:ascii="Times New Roman" w:hAnsi="Times New Roman" w:cs="Times New Roman"/>
          <w:sz w:val="28"/>
          <w:szCs w:val="28"/>
        </w:rPr>
      </w:pP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5.3. Документы не должны содержать подчистки либо приписки, зачеркнутые слова или другие исправления.</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5.4. Документы, указанные в пункте 5.1 настоящего </w:t>
      </w:r>
      <w:r w:rsidR="001C37A7">
        <w:rPr>
          <w:rFonts w:ascii="Times New Roman" w:hAnsi="Times New Roman" w:cs="Times New Roman"/>
          <w:sz w:val="28"/>
          <w:szCs w:val="28"/>
        </w:rPr>
        <w:t>раздела</w:t>
      </w:r>
      <w:r w:rsidRPr="00B4025D">
        <w:rPr>
          <w:rFonts w:ascii="Times New Roman" w:hAnsi="Times New Roman" w:cs="Times New Roman"/>
          <w:sz w:val="28"/>
          <w:szCs w:val="28"/>
        </w:rPr>
        <w:t>, могут быть представлены заявителем непосредственно в администрацию</w:t>
      </w:r>
      <w:r w:rsidR="00BF459F">
        <w:rPr>
          <w:rFonts w:ascii="Times New Roman" w:hAnsi="Times New Roman" w:cs="Times New Roman"/>
          <w:sz w:val="28"/>
          <w:szCs w:val="28"/>
        </w:rPr>
        <w:t xml:space="preserve"> поселения</w:t>
      </w:r>
      <w:r w:rsidRPr="00B4025D">
        <w:rPr>
          <w:rFonts w:ascii="Times New Roman" w:hAnsi="Times New Roman" w:cs="Times New Roman"/>
          <w:sz w:val="28"/>
          <w:szCs w:val="28"/>
        </w:rPr>
        <w:t xml:space="preserve">, направлены в электронной форме через Единый и региональный порталы, а также могут направляться по почте, либо через МФЦ при наличии заключенных соглашений между МФЦ и </w:t>
      </w:r>
      <w:r w:rsidR="001C37A7">
        <w:rPr>
          <w:rFonts w:ascii="Times New Roman" w:hAnsi="Times New Roman" w:cs="Times New Roman"/>
          <w:sz w:val="28"/>
          <w:szCs w:val="28"/>
        </w:rPr>
        <w:t>а</w:t>
      </w:r>
      <w:r w:rsidRPr="00B4025D">
        <w:rPr>
          <w:rFonts w:ascii="Times New Roman" w:hAnsi="Times New Roman" w:cs="Times New Roman"/>
          <w:sz w:val="28"/>
          <w:szCs w:val="28"/>
        </w:rPr>
        <w:t>дминистрацией</w:t>
      </w:r>
      <w:r w:rsidR="001F2D50">
        <w:rPr>
          <w:rFonts w:ascii="Times New Roman" w:hAnsi="Times New Roman" w:cs="Times New Roman"/>
          <w:sz w:val="28"/>
          <w:szCs w:val="28"/>
        </w:rPr>
        <w:t xml:space="preserve"> поселения</w:t>
      </w:r>
      <w:r w:rsidRPr="00B4025D">
        <w:rPr>
          <w:rFonts w:ascii="Times New Roman" w:hAnsi="Times New Roman" w:cs="Times New Roman"/>
          <w:sz w:val="28"/>
          <w:szCs w:val="28"/>
        </w:rPr>
        <w:t>. В случаях, предусмотренных законодательством, копии документов, должны быть нотариально заверены.</w:t>
      </w:r>
    </w:p>
    <w:p w:rsidR="00D34762" w:rsidRPr="001C37A7"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5.5. 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w:t>
      </w:r>
      <w:r w:rsidRPr="001C37A7">
        <w:rPr>
          <w:rFonts w:ascii="Times New Roman" w:hAnsi="Times New Roman" w:cs="Times New Roman"/>
          <w:sz w:val="28"/>
          <w:szCs w:val="28"/>
        </w:rPr>
        <w:t xml:space="preserve">подписью в соответствии с </w:t>
      </w:r>
      <w:r w:rsidRPr="001C37A7">
        <w:rPr>
          <w:rFonts w:ascii="Times New Roman" w:hAnsi="Times New Roman" w:cs="Times New Roman"/>
          <w:sz w:val="28"/>
          <w:szCs w:val="28"/>
        </w:rPr>
        <w:fldChar w:fldCharType="begin"/>
      </w:r>
      <w:r w:rsidRPr="001C37A7">
        <w:rPr>
          <w:rFonts w:ascii="Times New Roman" w:hAnsi="Times New Roman" w:cs="Times New Roman"/>
          <w:sz w:val="28"/>
          <w:szCs w:val="28"/>
        </w:rPr>
        <w:instrText xml:space="preserve"> HYPERLINK "kodeks://link/d?nd=902354759&amp;point=mark=000000000000000000000000000000000000000000000000007D20K3"\o"’’О видах электронной подписи, использование которых допускается при обращении за получением ...’’</w:instrText>
      </w:r>
    </w:p>
    <w:p w:rsidR="00D34762" w:rsidRPr="001C37A7" w:rsidRDefault="00D34762" w:rsidP="00D34762">
      <w:pPr>
        <w:pStyle w:val="FORMATTEXT0"/>
        <w:ind w:firstLine="568"/>
        <w:jc w:val="both"/>
        <w:rPr>
          <w:rFonts w:ascii="Times New Roman" w:hAnsi="Times New Roman" w:cs="Times New Roman"/>
          <w:sz w:val="28"/>
          <w:szCs w:val="28"/>
        </w:rPr>
      </w:pPr>
      <w:r w:rsidRPr="001C37A7">
        <w:rPr>
          <w:rFonts w:ascii="Times New Roman" w:hAnsi="Times New Roman" w:cs="Times New Roman"/>
          <w:sz w:val="28"/>
          <w:szCs w:val="28"/>
        </w:rPr>
        <w:instrText>Постановление Правительства РФ от 25.06.2012 N 634</w:instrText>
      </w:r>
    </w:p>
    <w:p w:rsidR="00D34762" w:rsidRPr="00B4025D" w:rsidRDefault="00D34762" w:rsidP="00D34762">
      <w:pPr>
        <w:pStyle w:val="FORMATTEXT0"/>
        <w:ind w:firstLine="568"/>
        <w:jc w:val="both"/>
        <w:rPr>
          <w:rFonts w:ascii="Times New Roman" w:hAnsi="Times New Roman" w:cs="Times New Roman"/>
          <w:sz w:val="28"/>
          <w:szCs w:val="28"/>
        </w:rPr>
      </w:pPr>
      <w:r w:rsidRPr="001C37A7">
        <w:rPr>
          <w:rFonts w:ascii="Times New Roman" w:hAnsi="Times New Roman" w:cs="Times New Roman"/>
          <w:sz w:val="28"/>
          <w:szCs w:val="28"/>
        </w:rPr>
        <w:instrText>Статус: действующая редакция (действ. с 07.09.2018)"</w:instrText>
      </w:r>
      <w:r w:rsidRPr="001C37A7">
        <w:rPr>
          <w:rFonts w:ascii="Times New Roman" w:hAnsi="Times New Roman" w:cs="Times New Roman"/>
          <w:sz w:val="28"/>
          <w:szCs w:val="28"/>
        </w:rPr>
        <w:fldChar w:fldCharType="separate"/>
      </w:r>
      <w:r w:rsidRPr="001C37A7">
        <w:rPr>
          <w:rFonts w:ascii="Times New Roman" w:hAnsi="Times New Roman" w:cs="Times New Roman"/>
          <w:sz w:val="28"/>
          <w:szCs w:val="28"/>
        </w:rPr>
        <w:t xml:space="preserve">Постановлением Правительства Российской </w:t>
      </w:r>
      <w:r w:rsidR="001C37A7">
        <w:rPr>
          <w:rFonts w:ascii="Times New Roman" w:hAnsi="Times New Roman" w:cs="Times New Roman"/>
          <w:sz w:val="28"/>
          <w:szCs w:val="28"/>
        </w:rPr>
        <w:t>Федерации от 25 июня 2012 года № 634 «</w:t>
      </w:r>
      <w:r w:rsidRPr="001C37A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1C37A7">
        <w:rPr>
          <w:rFonts w:ascii="Times New Roman" w:hAnsi="Times New Roman" w:cs="Times New Roman"/>
          <w:sz w:val="28"/>
          <w:szCs w:val="28"/>
        </w:rPr>
        <w:fldChar w:fldCharType="end"/>
      </w:r>
      <w:r w:rsidR="001C37A7">
        <w:rPr>
          <w:rFonts w:ascii="Times New Roman" w:hAnsi="Times New Roman" w:cs="Times New Roman"/>
          <w:sz w:val="28"/>
          <w:szCs w:val="28"/>
        </w:rPr>
        <w:t>»</w:t>
      </w:r>
      <w:r w:rsidRPr="001C37A7">
        <w:rPr>
          <w:rFonts w:ascii="Times New Roman" w:hAnsi="Times New Roman" w:cs="Times New Roman"/>
          <w:sz w:val="28"/>
          <w:szCs w:val="28"/>
        </w:rPr>
        <w:t>. Заявление в электронном виде</w:t>
      </w:r>
      <w:r w:rsidRPr="00B4025D">
        <w:rPr>
          <w:rFonts w:ascii="Times New Roman" w:hAnsi="Times New Roman" w:cs="Times New Roman"/>
          <w:sz w:val="28"/>
          <w:szCs w:val="28"/>
        </w:rPr>
        <w:t xml:space="preserve"> должно быть заполнено согласно представленной на Едином и региональном порталах форме.</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Днем обращения за предоставлением муниципальной услуги считается дата получения документов администрацией</w:t>
      </w:r>
      <w:r w:rsidR="00BF459F">
        <w:rPr>
          <w:rFonts w:ascii="Times New Roman" w:hAnsi="Times New Roman" w:cs="Times New Roman"/>
          <w:sz w:val="28"/>
          <w:szCs w:val="28"/>
        </w:rPr>
        <w:t xml:space="preserve"> поселения</w:t>
      </w:r>
      <w:r w:rsidRPr="00B4025D">
        <w:rPr>
          <w:rFonts w:ascii="Times New Roman" w:hAnsi="Times New Roman" w:cs="Times New Roman"/>
          <w:sz w:val="28"/>
          <w:szCs w:val="28"/>
        </w:rPr>
        <w:t>.</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5.6. Сотрудникам </w:t>
      </w:r>
      <w:r w:rsidR="001C37A7">
        <w:rPr>
          <w:rFonts w:ascii="Times New Roman" w:hAnsi="Times New Roman" w:cs="Times New Roman"/>
          <w:sz w:val="28"/>
          <w:szCs w:val="28"/>
        </w:rPr>
        <w:t>а</w:t>
      </w:r>
      <w:r w:rsidRPr="00B4025D">
        <w:rPr>
          <w:rFonts w:ascii="Times New Roman" w:hAnsi="Times New Roman" w:cs="Times New Roman"/>
          <w:sz w:val="28"/>
          <w:szCs w:val="28"/>
        </w:rPr>
        <w:t xml:space="preserve">дминистрации </w:t>
      </w:r>
      <w:r w:rsidR="00BF459F">
        <w:rPr>
          <w:rFonts w:ascii="Times New Roman" w:hAnsi="Times New Roman" w:cs="Times New Roman"/>
          <w:sz w:val="28"/>
          <w:szCs w:val="28"/>
        </w:rPr>
        <w:t>поселения</w:t>
      </w:r>
      <w:r w:rsidR="00BF459F" w:rsidRPr="00B4025D">
        <w:rPr>
          <w:rFonts w:ascii="Times New Roman" w:hAnsi="Times New Roman" w:cs="Times New Roman"/>
          <w:sz w:val="28"/>
          <w:szCs w:val="28"/>
        </w:rPr>
        <w:t xml:space="preserve"> </w:t>
      </w:r>
      <w:r w:rsidRPr="00B4025D">
        <w:rPr>
          <w:rFonts w:ascii="Times New Roman" w:hAnsi="Times New Roman" w:cs="Times New Roman"/>
          <w:sz w:val="28"/>
          <w:szCs w:val="28"/>
        </w:rPr>
        <w:t>запрещается:</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на официальном сайте администрации </w:t>
      </w:r>
      <w:r w:rsidR="00BF459F">
        <w:rPr>
          <w:rFonts w:ascii="Times New Roman" w:hAnsi="Times New Roman" w:cs="Times New Roman"/>
          <w:sz w:val="28"/>
          <w:szCs w:val="28"/>
        </w:rPr>
        <w:t>поселения</w:t>
      </w:r>
      <w:r w:rsidRPr="00B4025D">
        <w:rPr>
          <w:rFonts w:ascii="Times New Roman" w:hAnsi="Times New Roman" w:cs="Times New Roman"/>
          <w:sz w:val="28"/>
          <w:szCs w:val="28"/>
        </w:rPr>
        <w:t>, организаций, участвующих в предоставлении муниципальной услуги и государс</w:t>
      </w:r>
      <w:r w:rsidR="001C37A7">
        <w:rPr>
          <w:rFonts w:ascii="Times New Roman" w:hAnsi="Times New Roman" w:cs="Times New Roman"/>
          <w:sz w:val="28"/>
          <w:szCs w:val="28"/>
        </w:rPr>
        <w:t>твенной информационной системы «</w:t>
      </w:r>
      <w:r w:rsidRPr="00B4025D">
        <w:rPr>
          <w:rFonts w:ascii="Times New Roman" w:hAnsi="Times New Roman" w:cs="Times New Roman"/>
          <w:sz w:val="28"/>
          <w:szCs w:val="28"/>
        </w:rPr>
        <w:t xml:space="preserve">Портал государственных и муниципальных услуг ХМАО </w:t>
      </w:r>
      <w:r w:rsidR="001C37A7">
        <w:rPr>
          <w:rFonts w:ascii="Times New Roman" w:hAnsi="Times New Roman" w:cs="Times New Roman"/>
          <w:sz w:val="28"/>
          <w:szCs w:val="28"/>
        </w:rPr>
        <w:t>–</w:t>
      </w:r>
      <w:r w:rsidRPr="00B4025D">
        <w:rPr>
          <w:rFonts w:ascii="Times New Roman" w:hAnsi="Times New Roman" w:cs="Times New Roman"/>
          <w:sz w:val="28"/>
          <w:szCs w:val="28"/>
        </w:rPr>
        <w:t xml:space="preserve"> Югры</w:t>
      </w:r>
      <w:r w:rsidR="001C37A7">
        <w:rPr>
          <w:rFonts w:ascii="Times New Roman" w:hAnsi="Times New Roman" w:cs="Times New Roman"/>
          <w:sz w:val="28"/>
          <w:szCs w:val="28"/>
        </w:rPr>
        <w:t>»</w:t>
      </w:r>
      <w:r w:rsidRPr="00B4025D">
        <w:rPr>
          <w:rFonts w:ascii="Times New Roman" w:hAnsi="Times New Roman" w:cs="Times New Roman"/>
          <w:sz w:val="28"/>
          <w:szCs w:val="28"/>
        </w:rPr>
        <w:t>;</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на официальном сайте администрации </w:t>
      </w:r>
      <w:r w:rsidR="001C37A7">
        <w:rPr>
          <w:rFonts w:ascii="Times New Roman" w:hAnsi="Times New Roman" w:cs="Times New Roman"/>
          <w:sz w:val="28"/>
          <w:szCs w:val="28"/>
        </w:rPr>
        <w:t>поселения</w:t>
      </w:r>
      <w:r w:rsidRPr="00B4025D">
        <w:rPr>
          <w:rFonts w:ascii="Times New Roman" w:hAnsi="Times New Roman" w:cs="Times New Roman"/>
          <w:sz w:val="28"/>
          <w:szCs w:val="28"/>
        </w:rPr>
        <w:t>, организаций, участвующих в предоставлении государственной услуги и государственной информаци</w:t>
      </w:r>
      <w:r w:rsidR="001C37A7">
        <w:rPr>
          <w:rFonts w:ascii="Times New Roman" w:hAnsi="Times New Roman" w:cs="Times New Roman"/>
          <w:sz w:val="28"/>
          <w:szCs w:val="28"/>
        </w:rPr>
        <w:t>онной системы «</w:t>
      </w:r>
      <w:r w:rsidRPr="00B4025D">
        <w:rPr>
          <w:rFonts w:ascii="Times New Roman" w:hAnsi="Times New Roman" w:cs="Times New Roman"/>
          <w:sz w:val="28"/>
          <w:szCs w:val="28"/>
        </w:rPr>
        <w:t xml:space="preserve">Портал государственных и муниципальных услуг ХМАО </w:t>
      </w:r>
      <w:r w:rsidR="001C37A7">
        <w:rPr>
          <w:rFonts w:ascii="Times New Roman" w:hAnsi="Times New Roman" w:cs="Times New Roman"/>
          <w:sz w:val="28"/>
          <w:szCs w:val="28"/>
        </w:rPr>
        <w:t>–</w:t>
      </w:r>
      <w:r w:rsidRPr="00B4025D">
        <w:rPr>
          <w:rFonts w:ascii="Times New Roman" w:hAnsi="Times New Roman" w:cs="Times New Roman"/>
          <w:sz w:val="28"/>
          <w:szCs w:val="28"/>
        </w:rPr>
        <w:t xml:space="preserve"> Югры</w:t>
      </w:r>
      <w:r w:rsidR="001C37A7">
        <w:rPr>
          <w:rFonts w:ascii="Times New Roman" w:hAnsi="Times New Roman" w:cs="Times New Roman"/>
          <w:sz w:val="28"/>
          <w:szCs w:val="28"/>
        </w:rPr>
        <w:t>»</w:t>
      </w:r>
      <w:r w:rsidRPr="00B4025D">
        <w:rPr>
          <w:rFonts w:ascii="Times New Roman" w:hAnsi="Times New Roman" w:cs="Times New Roman"/>
          <w:sz w:val="28"/>
          <w:szCs w:val="28"/>
        </w:rPr>
        <w:t>;</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требовать от заявителя:</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совершения иных действий, кроме прохождения идентификации и аутентификации в соответствии с нормативными правовыми актами </w:t>
      </w:r>
      <w:r w:rsidRPr="00B4025D">
        <w:rPr>
          <w:rFonts w:ascii="Times New Roman" w:hAnsi="Times New Roman" w:cs="Times New Roman"/>
          <w:sz w:val="28"/>
          <w:szCs w:val="28"/>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предоставления документов, подтверждающих внесение заявителем платы за предоставление муниципальной услуги.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ХМАО</w:t>
      </w:r>
      <w:r w:rsidR="00751175">
        <w:rPr>
          <w:rFonts w:ascii="Times New Roman" w:hAnsi="Times New Roman" w:cs="Times New Roman"/>
          <w:sz w:val="28"/>
          <w:szCs w:val="28"/>
        </w:rPr>
        <w:t xml:space="preserve"> – Югры</w:t>
      </w:r>
      <w:r w:rsidRPr="00B4025D">
        <w:rPr>
          <w:rFonts w:ascii="Times New Roman" w:hAnsi="Times New Roman" w:cs="Times New Roman"/>
          <w:sz w:val="28"/>
          <w:szCs w:val="28"/>
        </w:rPr>
        <w:t xml:space="preserve">, муниципальными правовыми актами, за исключением </w:t>
      </w:r>
      <w:r w:rsidRPr="001C37A7">
        <w:rPr>
          <w:rFonts w:ascii="Times New Roman" w:hAnsi="Times New Roman" w:cs="Times New Roman"/>
          <w:sz w:val="28"/>
          <w:szCs w:val="28"/>
        </w:rPr>
        <w:t>документов, включенных в определенный частью 6 статьи 7 Федерального закона</w:t>
      </w:r>
      <w:r w:rsidR="001C37A7">
        <w:rPr>
          <w:rFonts w:ascii="Times New Roman" w:hAnsi="Times New Roman" w:cs="Times New Roman"/>
          <w:sz w:val="28"/>
          <w:szCs w:val="28"/>
        </w:rPr>
        <w:t xml:space="preserve"> от 27 июля 2010 года № 210-ФЗ «</w:t>
      </w:r>
      <w:r w:rsidRPr="001C37A7">
        <w:rPr>
          <w:rFonts w:ascii="Times New Roman" w:hAnsi="Times New Roman" w:cs="Times New Roman"/>
          <w:sz w:val="28"/>
          <w:szCs w:val="28"/>
        </w:rPr>
        <w:t>Об организации предоставления государственных и муниципальных услуг</w:t>
      </w:r>
      <w:r w:rsidR="001C37A7">
        <w:rPr>
          <w:rFonts w:ascii="Times New Roman" w:hAnsi="Times New Roman" w:cs="Times New Roman"/>
          <w:sz w:val="28"/>
          <w:szCs w:val="28"/>
        </w:rPr>
        <w:t>»</w:t>
      </w:r>
      <w:r w:rsidRPr="00B4025D">
        <w:rPr>
          <w:rFonts w:ascii="Times New Roman" w:hAnsi="Times New Roman" w:cs="Times New Roman"/>
          <w:sz w:val="28"/>
          <w:szCs w:val="28"/>
        </w:rPr>
        <w:t xml:space="preserve"> (далее</w:t>
      </w:r>
      <w:r w:rsidR="001C37A7">
        <w:rPr>
          <w:rFonts w:ascii="Times New Roman" w:hAnsi="Times New Roman" w:cs="Times New Roman"/>
          <w:sz w:val="28"/>
          <w:szCs w:val="28"/>
        </w:rPr>
        <w:t xml:space="preserve"> </w:t>
      </w:r>
      <w:r w:rsidRPr="00B4025D">
        <w:rPr>
          <w:rFonts w:ascii="Times New Roman" w:hAnsi="Times New Roman" w:cs="Times New Roman"/>
          <w:sz w:val="28"/>
          <w:szCs w:val="28"/>
        </w:rPr>
        <w:t>-</w:t>
      </w:r>
      <w:r w:rsidR="001C37A7">
        <w:rPr>
          <w:rFonts w:ascii="Times New Roman" w:hAnsi="Times New Roman" w:cs="Times New Roman"/>
          <w:sz w:val="28"/>
          <w:szCs w:val="28"/>
        </w:rPr>
        <w:t xml:space="preserve"> </w:t>
      </w:r>
      <w:r w:rsidRPr="00B4025D">
        <w:rPr>
          <w:rFonts w:ascii="Times New Roman" w:hAnsi="Times New Roman" w:cs="Times New Roman"/>
          <w:sz w:val="28"/>
          <w:szCs w:val="28"/>
        </w:rPr>
        <w:t>Федеральный закон)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sidR="001C37A7">
        <w:rPr>
          <w:rFonts w:ascii="Times New Roman" w:hAnsi="Times New Roman" w:cs="Times New Roman"/>
          <w:sz w:val="28"/>
          <w:szCs w:val="28"/>
        </w:rPr>
        <w:t>1 статьи 9 Федерального закона №</w:t>
      </w:r>
      <w:r w:rsidRPr="00B4025D">
        <w:rPr>
          <w:rFonts w:ascii="Times New Roman" w:hAnsi="Times New Roman" w:cs="Times New Roman"/>
          <w:sz w:val="28"/>
          <w:szCs w:val="28"/>
        </w:rPr>
        <w:t xml:space="preserve"> 210-ФЗ;</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B4025D">
        <w:rPr>
          <w:rFonts w:ascii="Times New Roman" w:hAnsi="Times New Roman" w:cs="Times New Roman"/>
          <w:sz w:val="28"/>
          <w:szCs w:val="28"/>
        </w:rPr>
        <w:lastRenderedPageBreak/>
        <w:t>муниципальной услуги;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D34762" w:rsidRPr="00B4025D" w:rsidRDefault="00D34762" w:rsidP="00D34762">
      <w:pPr>
        <w:pStyle w:val="FORMATTEXT0"/>
        <w:ind w:firstLine="568"/>
        <w:jc w:val="both"/>
        <w:rPr>
          <w:rFonts w:ascii="Times New Roman" w:hAnsi="Times New Roman" w:cs="Times New Roman"/>
          <w:sz w:val="28"/>
          <w:szCs w:val="28"/>
        </w:rPr>
      </w:pPr>
    </w:p>
    <w:p w:rsidR="00D34762"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6. Перечень необходимых и обязательных услуг для предоставления муниципальной услуги</w:t>
      </w:r>
    </w:p>
    <w:p w:rsidR="001C37A7" w:rsidRPr="00B4025D" w:rsidRDefault="001C37A7" w:rsidP="00D34762">
      <w:pPr>
        <w:pStyle w:val="HEADERTEXT0"/>
        <w:jc w:val="center"/>
        <w:rPr>
          <w:rFonts w:ascii="Times New Roman" w:hAnsi="Times New Roman" w:cs="Times New Roman"/>
          <w:bCs/>
          <w:color w:val="auto"/>
          <w:sz w:val="28"/>
          <w:szCs w:val="28"/>
        </w:rPr>
      </w:pPr>
    </w:p>
    <w:p w:rsidR="00D34762" w:rsidRPr="00B4025D" w:rsidRDefault="00F9423B"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6.1. </w:t>
      </w:r>
      <w:r w:rsidRPr="00F9423B">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D34762" w:rsidRPr="00B4025D" w:rsidRDefault="00D34762" w:rsidP="00D34762">
      <w:pPr>
        <w:pStyle w:val="HEADERTEXT0"/>
        <w:rPr>
          <w:rFonts w:ascii="Times New Roman" w:hAnsi="Times New Roman" w:cs="Times New Roman"/>
          <w:bCs/>
          <w:color w:val="auto"/>
          <w:sz w:val="28"/>
          <w:szCs w:val="28"/>
        </w:rPr>
      </w:pPr>
    </w:p>
    <w:p w:rsidR="00D34762"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7. Исчерпывающий перечень оснований для отказа в приеме документов, необходимых для предоставления муниципальной услуги</w:t>
      </w:r>
    </w:p>
    <w:p w:rsidR="00F9423B" w:rsidRPr="00B4025D" w:rsidRDefault="00F9423B" w:rsidP="00D34762">
      <w:pPr>
        <w:pStyle w:val="HEADERTEXT0"/>
        <w:jc w:val="center"/>
        <w:rPr>
          <w:rFonts w:ascii="Times New Roman" w:hAnsi="Times New Roman" w:cs="Times New Roman"/>
          <w:bCs/>
          <w:color w:val="auto"/>
          <w:sz w:val="28"/>
          <w:szCs w:val="28"/>
        </w:rPr>
      </w:pPr>
    </w:p>
    <w:p w:rsidR="00D34762" w:rsidRPr="00B4025D" w:rsidRDefault="00F9423B"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7.1. </w:t>
      </w:r>
      <w:r w:rsidR="00D34762" w:rsidRPr="00B4025D">
        <w:rPr>
          <w:rFonts w:ascii="Times New Roman" w:hAnsi="Times New Roman" w:cs="Times New Roman"/>
          <w:sz w:val="28"/>
          <w:szCs w:val="28"/>
        </w:rPr>
        <w:t>Основаниями для отказа в приеме документов являются:</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1) представление документов лицом, не соответствующим статусу, определенному Административным регламентом;</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2) наличие в заявлении и прилагаемых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3) отсутствие документов, предусмотренных подпунктом 5.1 пункта 5 настоящего Административного регламента;</w:t>
      </w:r>
    </w:p>
    <w:p w:rsidR="00D34762" w:rsidRPr="00B4025D" w:rsidRDefault="00D34762" w:rsidP="00D34762">
      <w:pPr>
        <w:pStyle w:val="HEADERTEXT0"/>
        <w:rPr>
          <w:rFonts w:ascii="Times New Roman" w:hAnsi="Times New Roman" w:cs="Times New Roman"/>
          <w:bCs/>
          <w:color w:val="auto"/>
          <w:sz w:val="28"/>
          <w:szCs w:val="28"/>
        </w:rPr>
      </w:pPr>
    </w:p>
    <w:p w:rsidR="00D34762"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8. Исчерпывающий перечень оснований для приостановления или отказа в предоставлении муниципальной услуги</w:t>
      </w:r>
    </w:p>
    <w:p w:rsidR="00F9423B" w:rsidRPr="00B4025D" w:rsidRDefault="00F9423B" w:rsidP="00D34762">
      <w:pPr>
        <w:pStyle w:val="HEADERTEXT0"/>
        <w:jc w:val="center"/>
        <w:rPr>
          <w:rFonts w:ascii="Times New Roman" w:hAnsi="Times New Roman" w:cs="Times New Roman"/>
          <w:bCs/>
          <w:color w:val="auto"/>
          <w:sz w:val="28"/>
          <w:szCs w:val="28"/>
        </w:rPr>
      </w:pP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8.1. Основания для приостановления предоставления муниципальной услуги законодательством не предусмотрены.</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8.2. Основанием для отказа в предоставлении муниципальной услуги, является:</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1) конфигурация, инженерно-геологические и иные характеристики земельного участка, в отношении которого запрашивается разрешение на отклонение от предельных параметров разрешенного строительства, </w:t>
      </w:r>
      <w:r w:rsidRPr="00B4025D">
        <w:rPr>
          <w:rFonts w:ascii="Times New Roman" w:hAnsi="Times New Roman" w:cs="Times New Roman"/>
          <w:sz w:val="28"/>
          <w:szCs w:val="28"/>
        </w:rPr>
        <w:lastRenderedPageBreak/>
        <w:t>реконструкции объектов капитального строительства, не являются неблагоприятными для застройки;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2) размеры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больше или равны установленным градостроительным регламентом минимальным размерам земельных участков;</w:t>
      </w:r>
    </w:p>
    <w:p w:rsidR="00D34762" w:rsidRPr="00B4025D" w:rsidRDefault="00F9423B"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3</w:t>
      </w:r>
      <w:r w:rsidR="00D34762" w:rsidRPr="00B4025D">
        <w:rPr>
          <w:rFonts w:ascii="Times New Roman" w:hAnsi="Times New Roman" w:cs="Times New Roman"/>
          <w:sz w:val="28"/>
          <w:szCs w:val="28"/>
        </w:rPr>
        <w:t>) несоответствие заявленного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D34762" w:rsidRPr="00B4025D" w:rsidRDefault="00F9423B"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4</w:t>
      </w:r>
      <w:r w:rsidR="00D34762" w:rsidRPr="00B4025D">
        <w:rPr>
          <w:rFonts w:ascii="Times New Roman" w:hAnsi="Times New Roman" w:cs="Times New Roman"/>
          <w:sz w:val="28"/>
          <w:szCs w:val="28"/>
        </w:rPr>
        <w:t>)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запрашивается в отношении объектов недвижимости в границах территорий исторических поселений федерального или регионального значения;</w:t>
      </w:r>
    </w:p>
    <w:p w:rsidR="00D34762" w:rsidRPr="00B4025D" w:rsidRDefault="00F9423B"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00D34762" w:rsidRPr="00B4025D">
        <w:rPr>
          <w:rFonts w:ascii="Times New Roman" w:hAnsi="Times New Roman" w:cs="Times New Roman"/>
          <w:sz w:val="28"/>
          <w:szCs w:val="28"/>
        </w:rPr>
        <w:t>) отклонение от предельных параметров разрешенного строительства, реконструкции объектов капитального строительства запрашивается в отношении земельного участка, расположенного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воссоздании, ремонте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34762" w:rsidRPr="00B4025D" w:rsidRDefault="00F9423B"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6</w:t>
      </w:r>
      <w:r w:rsidR="00D34762" w:rsidRPr="00B4025D">
        <w:rPr>
          <w:rFonts w:ascii="Times New Roman" w:hAnsi="Times New Roman" w:cs="Times New Roman"/>
          <w:sz w:val="28"/>
          <w:szCs w:val="28"/>
        </w:rPr>
        <w:t>) отклонение от предельных параметров разрешенного строительства, реконструкции объектов капитального строительства запрашивается в отношении земельного участка, расположенного в границах особо охраняемой природной территории регионального значения.</w:t>
      </w:r>
    </w:p>
    <w:p w:rsidR="00D34762" w:rsidRPr="00B4025D" w:rsidRDefault="00F9423B"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7</w:t>
      </w:r>
      <w:r w:rsidR="00D34762" w:rsidRPr="00B4025D">
        <w:rPr>
          <w:rFonts w:ascii="Times New Roman" w:hAnsi="Times New Roman" w:cs="Times New Roman"/>
          <w:sz w:val="28"/>
          <w:szCs w:val="28"/>
        </w:rPr>
        <w:t>) отрицательное заключение о результатах публичных слушаний.</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8.3. На любой стадии административных процедур до принятия решения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D34762" w:rsidRPr="00B4025D" w:rsidRDefault="00D34762" w:rsidP="00D34762">
      <w:pPr>
        <w:pStyle w:val="FORMATTEXT0"/>
        <w:ind w:firstLine="568"/>
        <w:jc w:val="both"/>
        <w:rPr>
          <w:rFonts w:ascii="Times New Roman" w:hAnsi="Times New Roman" w:cs="Times New Roman"/>
          <w:sz w:val="28"/>
          <w:szCs w:val="28"/>
        </w:rPr>
      </w:pPr>
    </w:p>
    <w:p w:rsidR="00D34762"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9. Порядок, размер и основания взимания государственной пошлины или иной платы, взимаемой за предоставление муниципальной услуги</w:t>
      </w:r>
    </w:p>
    <w:p w:rsidR="00F9423B" w:rsidRPr="00B4025D" w:rsidRDefault="00F9423B" w:rsidP="00D34762">
      <w:pPr>
        <w:pStyle w:val="HEADERTEXT0"/>
        <w:jc w:val="center"/>
        <w:rPr>
          <w:rFonts w:ascii="Times New Roman" w:hAnsi="Times New Roman" w:cs="Times New Roman"/>
          <w:bCs/>
          <w:color w:val="auto"/>
          <w:sz w:val="28"/>
          <w:szCs w:val="28"/>
        </w:rPr>
      </w:pP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9.1. Предоставление муниципальной услуги осуществляется без взимания платы.</w:t>
      </w:r>
    </w:p>
    <w:p w:rsidR="00D34762" w:rsidRPr="00F9423B"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lastRenderedPageBreak/>
        <w:t xml:space="preserve">9.2. Заявитель несет расходы, связанные с организацией и проведением публичных слушаний по вопросу выдачи разрешения на отклонение от предельного параметра разрешенного строительства, реконструкции объекта капитального строительства, в соответствии с </w:t>
      </w:r>
      <w:r w:rsidRPr="00F9423B">
        <w:rPr>
          <w:rFonts w:ascii="Times New Roman" w:hAnsi="Times New Roman" w:cs="Times New Roman"/>
          <w:sz w:val="28"/>
          <w:szCs w:val="28"/>
        </w:rPr>
        <w:t>пунктом 4 статьи 40 Градостроительного кодекса Российской Федерации.</w:t>
      </w:r>
    </w:p>
    <w:p w:rsidR="00D34762" w:rsidRPr="00B4025D" w:rsidRDefault="00D34762" w:rsidP="00D34762">
      <w:pPr>
        <w:pStyle w:val="HEADERTEXT0"/>
        <w:rPr>
          <w:rFonts w:ascii="Times New Roman" w:hAnsi="Times New Roman" w:cs="Times New Roman"/>
          <w:bCs/>
          <w:color w:val="auto"/>
          <w:sz w:val="28"/>
          <w:szCs w:val="28"/>
        </w:rPr>
      </w:pPr>
    </w:p>
    <w:p w:rsidR="00D34762"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10.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9423B" w:rsidRPr="00B4025D" w:rsidRDefault="00F9423B" w:rsidP="00D34762">
      <w:pPr>
        <w:pStyle w:val="HEADERTEXT0"/>
        <w:jc w:val="center"/>
        <w:rPr>
          <w:rFonts w:ascii="Times New Roman" w:hAnsi="Times New Roman" w:cs="Times New Roman"/>
          <w:bCs/>
          <w:color w:val="auto"/>
          <w:sz w:val="28"/>
          <w:szCs w:val="28"/>
        </w:rPr>
      </w:pPr>
    </w:p>
    <w:p w:rsidR="00D34762" w:rsidRPr="00B4025D" w:rsidRDefault="00F9423B"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10.1. </w:t>
      </w:r>
      <w:r w:rsidR="00D34762" w:rsidRPr="00B4025D">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w:t>
      </w:r>
    </w:p>
    <w:p w:rsidR="00D34762" w:rsidRPr="00B4025D" w:rsidRDefault="00F9423B"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10.2. </w:t>
      </w:r>
      <w:r w:rsidR="00D34762" w:rsidRPr="00B4025D">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w:t>
      </w:r>
      <w:r w:rsidR="00BF459F">
        <w:rPr>
          <w:rFonts w:ascii="Times New Roman" w:hAnsi="Times New Roman" w:cs="Times New Roman"/>
          <w:sz w:val="28"/>
          <w:szCs w:val="28"/>
        </w:rPr>
        <w:t xml:space="preserve"> поселения</w:t>
      </w:r>
      <w:r w:rsidR="00D34762" w:rsidRPr="00B4025D">
        <w:rPr>
          <w:rFonts w:ascii="Times New Roman" w:hAnsi="Times New Roman" w:cs="Times New Roman"/>
          <w:sz w:val="28"/>
          <w:szCs w:val="28"/>
        </w:rPr>
        <w:t>, МФЦ, Единый портал или Региональный портал, подлежит обязательной регистрации в течение 3 рабочих дней с момента поступления его в администрацию</w:t>
      </w:r>
      <w:r w:rsidR="00BF459F">
        <w:rPr>
          <w:rFonts w:ascii="Times New Roman" w:hAnsi="Times New Roman" w:cs="Times New Roman"/>
          <w:sz w:val="28"/>
          <w:szCs w:val="28"/>
        </w:rPr>
        <w:t xml:space="preserve"> поселения</w:t>
      </w:r>
      <w:r w:rsidR="00D34762" w:rsidRPr="00B4025D">
        <w:rPr>
          <w:rFonts w:ascii="Times New Roman" w:hAnsi="Times New Roman" w:cs="Times New Roman"/>
          <w:sz w:val="28"/>
          <w:szCs w:val="28"/>
        </w:rPr>
        <w:t>.</w:t>
      </w:r>
    </w:p>
    <w:p w:rsidR="00D34762" w:rsidRPr="00B4025D" w:rsidRDefault="00D34762" w:rsidP="00D34762">
      <w:pPr>
        <w:pStyle w:val="FORMATTEXT0"/>
        <w:ind w:firstLine="568"/>
        <w:jc w:val="both"/>
        <w:rPr>
          <w:rFonts w:ascii="Times New Roman" w:hAnsi="Times New Roman" w:cs="Times New Roman"/>
          <w:sz w:val="28"/>
          <w:szCs w:val="28"/>
        </w:rPr>
      </w:pPr>
    </w:p>
    <w:p w:rsidR="00D34762" w:rsidRPr="00811FE3" w:rsidRDefault="00D34762" w:rsidP="00811FE3">
      <w:pPr>
        <w:pStyle w:val="FORMATTEXT0"/>
        <w:ind w:firstLine="568"/>
        <w:jc w:val="center"/>
        <w:rPr>
          <w:rFonts w:ascii="Times New Roman" w:hAnsi="Times New Roman" w:cs="Times New Roman"/>
          <w:sz w:val="28"/>
          <w:szCs w:val="28"/>
        </w:rPr>
      </w:pPr>
      <w:r w:rsidRPr="00B4025D">
        <w:rPr>
          <w:rFonts w:ascii="Times New Roman" w:hAnsi="Times New Roman" w:cs="Times New Roman"/>
          <w:sz w:val="28"/>
          <w:szCs w:val="28"/>
        </w:rPr>
        <w:t>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w:t>
      </w:r>
      <w:r w:rsidR="00811FE3">
        <w:rPr>
          <w:rFonts w:ascii="Times New Roman" w:hAnsi="Times New Roman" w:cs="Times New Roman"/>
          <w:sz w:val="28"/>
          <w:szCs w:val="28"/>
        </w:rPr>
        <w:t>и о социальной защите инвалидов</w:t>
      </w:r>
    </w:p>
    <w:p w:rsidR="00D34762" w:rsidRPr="00B4025D" w:rsidRDefault="00D34762" w:rsidP="00D34762">
      <w:pPr>
        <w:pStyle w:val="FORMATTEXT0"/>
        <w:ind w:firstLine="568"/>
        <w:jc w:val="both"/>
        <w:rPr>
          <w:rFonts w:ascii="Times New Roman" w:hAnsi="Times New Roman" w:cs="Times New Roman"/>
          <w:sz w:val="28"/>
          <w:szCs w:val="28"/>
        </w:rPr>
      </w:pPr>
    </w:p>
    <w:p w:rsidR="00D34762" w:rsidRPr="00F9423B" w:rsidRDefault="00F9423B"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11.1. </w:t>
      </w:r>
      <w:r w:rsidR="00D34762" w:rsidRPr="00B4025D">
        <w:rPr>
          <w:rFonts w:ascii="Times New Roman" w:hAnsi="Times New Roman" w:cs="Times New Roman"/>
          <w:sz w:val="28"/>
          <w:szCs w:val="28"/>
        </w:rPr>
        <w:t xml:space="preserve">Все помещения, в которых предоставляется муниципальная услуга, должны соответствовать санитарно-эпидемиологическим </w:t>
      </w:r>
      <w:r w:rsidR="00D34762" w:rsidRPr="00F9423B">
        <w:rPr>
          <w:rFonts w:ascii="Times New Roman" w:hAnsi="Times New Roman" w:cs="Times New Roman"/>
          <w:sz w:val="28"/>
          <w:szCs w:val="28"/>
        </w:rPr>
        <w:t xml:space="preserve">требованиям, </w:t>
      </w:r>
      <w:r w:rsidR="00D34762" w:rsidRPr="00F9423B">
        <w:rPr>
          <w:rFonts w:ascii="Times New Roman" w:hAnsi="Times New Roman" w:cs="Times New Roman"/>
          <w:sz w:val="28"/>
          <w:szCs w:val="28"/>
        </w:rPr>
        <w:fldChar w:fldCharType="begin"/>
      </w:r>
      <w:r w:rsidR="00D34762" w:rsidRPr="00F9423B">
        <w:rPr>
          <w:rFonts w:ascii="Times New Roman" w:hAnsi="Times New Roman" w:cs="Times New Roman"/>
          <w:sz w:val="28"/>
          <w:szCs w:val="28"/>
        </w:rPr>
        <w:instrText xml:space="preserve"> HYPERLINK "kodeks://link/d?nd=902344800&amp;point=mark=000000000000000000000000000000000000000000000000006540IN"\o"’’О противопожарном режиме (с изменениями на 23 апреля 2020 года) (утратило силу с ...’’</w:instrText>
      </w:r>
    </w:p>
    <w:p w:rsidR="00D34762" w:rsidRPr="00F9423B" w:rsidRDefault="00D34762" w:rsidP="00D34762">
      <w:pPr>
        <w:pStyle w:val="FORMATTEXT0"/>
        <w:ind w:firstLine="568"/>
        <w:jc w:val="both"/>
        <w:rPr>
          <w:rFonts w:ascii="Times New Roman" w:hAnsi="Times New Roman" w:cs="Times New Roman"/>
          <w:sz w:val="28"/>
          <w:szCs w:val="28"/>
        </w:rPr>
      </w:pPr>
      <w:r w:rsidRPr="00F9423B">
        <w:rPr>
          <w:rFonts w:ascii="Times New Roman" w:hAnsi="Times New Roman" w:cs="Times New Roman"/>
          <w:sz w:val="28"/>
          <w:szCs w:val="28"/>
        </w:rPr>
        <w:instrText>Постановление Правительства РФ от 25.04.2012 N 390</w:instrText>
      </w:r>
    </w:p>
    <w:p w:rsidR="00D34762" w:rsidRPr="00B4025D" w:rsidRDefault="00D34762" w:rsidP="00D34762">
      <w:pPr>
        <w:pStyle w:val="FORMATTEXT0"/>
        <w:ind w:firstLine="568"/>
        <w:jc w:val="both"/>
        <w:rPr>
          <w:rFonts w:ascii="Times New Roman" w:hAnsi="Times New Roman" w:cs="Times New Roman"/>
          <w:sz w:val="28"/>
          <w:szCs w:val="28"/>
        </w:rPr>
      </w:pPr>
      <w:r w:rsidRPr="00F9423B">
        <w:rPr>
          <w:rFonts w:ascii="Times New Roman" w:hAnsi="Times New Roman" w:cs="Times New Roman"/>
          <w:sz w:val="28"/>
          <w:szCs w:val="28"/>
        </w:rPr>
        <w:instrText>Статус: недействующий  (действ. с 15.05.2012 по 31.12.2020)"</w:instrText>
      </w:r>
      <w:r w:rsidRPr="00F9423B">
        <w:rPr>
          <w:rFonts w:ascii="Times New Roman" w:hAnsi="Times New Roman" w:cs="Times New Roman"/>
          <w:sz w:val="28"/>
          <w:szCs w:val="28"/>
        </w:rPr>
        <w:fldChar w:fldCharType="separate"/>
      </w:r>
      <w:r w:rsidRPr="00F9423B">
        <w:rPr>
          <w:rFonts w:ascii="Times New Roman" w:hAnsi="Times New Roman" w:cs="Times New Roman"/>
          <w:sz w:val="28"/>
          <w:szCs w:val="28"/>
        </w:rPr>
        <w:t>правилам пожарной безопасности</w:t>
      </w:r>
      <w:r w:rsidRPr="00F9423B">
        <w:rPr>
          <w:rFonts w:ascii="Times New Roman" w:hAnsi="Times New Roman" w:cs="Times New Roman"/>
          <w:sz w:val="28"/>
          <w:szCs w:val="28"/>
        </w:rPr>
        <w:fldChar w:fldCharType="end"/>
      </w:r>
      <w:r w:rsidRPr="00F9423B">
        <w:rPr>
          <w:rFonts w:ascii="Times New Roman" w:hAnsi="Times New Roman" w:cs="Times New Roman"/>
          <w:sz w:val="28"/>
          <w:szCs w:val="28"/>
        </w:rPr>
        <w:t>, нормам охраны труда.</w:t>
      </w:r>
      <w:r w:rsidRPr="00B4025D">
        <w:rPr>
          <w:rFonts w:ascii="Times New Roman" w:hAnsi="Times New Roman" w:cs="Times New Roman"/>
          <w:sz w:val="28"/>
          <w:szCs w:val="28"/>
        </w:rPr>
        <w:t xml:space="preserve"> 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D34762" w:rsidRPr="00B4025D" w:rsidRDefault="00F9423B"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11.2. </w:t>
      </w:r>
      <w:r w:rsidR="00D34762" w:rsidRPr="00B4025D">
        <w:rPr>
          <w:rFonts w:ascii="Times New Roman" w:hAnsi="Times New Roman" w:cs="Times New Roman"/>
          <w:sz w:val="28"/>
          <w:szCs w:val="28"/>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D34762" w:rsidRPr="00B4025D" w:rsidRDefault="00F9423B"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11.3. </w:t>
      </w:r>
      <w:r w:rsidR="00D34762" w:rsidRPr="00B4025D">
        <w:rPr>
          <w:rFonts w:ascii="Times New Roman"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34762" w:rsidRPr="00B4025D" w:rsidRDefault="00F9423B"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11.4. </w:t>
      </w:r>
      <w:r w:rsidR="00D34762" w:rsidRPr="00B4025D">
        <w:rPr>
          <w:rFonts w:ascii="Times New Roman" w:hAnsi="Times New Roman" w:cs="Times New Roman"/>
          <w:sz w:val="28"/>
          <w:szCs w:val="28"/>
        </w:rPr>
        <w:t xml:space="preserve">Каждое рабочее место специалиста, участвующего в предоставлении муниципальной услуги, должно быть оборудовано персональным компьютером с возможностью доступа к необходимым </w:t>
      </w:r>
      <w:r w:rsidR="00D34762" w:rsidRPr="00B4025D">
        <w:rPr>
          <w:rFonts w:ascii="Times New Roman" w:hAnsi="Times New Roman" w:cs="Times New Roman"/>
          <w:sz w:val="28"/>
          <w:szCs w:val="28"/>
        </w:rPr>
        <w:lastRenderedPageBreak/>
        <w:t>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34762" w:rsidRPr="00B4025D" w:rsidRDefault="00F9423B"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11.5. </w:t>
      </w:r>
      <w:r w:rsidR="00D34762" w:rsidRPr="00B4025D">
        <w:rPr>
          <w:rFonts w:ascii="Times New Roman" w:hAnsi="Times New Roman" w:cs="Times New Roman"/>
          <w:sz w:val="28"/>
          <w:szCs w:val="28"/>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На входе в помещение, в котором предоставляется муниципальная услуга, размещается табличка с наименованием должности, фамилии и инициалов должностного лица, ответственного за предоставление муниципальной услуги.</w:t>
      </w:r>
    </w:p>
    <w:p w:rsidR="00D34762" w:rsidRPr="00B4025D" w:rsidRDefault="00F9423B"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11.6. </w:t>
      </w:r>
      <w:r w:rsidR="00D34762" w:rsidRPr="00B4025D">
        <w:rPr>
          <w:rFonts w:ascii="Times New Roman" w:hAnsi="Times New Roman" w:cs="Times New Roman"/>
          <w:sz w:val="28"/>
          <w:szCs w:val="28"/>
        </w:rPr>
        <w:t>В случаях, если существующие объекты невозможно полностью приспособить с учетом потребностей инвалидов, по обращению заявителя обеспечивается прием запроса и выдача результата предоставления муниципальной услуги на первом этаже здания в помещении доступном для маломобильных групп населения.</w:t>
      </w:r>
    </w:p>
    <w:p w:rsidR="00D34762" w:rsidRPr="00B4025D" w:rsidRDefault="00D34762" w:rsidP="00D34762">
      <w:pPr>
        <w:pStyle w:val="HEADERTEXT0"/>
        <w:rPr>
          <w:rFonts w:ascii="Times New Roman" w:hAnsi="Times New Roman" w:cs="Times New Roman"/>
          <w:bCs/>
          <w:color w:val="auto"/>
          <w:sz w:val="28"/>
          <w:szCs w:val="28"/>
        </w:rPr>
      </w:pPr>
    </w:p>
    <w:p w:rsidR="00D34762"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12. Показатели доступности и качества муниципальной услуги</w:t>
      </w:r>
    </w:p>
    <w:p w:rsidR="007737F0" w:rsidRPr="00B4025D" w:rsidRDefault="007737F0" w:rsidP="00D34762">
      <w:pPr>
        <w:pStyle w:val="HEADERTEXT0"/>
        <w:jc w:val="center"/>
        <w:rPr>
          <w:rFonts w:ascii="Times New Roman" w:hAnsi="Times New Roman" w:cs="Times New Roman"/>
          <w:bCs/>
          <w:color w:val="auto"/>
          <w:sz w:val="28"/>
          <w:szCs w:val="28"/>
        </w:rPr>
      </w:pPr>
    </w:p>
    <w:p w:rsidR="00D34762" w:rsidRPr="00B4025D" w:rsidRDefault="007737F0"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12.1. </w:t>
      </w:r>
      <w:r w:rsidR="00D34762" w:rsidRPr="00B4025D">
        <w:rPr>
          <w:rFonts w:ascii="Times New Roman" w:hAnsi="Times New Roman" w:cs="Times New Roman"/>
          <w:sz w:val="28"/>
          <w:szCs w:val="28"/>
        </w:rPr>
        <w:t>Показателями доступности муниципальной услуги являются:</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транспортная доступность к местам предоставления муниципальной услуги;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возможностью их копирования и заполнения.</w:t>
      </w:r>
    </w:p>
    <w:p w:rsidR="00D34762" w:rsidRPr="00B4025D" w:rsidRDefault="007737F0"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12.2. </w:t>
      </w:r>
      <w:r w:rsidR="00D34762" w:rsidRPr="00B4025D">
        <w:rPr>
          <w:rFonts w:ascii="Times New Roman" w:hAnsi="Times New Roman" w:cs="Times New Roman"/>
          <w:sz w:val="28"/>
          <w:szCs w:val="28"/>
        </w:rPr>
        <w:t>Показателями качества муниципальной услуги являются:</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соблюдение должностными лицами администрации </w:t>
      </w:r>
      <w:r w:rsidR="00BF459F">
        <w:rPr>
          <w:rFonts w:ascii="Times New Roman" w:hAnsi="Times New Roman" w:cs="Times New Roman"/>
          <w:sz w:val="28"/>
          <w:szCs w:val="28"/>
        </w:rPr>
        <w:t>поселения</w:t>
      </w:r>
      <w:r w:rsidRPr="00B4025D">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соблюдение времени в очереди при подаче заявления о предоставлении муниципальной услуги и при получении результата предоставления муниципальной услуги;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34762" w:rsidRPr="00B4025D" w:rsidRDefault="00D34762" w:rsidP="00D34762">
      <w:pPr>
        <w:pStyle w:val="HEADERTEXT0"/>
        <w:rPr>
          <w:rFonts w:ascii="Times New Roman" w:hAnsi="Times New Roman" w:cs="Times New Roman"/>
          <w:bCs/>
          <w:color w:val="auto"/>
          <w:sz w:val="28"/>
          <w:szCs w:val="28"/>
        </w:rPr>
      </w:pPr>
    </w:p>
    <w:p w:rsidR="00D34762"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 xml:space="preserve">13. Иные требования, в том числе учитывающие особенности </w:t>
      </w:r>
      <w:r w:rsidRPr="00B4025D">
        <w:rPr>
          <w:rFonts w:ascii="Times New Roman" w:hAnsi="Times New Roman" w:cs="Times New Roman"/>
          <w:bCs/>
          <w:color w:val="auto"/>
          <w:sz w:val="28"/>
          <w:szCs w:val="28"/>
        </w:rPr>
        <w:lastRenderedPageBreak/>
        <w:t>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737F0" w:rsidRPr="00B4025D" w:rsidRDefault="007737F0" w:rsidP="00D34762">
      <w:pPr>
        <w:pStyle w:val="HEADERTEXT0"/>
        <w:jc w:val="center"/>
        <w:rPr>
          <w:rFonts w:ascii="Times New Roman" w:hAnsi="Times New Roman" w:cs="Times New Roman"/>
          <w:bCs/>
          <w:color w:val="auto"/>
          <w:sz w:val="28"/>
          <w:szCs w:val="28"/>
        </w:rPr>
      </w:pPr>
    </w:p>
    <w:p w:rsidR="00D34762" w:rsidRPr="00B4025D" w:rsidRDefault="007737F0"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13.1. </w:t>
      </w:r>
      <w:r w:rsidR="00D34762" w:rsidRPr="00B4025D">
        <w:rPr>
          <w:rFonts w:ascii="Times New Roman" w:hAnsi="Times New Roman" w:cs="Times New Roman"/>
          <w:sz w:val="28"/>
          <w:szCs w:val="28"/>
        </w:rPr>
        <w:t xml:space="preserve">Предоставление муниципальной услуги в многофункциональном центре осуществляется при наличии заключенных между МФЦ и </w:t>
      </w:r>
      <w:r w:rsidR="00BF459F">
        <w:rPr>
          <w:rFonts w:ascii="Times New Roman" w:hAnsi="Times New Roman" w:cs="Times New Roman"/>
          <w:sz w:val="28"/>
          <w:szCs w:val="28"/>
        </w:rPr>
        <w:t>а</w:t>
      </w:r>
      <w:r w:rsidR="00D34762" w:rsidRPr="00B4025D">
        <w:rPr>
          <w:rFonts w:ascii="Times New Roman" w:hAnsi="Times New Roman" w:cs="Times New Roman"/>
          <w:sz w:val="28"/>
          <w:szCs w:val="28"/>
        </w:rPr>
        <w:t xml:space="preserve">дминистрацией </w:t>
      </w:r>
      <w:r w:rsidR="00BF459F">
        <w:rPr>
          <w:rFonts w:ascii="Times New Roman" w:hAnsi="Times New Roman" w:cs="Times New Roman"/>
          <w:sz w:val="28"/>
          <w:szCs w:val="28"/>
        </w:rPr>
        <w:t>поселения</w:t>
      </w:r>
      <w:r w:rsidR="00BF459F" w:rsidRPr="00B4025D">
        <w:rPr>
          <w:rFonts w:ascii="Times New Roman" w:hAnsi="Times New Roman" w:cs="Times New Roman"/>
          <w:sz w:val="28"/>
          <w:szCs w:val="28"/>
        </w:rPr>
        <w:t xml:space="preserve"> </w:t>
      </w:r>
      <w:r w:rsidR="00D34762" w:rsidRPr="00B4025D">
        <w:rPr>
          <w:rFonts w:ascii="Times New Roman" w:hAnsi="Times New Roman" w:cs="Times New Roman"/>
          <w:sz w:val="28"/>
          <w:szCs w:val="28"/>
        </w:rPr>
        <w:t>соглашений.</w:t>
      </w:r>
    </w:p>
    <w:p w:rsidR="00D34762" w:rsidRPr="00B4025D" w:rsidRDefault="007737F0"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13.2. </w:t>
      </w:r>
      <w:r w:rsidR="00D34762" w:rsidRPr="00B4025D">
        <w:rPr>
          <w:rFonts w:ascii="Times New Roman" w:hAnsi="Times New Roman" w:cs="Times New Roman"/>
          <w:sz w:val="28"/>
          <w:szCs w:val="28"/>
        </w:rPr>
        <w:t>Посредством Единого портала и Регионального порталов осуществляется информирование заявителя по вопросам предоставления муниципальной услуги.</w:t>
      </w:r>
    </w:p>
    <w:p w:rsidR="00D34762" w:rsidRPr="00B4025D" w:rsidRDefault="007737F0"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13.3. </w:t>
      </w:r>
      <w:r w:rsidR="00D34762" w:rsidRPr="00B4025D">
        <w:rPr>
          <w:rFonts w:ascii="Times New Roman" w:hAnsi="Times New Roman" w:cs="Times New Roman"/>
          <w:sz w:val="28"/>
          <w:szCs w:val="28"/>
        </w:rPr>
        <w:t>Прием документов в электронной форме не осуществляется.</w:t>
      </w:r>
    </w:p>
    <w:p w:rsidR="00D34762" w:rsidRPr="00B4025D" w:rsidRDefault="00D34762" w:rsidP="00D34762">
      <w:pPr>
        <w:pStyle w:val="HEADERTEXT0"/>
        <w:rPr>
          <w:rFonts w:ascii="Times New Roman" w:hAnsi="Times New Roman" w:cs="Times New Roman"/>
          <w:bCs/>
          <w:color w:val="auto"/>
          <w:sz w:val="28"/>
          <w:szCs w:val="28"/>
        </w:rPr>
      </w:pPr>
    </w:p>
    <w:p w:rsidR="00D34762"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 xml:space="preserve"> III. Состав, последовательность и сроки выполнения административных процедур, требования к порядку их выполнения </w:t>
      </w:r>
    </w:p>
    <w:p w:rsidR="007737F0" w:rsidRPr="00B4025D" w:rsidRDefault="007737F0" w:rsidP="00D34762">
      <w:pPr>
        <w:pStyle w:val="HEADERTEXT0"/>
        <w:jc w:val="center"/>
        <w:rPr>
          <w:rFonts w:ascii="Times New Roman" w:hAnsi="Times New Roman" w:cs="Times New Roman"/>
          <w:bCs/>
          <w:color w:val="auto"/>
          <w:sz w:val="28"/>
          <w:szCs w:val="28"/>
        </w:rPr>
      </w:pP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D34762" w:rsidRPr="004E29FE" w:rsidRDefault="00D34762" w:rsidP="00D34762">
      <w:pPr>
        <w:pStyle w:val="FORMATTEXT0"/>
        <w:ind w:firstLine="568"/>
        <w:jc w:val="both"/>
        <w:rPr>
          <w:rFonts w:ascii="Times New Roman" w:hAnsi="Times New Roman" w:cs="Times New Roman"/>
          <w:sz w:val="28"/>
          <w:szCs w:val="28"/>
        </w:rPr>
      </w:pPr>
      <w:r w:rsidRPr="004E29FE">
        <w:rPr>
          <w:rFonts w:ascii="Times New Roman" w:hAnsi="Times New Roman" w:cs="Times New Roman"/>
          <w:sz w:val="28"/>
          <w:szCs w:val="28"/>
        </w:rPr>
        <w:t xml:space="preserve">прием, первичная проверка и регистрация заявления и </w:t>
      </w:r>
      <w:r w:rsidRPr="00B4025D">
        <w:rPr>
          <w:rFonts w:ascii="Times New Roman" w:hAnsi="Times New Roman" w:cs="Times New Roman"/>
          <w:sz w:val="28"/>
          <w:szCs w:val="28"/>
        </w:rPr>
        <w:fldChar w:fldCharType="begin"/>
      </w:r>
      <w:r w:rsidRPr="004E29FE">
        <w:rPr>
          <w:rFonts w:ascii="Times New Roman" w:hAnsi="Times New Roman" w:cs="Times New Roman"/>
          <w:sz w:val="28"/>
          <w:szCs w:val="28"/>
        </w:rPr>
        <w:instrText xml:space="preserve"> HYPERLINK "kodeks://link/d?nd=432235796&amp;point=mark=00000000000000000000000000000000000000000000000000FDMK31"\o"’’О Порядке разработки и утверждения административных регламентов предоставления муниципальных услуг (с ...’’</w:instrText>
      </w:r>
    </w:p>
    <w:p w:rsidR="00D34762" w:rsidRPr="004E29FE" w:rsidRDefault="00D34762" w:rsidP="00D34762">
      <w:pPr>
        <w:pStyle w:val="FORMATTEXT0"/>
        <w:ind w:firstLine="568"/>
        <w:jc w:val="both"/>
        <w:rPr>
          <w:rFonts w:ascii="Times New Roman" w:hAnsi="Times New Roman" w:cs="Times New Roman"/>
          <w:sz w:val="28"/>
          <w:szCs w:val="28"/>
        </w:rPr>
      </w:pPr>
      <w:r w:rsidRPr="004E29FE">
        <w:rPr>
          <w:rFonts w:ascii="Times New Roman" w:hAnsi="Times New Roman" w:cs="Times New Roman"/>
          <w:sz w:val="28"/>
          <w:szCs w:val="28"/>
        </w:rPr>
        <w:instrText>Постановление Администрации сельского поселения Горноправдинск Ханты-Мансийского района Ханты-Мансийского ...</w:instrText>
      </w:r>
    </w:p>
    <w:p w:rsidR="00D34762" w:rsidRPr="00B4025D" w:rsidRDefault="00D34762" w:rsidP="00D34762">
      <w:pPr>
        <w:pStyle w:val="FORMATTEXT0"/>
        <w:ind w:firstLine="568"/>
        <w:jc w:val="both"/>
        <w:rPr>
          <w:rFonts w:ascii="Times New Roman" w:hAnsi="Times New Roman" w:cs="Times New Roman"/>
          <w:sz w:val="28"/>
          <w:szCs w:val="28"/>
        </w:rPr>
      </w:pPr>
      <w:r w:rsidRPr="004E29FE">
        <w:rPr>
          <w:rFonts w:ascii="Times New Roman" w:hAnsi="Times New Roman" w:cs="Times New Roman"/>
          <w:sz w:val="28"/>
          <w:szCs w:val="28"/>
        </w:rPr>
        <w:instrText>Статус: действующая редакция"</w:instrText>
      </w:r>
      <w:r w:rsidRPr="00B4025D">
        <w:rPr>
          <w:rFonts w:ascii="Times New Roman" w:hAnsi="Times New Roman" w:cs="Times New Roman"/>
          <w:sz w:val="28"/>
          <w:szCs w:val="28"/>
        </w:rPr>
        <w:fldChar w:fldCharType="separate"/>
      </w:r>
      <w:r w:rsidRPr="004E29FE">
        <w:rPr>
          <w:rFonts w:ascii="Times New Roman" w:hAnsi="Times New Roman" w:cs="Times New Roman"/>
          <w:sz w:val="28"/>
          <w:szCs w:val="28"/>
        </w:rPr>
        <w:t>приложенных</w:t>
      </w:r>
      <w:r w:rsidRPr="00B4025D">
        <w:rPr>
          <w:rFonts w:ascii="Times New Roman" w:hAnsi="Times New Roman" w:cs="Times New Roman"/>
          <w:sz w:val="28"/>
          <w:szCs w:val="28"/>
          <w:u w:val="single"/>
        </w:rPr>
        <w:t xml:space="preserve"> </w:t>
      </w:r>
      <w:r w:rsidRPr="00B4025D">
        <w:rPr>
          <w:rFonts w:ascii="Times New Roman" w:hAnsi="Times New Roman" w:cs="Times New Roman"/>
          <w:sz w:val="28"/>
          <w:szCs w:val="28"/>
        </w:rPr>
        <w:fldChar w:fldCharType="end"/>
      </w:r>
      <w:r w:rsidRPr="00B4025D">
        <w:rPr>
          <w:rFonts w:ascii="Times New Roman" w:hAnsi="Times New Roman" w:cs="Times New Roman"/>
          <w:sz w:val="28"/>
          <w:szCs w:val="28"/>
        </w:rPr>
        <w:t xml:space="preserve"> к нему документов;</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рассмотрение заявления и документов, а также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r w:rsidR="00BF459F">
        <w:rPr>
          <w:rFonts w:ascii="Times New Roman" w:hAnsi="Times New Roman" w:cs="Times New Roman"/>
          <w:sz w:val="28"/>
          <w:szCs w:val="28"/>
        </w:rPr>
        <w:t>;</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организация и проведение публичных слушаний;</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принятие решения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выдача результата предоставления муниципальной услуги</w:t>
      </w:r>
      <w:r w:rsidR="00BF459F">
        <w:rPr>
          <w:rFonts w:ascii="Times New Roman" w:hAnsi="Times New Roman" w:cs="Times New Roman"/>
          <w:sz w:val="28"/>
          <w:szCs w:val="28"/>
        </w:rPr>
        <w:t xml:space="preserve"> </w:t>
      </w:r>
      <w:r w:rsidRPr="00B4025D">
        <w:rPr>
          <w:rFonts w:ascii="Times New Roman" w:hAnsi="Times New Roman" w:cs="Times New Roman"/>
          <w:sz w:val="28"/>
          <w:szCs w:val="28"/>
        </w:rPr>
        <w:t>-</w:t>
      </w:r>
      <w:r w:rsidR="00BF459F">
        <w:rPr>
          <w:rFonts w:ascii="Times New Roman" w:hAnsi="Times New Roman" w:cs="Times New Roman"/>
          <w:sz w:val="28"/>
          <w:szCs w:val="28"/>
        </w:rPr>
        <w:t xml:space="preserve"> </w:t>
      </w:r>
      <w:r w:rsidRPr="00B4025D">
        <w:rPr>
          <w:rFonts w:ascii="Times New Roman" w:hAnsi="Times New Roman" w:cs="Times New Roman"/>
          <w:sz w:val="28"/>
          <w:szCs w:val="28"/>
        </w:rPr>
        <w:t>муниципального правового акта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заявителю.</w:t>
      </w:r>
    </w:p>
    <w:p w:rsidR="00D34762" w:rsidRPr="00B4025D" w:rsidRDefault="00D34762" w:rsidP="00D34762">
      <w:pPr>
        <w:pStyle w:val="FORMATTEXT0"/>
        <w:ind w:firstLine="568"/>
        <w:jc w:val="both"/>
        <w:rPr>
          <w:rFonts w:ascii="Times New Roman" w:hAnsi="Times New Roman" w:cs="Times New Roman"/>
          <w:sz w:val="28"/>
          <w:szCs w:val="28"/>
        </w:rPr>
      </w:pPr>
    </w:p>
    <w:p w:rsidR="00D34762" w:rsidRPr="004E29FE" w:rsidRDefault="00D34762" w:rsidP="00811FE3">
      <w:pPr>
        <w:pStyle w:val="FORMATTEXT0"/>
        <w:ind w:firstLine="568"/>
        <w:jc w:val="center"/>
        <w:rPr>
          <w:rFonts w:ascii="Times New Roman" w:hAnsi="Times New Roman" w:cs="Times New Roman"/>
          <w:sz w:val="28"/>
          <w:szCs w:val="28"/>
        </w:rPr>
      </w:pPr>
      <w:r w:rsidRPr="00B4025D">
        <w:rPr>
          <w:rFonts w:ascii="Times New Roman" w:hAnsi="Times New Roman" w:cs="Times New Roman"/>
          <w:sz w:val="28"/>
          <w:szCs w:val="28"/>
        </w:rPr>
        <w:t xml:space="preserve">2. Прием, первичная проверка и регистрация заявления и </w:t>
      </w:r>
      <w:r w:rsidRPr="004E29FE">
        <w:rPr>
          <w:rFonts w:ascii="Times New Roman" w:hAnsi="Times New Roman" w:cs="Times New Roman"/>
          <w:sz w:val="28"/>
          <w:szCs w:val="28"/>
        </w:rPr>
        <w:fldChar w:fldCharType="begin"/>
      </w:r>
      <w:r w:rsidRPr="004E29FE">
        <w:rPr>
          <w:rFonts w:ascii="Times New Roman" w:hAnsi="Times New Roman" w:cs="Times New Roman"/>
          <w:sz w:val="28"/>
          <w:szCs w:val="28"/>
        </w:rPr>
        <w:instrText xml:space="preserve"> HYPERLINK "kodeks://link/d?nd=432235796&amp;point=mark=00000000000000000000000000000000000000000000000000FDMK31"\o"’’О Порядке разработки и утверждения административных регламентов предоставления муниципальных услуг (с ...’’</w:instrText>
      </w:r>
    </w:p>
    <w:p w:rsidR="00D34762" w:rsidRPr="004E29FE" w:rsidRDefault="00D34762" w:rsidP="00811FE3">
      <w:pPr>
        <w:pStyle w:val="FORMATTEXT0"/>
        <w:ind w:firstLine="568"/>
        <w:jc w:val="center"/>
        <w:rPr>
          <w:rFonts w:ascii="Times New Roman" w:hAnsi="Times New Roman" w:cs="Times New Roman"/>
          <w:sz w:val="28"/>
          <w:szCs w:val="28"/>
        </w:rPr>
      </w:pPr>
      <w:r w:rsidRPr="004E29FE">
        <w:rPr>
          <w:rFonts w:ascii="Times New Roman" w:hAnsi="Times New Roman" w:cs="Times New Roman"/>
          <w:sz w:val="28"/>
          <w:szCs w:val="28"/>
        </w:rPr>
        <w:instrText>Постановление Администрации сельского поселения Горноправдинск Ханты-Мансийского района Ханты-Мансийского ...</w:instrText>
      </w:r>
    </w:p>
    <w:p w:rsidR="00D34762" w:rsidRPr="004E29FE" w:rsidRDefault="00D34762" w:rsidP="00811FE3">
      <w:pPr>
        <w:pStyle w:val="FORMATTEXT0"/>
        <w:ind w:firstLine="568"/>
        <w:jc w:val="center"/>
        <w:rPr>
          <w:rFonts w:ascii="Times New Roman" w:hAnsi="Times New Roman" w:cs="Times New Roman"/>
          <w:sz w:val="28"/>
          <w:szCs w:val="28"/>
        </w:rPr>
      </w:pPr>
      <w:r w:rsidRPr="004E29FE">
        <w:rPr>
          <w:rFonts w:ascii="Times New Roman" w:hAnsi="Times New Roman" w:cs="Times New Roman"/>
          <w:sz w:val="28"/>
          <w:szCs w:val="28"/>
        </w:rPr>
        <w:instrText>Статус: действующая редакция"</w:instrText>
      </w:r>
      <w:r w:rsidRPr="004E29FE">
        <w:rPr>
          <w:rFonts w:ascii="Times New Roman" w:hAnsi="Times New Roman" w:cs="Times New Roman"/>
          <w:sz w:val="28"/>
          <w:szCs w:val="28"/>
        </w:rPr>
        <w:fldChar w:fldCharType="separate"/>
      </w:r>
      <w:r w:rsidRPr="004E29FE">
        <w:rPr>
          <w:rFonts w:ascii="Times New Roman" w:hAnsi="Times New Roman" w:cs="Times New Roman"/>
          <w:sz w:val="28"/>
          <w:szCs w:val="28"/>
        </w:rPr>
        <w:t xml:space="preserve">приложенных </w:t>
      </w:r>
      <w:r w:rsidRPr="004E29FE">
        <w:rPr>
          <w:rFonts w:ascii="Times New Roman" w:hAnsi="Times New Roman" w:cs="Times New Roman"/>
          <w:sz w:val="28"/>
          <w:szCs w:val="28"/>
        </w:rPr>
        <w:fldChar w:fldCharType="end"/>
      </w:r>
      <w:r w:rsidR="004E29FE">
        <w:rPr>
          <w:rFonts w:ascii="Times New Roman" w:hAnsi="Times New Roman" w:cs="Times New Roman"/>
          <w:sz w:val="28"/>
          <w:szCs w:val="28"/>
        </w:rPr>
        <w:t xml:space="preserve"> к нему документов</w:t>
      </w:r>
    </w:p>
    <w:p w:rsidR="004E29FE" w:rsidRDefault="004E29FE" w:rsidP="00D34762">
      <w:pPr>
        <w:pStyle w:val="FORMATTEXT0"/>
        <w:ind w:firstLine="568"/>
        <w:jc w:val="both"/>
        <w:rPr>
          <w:rFonts w:ascii="Times New Roman" w:hAnsi="Times New Roman" w:cs="Times New Roman"/>
          <w:sz w:val="28"/>
          <w:szCs w:val="28"/>
        </w:rPr>
      </w:pPr>
    </w:p>
    <w:p w:rsidR="00D34762" w:rsidRPr="00B4025D" w:rsidRDefault="001E0C08"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 </w:t>
      </w:r>
      <w:r w:rsidR="00D34762" w:rsidRPr="00B4025D">
        <w:rPr>
          <w:rFonts w:ascii="Times New Roman" w:hAnsi="Times New Roman" w:cs="Times New Roman"/>
          <w:sz w:val="28"/>
          <w:szCs w:val="28"/>
        </w:rPr>
        <w:t>Основанием для начала административной процедуры является поступление в администрацию</w:t>
      </w:r>
      <w:r w:rsidR="00BF459F" w:rsidRPr="00BF459F">
        <w:rPr>
          <w:rFonts w:ascii="Times New Roman" w:hAnsi="Times New Roman" w:cs="Times New Roman"/>
          <w:sz w:val="28"/>
          <w:szCs w:val="28"/>
        </w:rPr>
        <w:t xml:space="preserve"> </w:t>
      </w:r>
      <w:r w:rsidR="00BF459F">
        <w:rPr>
          <w:rFonts w:ascii="Times New Roman" w:hAnsi="Times New Roman" w:cs="Times New Roman"/>
          <w:sz w:val="28"/>
          <w:szCs w:val="28"/>
        </w:rPr>
        <w:t>поселения</w:t>
      </w:r>
      <w:r w:rsidR="00D34762" w:rsidRPr="00B4025D">
        <w:rPr>
          <w:rFonts w:ascii="Times New Roman" w:hAnsi="Times New Roman" w:cs="Times New Roman"/>
          <w:sz w:val="28"/>
          <w:szCs w:val="28"/>
        </w:rPr>
        <w:t xml:space="preserve"> заявления и документов (далее</w:t>
      </w:r>
      <w:r w:rsidR="004E29FE">
        <w:rPr>
          <w:rFonts w:ascii="Times New Roman" w:hAnsi="Times New Roman" w:cs="Times New Roman"/>
          <w:sz w:val="28"/>
          <w:szCs w:val="28"/>
        </w:rPr>
        <w:t xml:space="preserve"> </w:t>
      </w:r>
      <w:r w:rsidR="00D34762" w:rsidRPr="00B4025D">
        <w:rPr>
          <w:rFonts w:ascii="Times New Roman" w:hAnsi="Times New Roman" w:cs="Times New Roman"/>
          <w:sz w:val="28"/>
          <w:szCs w:val="28"/>
        </w:rPr>
        <w:t>-</w:t>
      </w:r>
      <w:r w:rsidR="004E29FE">
        <w:rPr>
          <w:rFonts w:ascii="Times New Roman" w:hAnsi="Times New Roman" w:cs="Times New Roman"/>
          <w:sz w:val="28"/>
          <w:szCs w:val="28"/>
        </w:rPr>
        <w:t xml:space="preserve"> </w:t>
      </w:r>
      <w:r w:rsidR="00D34762" w:rsidRPr="00B4025D">
        <w:rPr>
          <w:rFonts w:ascii="Times New Roman" w:hAnsi="Times New Roman" w:cs="Times New Roman"/>
          <w:sz w:val="28"/>
          <w:szCs w:val="28"/>
        </w:rPr>
        <w:t>заявление):</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при личном обращении заявителя;</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в виде почтового отправления.</w:t>
      </w:r>
    </w:p>
    <w:p w:rsidR="00D34762" w:rsidRPr="00B4025D" w:rsidRDefault="001E0C08"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D34762" w:rsidRPr="00B4025D">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D34762" w:rsidRPr="00B4025D" w:rsidRDefault="001E0C08"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2.3. </w:t>
      </w:r>
      <w:r w:rsidR="00D34762" w:rsidRPr="00B4025D">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При подаче заявления специалист ответственный за делопроизводство регистрирует заявление о предоставлении муниципальной услуги в журнале регистрации, ставит входящий номер и текущую дату на заявлении заявителя и возвращает второй экземпляр заявления (его копию) заявителю (при личном обращении). Максимальное время осуществления данного административного действия при личном обращении не должно превышать 15 минут.</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Глава сельского поселения Шапша, либо лицо его замещающее, определяет ответственного исполнителя-специалиста, ответственного за предоставление муниципальной услуги, и передает специалисту, ответственному за делопроизводство, экземпляр заявления с поручением.</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Специалист, ответственный за делопроизводство, заносит сведения об ответственном исполнителе в журнал регистрации входящей корреспонденции и передает заявление заявителя с поручением руководителя специалисту, ответственному за предоставление муниципальной услуги;</w:t>
      </w:r>
    </w:p>
    <w:p w:rsidR="00D34762" w:rsidRPr="00B4025D" w:rsidRDefault="001E0C08"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2.4. </w:t>
      </w:r>
      <w:r w:rsidR="00D34762" w:rsidRPr="00B4025D">
        <w:rPr>
          <w:rFonts w:ascii="Times New Roman" w:hAnsi="Times New Roman" w:cs="Times New Roman"/>
          <w:sz w:val="28"/>
          <w:szCs w:val="28"/>
        </w:rPr>
        <w:t>Результат административной процедуры: прием и регистрация заявления заявителя, определение ответственного исполнителя и передача заявления специалисту, ответственному за предоставление муницип</w:t>
      </w:r>
      <w:r>
        <w:rPr>
          <w:rFonts w:ascii="Times New Roman" w:hAnsi="Times New Roman" w:cs="Times New Roman"/>
          <w:sz w:val="28"/>
          <w:szCs w:val="28"/>
        </w:rPr>
        <w:t>альной услуги, для рассмотрения.</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Максимальная продолжительность административной процедуры</w:t>
      </w:r>
      <w:r w:rsidR="001E0C08">
        <w:rPr>
          <w:rFonts w:ascii="Times New Roman" w:hAnsi="Times New Roman" w:cs="Times New Roman"/>
          <w:sz w:val="28"/>
          <w:szCs w:val="28"/>
        </w:rPr>
        <w:t xml:space="preserve"> </w:t>
      </w:r>
      <w:r w:rsidRPr="00B4025D">
        <w:rPr>
          <w:rFonts w:ascii="Times New Roman" w:hAnsi="Times New Roman" w:cs="Times New Roman"/>
          <w:sz w:val="28"/>
          <w:szCs w:val="28"/>
        </w:rPr>
        <w:t>-</w:t>
      </w:r>
      <w:r w:rsidR="001E0C08">
        <w:rPr>
          <w:rFonts w:ascii="Times New Roman" w:hAnsi="Times New Roman" w:cs="Times New Roman"/>
          <w:sz w:val="28"/>
          <w:szCs w:val="28"/>
        </w:rPr>
        <w:t xml:space="preserve"> </w:t>
      </w:r>
      <w:r w:rsidRPr="00B4025D">
        <w:rPr>
          <w:rFonts w:ascii="Times New Roman" w:hAnsi="Times New Roman" w:cs="Times New Roman"/>
          <w:sz w:val="28"/>
          <w:szCs w:val="28"/>
        </w:rPr>
        <w:t>1 рабочий день.</w:t>
      </w:r>
    </w:p>
    <w:p w:rsidR="00D34762" w:rsidRPr="00B4025D" w:rsidRDefault="00D34762" w:rsidP="00D34762">
      <w:pPr>
        <w:pStyle w:val="FORMATTEXT0"/>
        <w:ind w:firstLine="568"/>
        <w:jc w:val="both"/>
        <w:rPr>
          <w:rFonts w:ascii="Times New Roman" w:hAnsi="Times New Roman" w:cs="Times New Roman"/>
          <w:sz w:val="28"/>
          <w:szCs w:val="28"/>
        </w:rPr>
      </w:pPr>
    </w:p>
    <w:p w:rsidR="00D34762" w:rsidRDefault="00D34762" w:rsidP="001E0C08">
      <w:pPr>
        <w:pStyle w:val="FORMATTEXT0"/>
        <w:ind w:firstLine="568"/>
        <w:jc w:val="center"/>
        <w:rPr>
          <w:rFonts w:ascii="Times New Roman" w:hAnsi="Times New Roman" w:cs="Times New Roman"/>
          <w:sz w:val="28"/>
          <w:szCs w:val="28"/>
        </w:rPr>
      </w:pPr>
      <w:r w:rsidRPr="00B4025D">
        <w:rPr>
          <w:rFonts w:ascii="Times New Roman" w:hAnsi="Times New Roman" w:cs="Times New Roman"/>
          <w:sz w:val="28"/>
          <w:szCs w:val="28"/>
        </w:rPr>
        <w:t>3. Рассмотрение заявления и документов,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w:t>
      </w:r>
      <w:r w:rsidR="001E0C08">
        <w:rPr>
          <w:rFonts w:ascii="Times New Roman" w:hAnsi="Times New Roman" w:cs="Times New Roman"/>
          <w:sz w:val="28"/>
          <w:szCs w:val="28"/>
        </w:rPr>
        <w:t>оставлении муниципальной услуги</w:t>
      </w:r>
    </w:p>
    <w:p w:rsidR="001E0C08" w:rsidRPr="00B4025D" w:rsidRDefault="001E0C08" w:rsidP="00D34762">
      <w:pPr>
        <w:pStyle w:val="FORMATTEXT0"/>
        <w:ind w:firstLine="568"/>
        <w:jc w:val="both"/>
        <w:rPr>
          <w:rFonts w:ascii="Times New Roman" w:hAnsi="Times New Roman" w:cs="Times New Roman"/>
          <w:sz w:val="28"/>
          <w:szCs w:val="28"/>
        </w:rPr>
      </w:pPr>
    </w:p>
    <w:p w:rsidR="00D34762" w:rsidRPr="001E0C08" w:rsidRDefault="001E0C08"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3.1. </w:t>
      </w:r>
      <w:r w:rsidR="00D34762" w:rsidRPr="00B4025D">
        <w:rPr>
          <w:rFonts w:ascii="Times New Roman" w:hAnsi="Times New Roman" w:cs="Times New Roman"/>
          <w:sz w:val="28"/>
          <w:szCs w:val="28"/>
        </w:rPr>
        <w:t xml:space="preserve">Основанием для начала выполнения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w:t>
      </w:r>
      <w:r w:rsidR="00D34762" w:rsidRPr="001E0C08">
        <w:rPr>
          <w:rFonts w:ascii="Times New Roman" w:hAnsi="Times New Roman" w:cs="Times New Roman"/>
          <w:sz w:val="28"/>
          <w:szCs w:val="28"/>
        </w:rPr>
        <w:t>муниципальной услуги с приложенными к нему документами.</w:t>
      </w:r>
    </w:p>
    <w:p w:rsidR="00D34762" w:rsidRPr="001E0C08" w:rsidRDefault="001E0C08"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3.2. </w:t>
      </w:r>
      <w:r w:rsidR="00D34762" w:rsidRPr="001E0C08">
        <w:rPr>
          <w:rFonts w:ascii="Times New Roman" w:hAnsi="Times New Roman" w:cs="Times New Roman"/>
          <w:sz w:val="28"/>
          <w:szCs w:val="28"/>
        </w:rPr>
        <w:t xml:space="preserve">Специалист, ответственный за предоставление муниципальной услуги 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w:t>
      </w:r>
      <w:r w:rsidR="00D34762" w:rsidRPr="00B4025D">
        <w:rPr>
          <w:rFonts w:ascii="Times New Roman" w:hAnsi="Times New Roman" w:cs="Times New Roman"/>
          <w:sz w:val="28"/>
          <w:szCs w:val="28"/>
        </w:rPr>
        <w:fldChar w:fldCharType="begin"/>
      </w:r>
      <w:r w:rsidR="00D34762" w:rsidRPr="001E0C08">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2020 года) (редакция, действующая с 1 января 2021 года)’’</w:instrText>
      </w:r>
    </w:p>
    <w:p w:rsidR="00D34762" w:rsidRPr="001E0C08" w:rsidRDefault="00D34762" w:rsidP="00D34762">
      <w:pPr>
        <w:pStyle w:val="FORMATTEXT0"/>
        <w:ind w:firstLine="568"/>
        <w:jc w:val="both"/>
        <w:rPr>
          <w:rFonts w:ascii="Times New Roman" w:hAnsi="Times New Roman" w:cs="Times New Roman"/>
          <w:sz w:val="28"/>
          <w:szCs w:val="28"/>
        </w:rPr>
      </w:pPr>
      <w:r w:rsidRPr="001E0C08">
        <w:rPr>
          <w:rFonts w:ascii="Times New Roman" w:hAnsi="Times New Roman" w:cs="Times New Roman"/>
          <w:sz w:val="28"/>
          <w:szCs w:val="28"/>
        </w:rPr>
        <w:instrText>Федеральный закон от 27.07.2010 N 210-ФЗ</w:instrText>
      </w:r>
    </w:p>
    <w:p w:rsidR="00D34762" w:rsidRPr="00B4025D" w:rsidRDefault="00D34762" w:rsidP="00D34762">
      <w:pPr>
        <w:pStyle w:val="FORMATTEXT0"/>
        <w:ind w:firstLine="568"/>
        <w:jc w:val="both"/>
        <w:rPr>
          <w:rFonts w:ascii="Times New Roman" w:hAnsi="Times New Roman" w:cs="Times New Roman"/>
          <w:sz w:val="28"/>
          <w:szCs w:val="28"/>
        </w:rPr>
      </w:pPr>
      <w:r w:rsidRPr="001E0C08">
        <w:rPr>
          <w:rFonts w:ascii="Times New Roman" w:hAnsi="Times New Roman" w:cs="Times New Roman"/>
          <w:sz w:val="28"/>
          <w:szCs w:val="28"/>
        </w:rPr>
        <w:instrText>Статус: действующая редакция (действ. с 01.01.2021)"</w:instrText>
      </w:r>
      <w:r w:rsidRPr="00B4025D">
        <w:rPr>
          <w:rFonts w:ascii="Times New Roman" w:hAnsi="Times New Roman" w:cs="Times New Roman"/>
          <w:sz w:val="28"/>
          <w:szCs w:val="28"/>
        </w:rPr>
        <w:fldChar w:fldCharType="separate"/>
      </w:r>
      <w:r w:rsidRPr="001E0C08">
        <w:rPr>
          <w:rFonts w:ascii="Times New Roman" w:hAnsi="Times New Roman" w:cs="Times New Roman"/>
          <w:sz w:val="28"/>
          <w:szCs w:val="28"/>
        </w:rPr>
        <w:t xml:space="preserve">Федеральным законом от 27.07.2010 </w:t>
      </w:r>
      <w:r w:rsidR="001E0C08">
        <w:rPr>
          <w:rFonts w:ascii="Times New Roman" w:hAnsi="Times New Roman" w:cs="Times New Roman"/>
          <w:sz w:val="28"/>
          <w:szCs w:val="28"/>
        </w:rPr>
        <w:t>№ 210-ФЗ «</w:t>
      </w:r>
      <w:r w:rsidRPr="001E0C08">
        <w:rPr>
          <w:rFonts w:ascii="Times New Roman" w:hAnsi="Times New Roman" w:cs="Times New Roman"/>
          <w:sz w:val="28"/>
          <w:szCs w:val="28"/>
        </w:rPr>
        <w:t>Об организации предоставления госуда</w:t>
      </w:r>
      <w:r w:rsidR="001E0C08">
        <w:rPr>
          <w:rFonts w:ascii="Times New Roman" w:hAnsi="Times New Roman" w:cs="Times New Roman"/>
          <w:sz w:val="28"/>
          <w:szCs w:val="28"/>
        </w:rPr>
        <w:t>рственных и муниципальных услуг</w:t>
      </w:r>
      <w:r w:rsidRPr="00B4025D">
        <w:rPr>
          <w:rFonts w:ascii="Times New Roman" w:hAnsi="Times New Roman" w:cs="Times New Roman"/>
          <w:sz w:val="28"/>
          <w:szCs w:val="28"/>
        </w:rPr>
        <w:fldChar w:fldCharType="end"/>
      </w:r>
      <w:r w:rsidR="001E0C08">
        <w:rPr>
          <w:rFonts w:ascii="Times New Roman" w:hAnsi="Times New Roman" w:cs="Times New Roman"/>
          <w:sz w:val="28"/>
          <w:szCs w:val="28"/>
        </w:rPr>
        <w:t>»</w:t>
      </w:r>
      <w:r w:rsidRPr="00B4025D">
        <w:rPr>
          <w:rFonts w:ascii="Times New Roman" w:hAnsi="Times New Roman" w:cs="Times New Roman"/>
          <w:sz w:val="28"/>
          <w:szCs w:val="28"/>
        </w:rPr>
        <w:t>. Запросы формируются и направляются в течение 1 рабочего дня со дня регистрации заявления.</w:t>
      </w:r>
    </w:p>
    <w:p w:rsidR="00D34762" w:rsidRPr="00B4025D" w:rsidRDefault="001E0C08"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3.3. </w:t>
      </w:r>
      <w:r w:rsidR="00D34762" w:rsidRPr="00B4025D">
        <w:rPr>
          <w:rFonts w:ascii="Times New Roman" w:hAnsi="Times New Roman" w:cs="Times New Roman"/>
          <w:sz w:val="28"/>
          <w:szCs w:val="28"/>
        </w:rPr>
        <w:t>Не позднее 1 рабочего дня с даты получения ответов на межведомственные запросы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 и в случае отсутствия оснований для отказа в предоставлении муниципальной услуги участвует в мероприятиях по организации и проведению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определенных в пункте 3.4 настоящего регламента.</w:t>
      </w:r>
    </w:p>
    <w:p w:rsidR="00D34762" w:rsidRPr="00B4025D" w:rsidRDefault="001E0C08"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3.4. </w:t>
      </w:r>
      <w:r w:rsidR="00D34762" w:rsidRPr="00B4025D">
        <w:rPr>
          <w:rFonts w:ascii="Times New Roman" w:hAnsi="Times New Roman" w:cs="Times New Roman"/>
          <w:sz w:val="28"/>
          <w:szCs w:val="28"/>
        </w:rPr>
        <w:t>В случае наличия основания для отказа в предоставлении муниципальной услуги, а именно отсутствие у заявителя права на земельный участок или объект капитального строительства, специалист отдела в трехдневный срок готовит письменный отказ в предоставлении муниципальной услуги.</w:t>
      </w:r>
    </w:p>
    <w:p w:rsidR="00D34762" w:rsidRPr="00B4025D" w:rsidRDefault="001E0C08"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3.5. </w:t>
      </w:r>
      <w:r w:rsidR="00D34762" w:rsidRPr="00B4025D">
        <w:rPr>
          <w:rFonts w:ascii="Times New Roman" w:hAnsi="Times New Roman" w:cs="Times New Roman"/>
          <w:sz w:val="28"/>
          <w:szCs w:val="28"/>
        </w:rPr>
        <w:t>В случае отсутствия оснований для отказа в предоставлении муниципальной услуги специалист отдела передает документы секретарю комиссии в целях организации проведения публичных слушаний.</w:t>
      </w:r>
    </w:p>
    <w:p w:rsidR="00D34762" w:rsidRPr="00B4025D" w:rsidRDefault="001E0C08"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3.6. </w:t>
      </w:r>
      <w:r w:rsidR="00D34762" w:rsidRPr="00B4025D">
        <w:rPr>
          <w:rFonts w:ascii="Times New Roman" w:hAnsi="Times New Roman" w:cs="Times New Roman"/>
          <w:sz w:val="28"/>
          <w:szCs w:val="28"/>
        </w:rPr>
        <w:t xml:space="preserve">Критерием принятия решения о рассмотрении вопроса на публичных слушаниях является наличие документов, </w:t>
      </w:r>
      <w:r w:rsidR="00D34762" w:rsidRPr="00811FE3">
        <w:rPr>
          <w:rFonts w:ascii="Times New Roman" w:hAnsi="Times New Roman" w:cs="Times New Roman"/>
          <w:sz w:val="28"/>
          <w:szCs w:val="28"/>
        </w:rPr>
        <w:t>приложенных</w:t>
      </w:r>
      <w:r w:rsidR="00D34762" w:rsidRPr="00B4025D">
        <w:rPr>
          <w:rFonts w:ascii="Times New Roman" w:hAnsi="Times New Roman" w:cs="Times New Roman"/>
          <w:sz w:val="28"/>
          <w:szCs w:val="28"/>
        </w:rPr>
        <w:t xml:space="preserve"> к заявлению о предоставлении муниципальной услуги, и ответа на межведомственный запрос (в случае направления).</w:t>
      </w:r>
    </w:p>
    <w:p w:rsidR="00D34762" w:rsidRPr="00B4025D" w:rsidRDefault="001E0C08"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3.7. </w:t>
      </w:r>
      <w:r w:rsidR="00D34762" w:rsidRPr="00B4025D">
        <w:rPr>
          <w:rFonts w:ascii="Times New Roman" w:hAnsi="Times New Roman" w:cs="Times New Roman"/>
          <w:sz w:val="28"/>
          <w:szCs w:val="28"/>
        </w:rPr>
        <w:t>Максимальный срок исполнения административной процедуры составляет 8 дней.</w:t>
      </w:r>
    </w:p>
    <w:p w:rsidR="001E0C08" w:rsidRDefault="001E0C08" w:rsidP="00D34762">
      <w:pPr>
        <w:pStyle w:val="FORMATTEXT0"/>
        <w:ind w:firstLine="568"/>
        <w:jc w:val="both"/>
        <w:rPr>
          <w:rFonts w:ascii="Times New Roman" w:hAnsi="Times New Roman" w:cs="Times New Roman"/>
          <w:sz w:val="28"/>
          <w:szCs w:val="28"/>
        </w:rPr>
      </w:pPr>
    </w:p>
    <w:p w:rsidR="00D34762" w:rsidRPr="00B4025D" w:rsidRDefault="00D34762" w:rsidP="001E0C08">
      <w:pPr>
        <w:pStyle w:val="FORMATTEXT0"/>
        <w:ind w:firstLine="568"/>
        <w:jc w:val="center"/>
        <w:rPr>
          <w:rFonts w:ascii="Times New Roman" w:hAnsi="Times New Roman" w:cs="Times New Roman"/>
          <w:sz w:val="28"/>
          <w:szCs w:val="28"/>
        </w:rPr>
      </w:pPr>
      <w:r w:rsidRPr="00B4025D">
        <w:rPr>
          <w:rFonts w:ascii="Times New Roman" w:hAnsi="Times New Roman" w:cs="Times New Roman"/>
          <w:sz w:val="28"/>
          <w:szCs w:val="28"/>
        </w:rPr>
        <w:t>4. Организация и проведение публичных слушаний.</w:t>
      </w:r>
    </w:p>
    <w:p w:rsidR="00D34762" w:rsidRPr="00B4025D" w:rsidRDefault="00D34762" w:rsidP="00D34762">
      <w:pPr>
        <w:pStyle w:val="FORMATTEXT0"/>
        <w:ind w:firstLine="568"/>
        <w:jc w:val="both"/>
        <w:rPr>
          <w:rFonts w:ascii="Times New Roman" w:hAnsi="Times New Roman" w:cs="Times New Roman"/>
          <w:sz w:val="28"/>
          <w:szCs w:val="28"/>
        </w:rPr>
      </w:pPr>
    </w:p>
    <w:p w:rsidR="00D34762" w:rsidRPr="00B4025D" w:rsidRDefault="001E0C08"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4.1. </w:t>
      </w:r>
      <w:r w:rsidR="00D34762" w:rsidRPr="00B4025D">
        <w:rPr>
          <w:rFonts w:ascii="Times New Roman" w:hAnsi="Times New Roman" w:cs="Times New Roman"/>
          <w:sz w:val="28"/>
          <w:szCs w:val="28"/>
        </w:rPr>
        <w:t>Организация и проведение публичных слушаний осуществляется в соответствии Положением о порядке организации и проведения публичных слушаний в Муниципальном образовании сельское поселение Шапша.</w:t>
      </w:r>
    </w:p>
    <w:p w:rsidR="00D34762" w:rsidRPr="001E0C08" w:rsidRDefault="001E0C08"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4.2. </w:t>
      </w:r>
      <w:r w:rsidR="00D34762" w:rsidRPr="00B4025D">
        <w:rPr>
          <w:rFonts w:ascii="Times New Roman" w:hAnsi="Times New Roman" w:cs="Times New Roman"/>
          <w:sz w:val="28"/>
          <w:szCs w:val="28"/>
        </w:rPr>
        <w:t xml:space="preserve">Основанием для начала административной процедуры является </w:t>
      </w:r>
      <w:r w:rsidR="00D34762" w:rsidRPr="001E0C08">
        <w:rPr>
          <w:rFonts w:ascii="Times New Roman" w:hAnsi="Times New Roman" w:cs="Times New Roman"/>
          <w:sz w:val="28"/>
          <w:szCs w:val="28"/>
        </w:rPr>
        <w:t xml:space="preserve">поступление зарегистрированного заявления и </w:t>
      </w:r>
      <w:r w:rsidR="00D34762" w:rsidRPr="001E0C08">
        <w:rPr>
          <w:rFonts w:ascii="Times New Roman" w:hAnsi="Times New Roman" w:cs="Times New Roman"/>
          <w:sz w:val="28"/>
          <w:szCs w:val="28"/>
        </w:rPr>
        <w:fldChar w:fldCharType="begin"/>
      </w:r>
      <w:r w:rsidR="00D34762" w:rsidRPr="001E0C08">
        <w:rPr>
          <w:rFonts w:ascii="Times New Roman" w:hAnsi="Times New Roman" w:cs="Times New Roman"/>
          <w:sz w:val="28"/>
          <w:szCs w:val="28"/>
        </w:rPr>
        <w:instrText xml:space="preserve"> HYPERLINK "kodeks://link/d?nd=559516242&amp;point=mark=000000000000000000000000000000000000000000000000031JJBC9"\o"’’Об утверждении административного регламента предоставления муниципальной услуги ’’Выдача разрешения на ...’’</w:instrText>
      </w:r>
    </w:p>
    <w:p w:rsidR="00D34762" w:rsidRPr="001E0C08" w:rsidRDefault="00D34762" w:rsidP="00D34762">
      <w:pPr>
        <w:pStyle w:val="FORMATTEXT0"/>
        <w:ind w:firstLine="568"/>
        <w:jc w:val="both"/>
        <w:rPr>
          <w:rFonts w:ascii="Times New Roman" w:hAnsi="Times New Roman" w:cs="Times New Roman"/>
          <w:sz w:val="28"/>
          <w:szCs w:val="28"/>
        </w:rPr>
      </w:pPr>
      <w:r w:rsidRPr="001E0C08">
        <w:rPr>
          <w:rFonts w:ascii="Times New Roman" w:hAnsi="Times New Roman" w:cs="Times New Roman"/>
          <w:sz w:val="28"/>
          <w:szCs w:val="28"/>
        </w:rPr>
        <w:instrText>Постановление Администрации сельского поселения Горноправдинск Ханты-Мансийского района Ханты-Мансийского ...</w:instrText>
      </w:r>
    </w:p>
    <w:p w:rsidR="00D34762" w:rsidRPr="00B4025D" w:rsidRDefault="00D34762" w:rsidP="00D34762">
      <w:pPr>
        <w:pStyle w:val="FORMATTEXT0"/>
        <w:ind w:firstLine="568"/>
        <w:jc w:val="both"/>
        <w:rPr>
          <w:rFonts w:ascii="Times New Roman" w:hAnsi="Times New Roman" w:cs="Times New Roman"/>
          <w:sz w:val="28"/>
          <w:szCs w:val="28"/>
        </w:rPr>
      </w:pPr>
      <w:r w:rsidRPr="001E0C08">
        <w:rPr>
          <w:rFonts w:ascii="Times New Roman" w:hAnsi="Times New Roman" w:cs="Times New Roman"/>
          <w:sz w:val="28"/>
          <w:szCs w:val="28"/>
        </w:rPr>
        <w:instrText>Статус: действующая редакция"</w:instrText>
      </w:r>
      <w:r w:rsidRPr="001E0C08">
        <w:rPr>
          <w:rFonts w:ascii="Times New Roman" w:hAnsi="Times New Roman" w:cs="Times New Roman"/>
          <w:sz w:val="28"/>
          <w:szCs w:val="28"/>
        </w:rPr>
        <w:fldChar w:fldCharType="separate"/>
      </w:r>
      <w:r w:rsidRPr="001E0C08">
        <w:rPr>
          <w:rFonts w:ascii="Times New Roman" w:hAnsi="Times New Roman" w:cs="Times New Roman"/>
          <w:sz w:val="28"/>
          <w:szCs w:val="28"/>
        </w:rPr>
        <w:t xml:space="preserve">приложенных </w:t>
      </w:r>
      <w:r w:rsidRPr="001E0C08">
        <w:rPr>
          <w:rFonts w:ascii="Times New Roman" w:hAnsi="Times New Roman" w:cs="Times New Roman"/>
          <w:sz w:val="28"/>
          <w:szCs w:val="28"/>
        </w:rPr>
        <w:fldChar w:fldCharType="end"/>
      </w:r>
      <w:r w:rsidRPr="001E0C08">
        <w:rPr>
          <w:rFonts w:ascii="Times New Roman" w:hAnsi="Times New Roman" w:cs="Times New Roman"/>
          <w:sz w:val="28"/>
          <w:szCs w:val="28"/>
        </w:rPr>
        <w:t>к нему</w:t>
      </w:r>
      <w:r w:rsidRPr="00B4025D">
        <w:rPr>
          <w:rFonts w:ascii="Times New Roman" w:hAnsi="Times New Roman" w:cs="Times New Roman"/>
          <w:sz w:val="28"/>
          <w:szCs w:val="28"/>
        </w:rPr>
        <w:t xml:space="preserve"> документов, включая документы и сведения, полученные в рамках межведомственного взаимодействия в комиссию.</w:t>
      </w:r>
    </w:p>
    <w:p w:rsidR="00D34762" w:rsidRPr="00B4025D" w:rsidRDefault="001E0C08"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4.3. </w:t>
      </w:r>
      <w:r w:rsidR="00D34762" w:rsidRPr="00B4025D">
        <w:rPr>
          <w:rFonts w:ascii="Times New Roman" w:hAnsi="Times New Roman" w:cs="Times New Roman"/>
          <w:sz w:val="28"/>
          <w:szCs w:val="28"/>
        </w:rPr>
        <w:t>Уполномоченный специалист (секретарь комиссии):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1) в день поступления заявления и документов осуществляет подготовку уведомлений (сообщений) о проведении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а) гражданам, проживающим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б) правообладателям земельных участков и объектов капитального </w:t>
      </w:r>
      <w:r w:rsidRPr="00B4025D">
        <w:rPr>
          <w:rFonts w:ascii="Times New Roman" w:hAnsi="Times New Roman" w:cs="Times New Roman"/>
          <w:sz w:val="28"/>
          <w:szCs w:val="28"/>
        </w:rPr>
        <w:lastRenderedPageBreak/>
        <w:t>строительства, подверженных риску негативного воздействия, в случае, если отклонение от предельных параметров разрешенного строительства может отказать негативное воздействие на окружающую среду;</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в)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г)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д) правообладателям помещений, являющихся частью объекта капитального строительства, применительно к которому запрашивается разрешение.</w:t>
      </w:r>
    </w:p>
    <w:p w:rsidR="00D34762" w:rsidRPr="00B4025D" w:rsidRDefault="001E0C08"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4.4. </w:t>
      </w:r>
      <w:r w:rsidR="00D34762" w:rsidRPr="00B4025D">
        <w:rPr>
          <w:rFonts w:ascii="Times New Roman" w:hAnsi="Times New Roman" w:cs="Times New Roman"/>
          <w:sz w:val="28"/>
          <w:szCs w:val="28"/>
        </w:rPr>
        <w:t xml:space="preserve">Подготовленные уведомления подписываются в порядке, определенном утвержденном Положением о порядке организации и проведения публичных слушаний в Муниципальном образовании </w:t>
      </w:r>
      <w:r w:rsidR="00315CAA">
        <w:rPr>
          <w:rFonts w:ascii="Times New Roman" w:hAnsi="Times New Roman" w:cs="Times New Roman"/>
          <w:sz w:val="28"/>
          <w:szCs w:val="28"/>
        </w:rPr>
        <w:t>с</w:t>
      </w:r>
      <w:r w:rsidR="00D34762" w:rsidRPr="00B4025D">
        <w:rPr>
          <w:rFonts w:ascii="Times New Roman" w:hAnsi="Times New Roman" w:cs="Times New Roman"/>
          <w:sz w:val="28"/>
          <w:szCs w:val="28"/>
        </w:rPr>
        <w:t>ельское поселение Шапша и направляются в течение 10 дней со дня регистрации заявления всем заинтересованным лицам, указанным в настоящем пункте, за исключен</w:t>
      </w:r>
      <w:r w:rsidR="00315CAA">
        <w:rPr>
          <w:rFonts w:ascii="Times New Roman" w:hAnsi="Times New Roman" w:cs="Times New Roman"/>
          <w:sz w:val="28"/>
          <w:szCs w:val="28"/>
        </w:rPr>
        <w:t>ием лиц, указанных в подпункте «</w:t>
      </w:r>
      <w:r w:rsidR="00D34762" w:rsidRPr="00B4025D">
        <w:rPr>
          <w:rFonts w:ascii="Times New Roman" w:hAnsi="Times New Roman" w:cs="Times New Roman"/>
          <w:sz w:val="28"/>
          <w:szCs w:val="28"/>
        </w:rPr>
        <w:t>а</w:t>
      </w:r>
      <w:r w:rsidR="00315CAA">
        <w:rPr>
          <w:rFonts w:ascii="Times New Roman" w:hAnsi="Times New Roman" w:cs="Times New Roman"/>
          <w:sz w:val="28"/>
          <w:szCs w:val="28"/>
        </w:rPr>
        <w:t>»</w:t>
      </w:r>
      <w:r w:rsidR="00D34762" w:rsidRPr="00B4025D">
        <w:rPr>
          <w:rFonts w:ascii="Times New Roman" w:hAnsi="Times New Roman" w:cs="Times New Roman"/>
          <w:sz w:val="28"/>
          <w:szCs w:val="28"/>
        </w:rPr>
        <w:t>. Уведомление указанных лиц осуществляется путем официального опубликования информации о проведении публичных слушаний в порядке, установленном для официального опубликования муниципальных правовых актов.</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2) осуществляет в течение 1 рабочего дня подготовку проекта муниципального правового акта о проведении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и направляет его на согласование и подписание в утвержденном порядке.</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3) осуществляет прием и регистрацию предложений и замечаний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Максимальный срок исполнения административного действия</w:t>
      </w:r>
      <w:r w:rsidR="001E0C08">
        <w:rPr>
          <w:rFonts w:ascii="Times New Roman" w:hAnsi="Times New Roman" w:cs="Times New Roman"/>
          <w:sz w:val="28"/>
          <w:szCs w:val="28"/>
        </w:rPr>
        <w:t xml:space="preserve"> </w:t>
      </w:r>
      <w:r w:rsidRPr="00B4025D">
        <w:rPr>
          <w:rFonts w:ascii="Times New Roman" w:hAnsi="Times New Roman" w:cs="Times New Roman"/>
          <w:sz w:val="28"/>
          <w:szCs w:val="28"/>
        </w:rPr>
        <w:t>-</w:t>
      </w:r>
      <w:r w:rsidR="001E0C08">
        <w:rPr>
          <w:rFonts w:ascii="Times New Roman" w:hAnsi="Times New Roman" w:cs="Times New Roman"/>
          <w:sz w:val="28"/>
          <w:szCs w:val="28"/>
        </w:rPr>
        <w:t xml:space="preserve"> </w:t>
      </w:r>
      <w:r w:rsidRPr="00B4025D">
        <w:rPr>
          <w:rFonts w:ascii="Times New Roman" w:hAnsi="Times New Roman" w:cs="Times New Roman"/>
          <w:sz w:val="28"/>
          <w:szCs w:val="28"/>
        </w:rPr>
        <w:t>10 дней.</w:t>
      </w:r>
    </w:p>
    <w:p w:rsidR="00D34762" w:rsidRPr="00B4025D" w:rsidRDefault="00D34762" w:rsidP="00D34762">
      <w:pPr>
        <w:pStyle w:val="FORMATTEXT0"/>
        <w:ind w:firstLine="568"/>
        <w:jc w:val="both"/>
        <w:rPr>
          <w:rFonts w:ascii="Times New Roman" w:hAnsi="Times New Roman" w:cs="Times New Roman"/>
          <w:sz w:val="28"/>
          <w:szCs w:val="28"/>
        </w:rPr>
      </w:pPr>
    </w:p>
    <w:p w:rsidR="00D34762" w:rsidRPr="00B4025D" w:rsidRDefault="00D34762" w:rsidP="001E0C08">
      <w:pPr>
        <w:pStyle w:val="FORMATTEXT0"/>
        <w:ind w:firstLine="568"/>
        <w:jc w:val="center"/>
        <w:rPr>
          <w:rFonts w:ascii="Times New Roman" w:hAnsi="Times New Roman" w:cs="Times New Roman"/>
          <w:sz w:val="28"/>
          <w:szCs w:val="28"/>
        </w:rPr>
      </w:pPr>
      <w:r w:rsidRPr="00B4025D">
        <w:rPr>
          <w:rFonts w:ascii="Times New Roman" w:hAnsi="Times New Roman" w:cs="Times New Roman"/>
          <w:sz w:val="28"/>
          <w:szCs w:val="28"/>
        </w:rPr>
        <w:t>5. Проведение публичных слушаний по вопросу выдачи разрешения на отклонение от предельных параметров разрешенного строительства, реконструкции объе</w:t>
      </w:r>
      <w:r w:rsidR="001E0C08">
        <w:rPr>
          <w:rFonts w:ascii="Times New Roman" w:hAnsi="Times New Roman" w:cs="Times New Roman"/>
          <w:sz w:val="28"/>
          <w:szCs w:val="28"/>
        </w:rPr>
        <w:t>ктов капитального строительства</w:t>
      </w:r>
    </w:p>
    <w:p w:rsidR="00D34762" w:rsidRPr="00B4025D" w:rsidRDefault="00D34762" w:rsidP="00D34762">
      <w:pPr>
        <w:pStyle w:val="FORMATTEXT0"/>
        <w:ind w:firstLine="568"/>
        <w:jc w:val="both"/>
        <w:rPr>
          <w:rFonts w:ascii="Times New Roman" w:hAnsi="Times New Roman" w:cs="Times New Roman"/>
          <w:sz w:val="28"/>
          <w:szCs w:val="28"/>
        </w:rPr>
      </w:pPr>
    </w:p>
    <w:p w:rsidR="00D34762" w:rsidRPr="00B4025D" w:rsidRDefault="001E0C08"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5.1. </w:t>
      </w:r>
      <w:r w:rsidR="00D34762" w:rsidRPr="00B4025D">
        <w:rPr>
          <w:rFonts w:ascii="Times New Roman" w:hAnsi="Times New Roman" w:cs="Times New Roman"/>
          <w:sz w:val="28"/>
          <w:szCs w:val="28"/>
        </w:rPr>
        <w:t>Основанием для начала проведения административного действи</w:t>
      </w:r>
      <w:r w:rsidR="00315CAA">
        <w:rPr>
          <w:rFonts w:ascii="Times New Roman" w:hAnsi="Times New Roman" w:cs="Times New Roman"/>
          <w:sz w:val="28"/>
          <w:szCs w:val="28"/>
        </w:rPr>
        <w:t>я является публикация (обнарод</w:t>
      </w:r>
      <w:r w:rsidR="00D64851">
        <w:rPr>
          <w:rFonts w:ascii="Times New Roman" w:hAnsi="Times New Roman" w:cs="Times New Roman"/>
          <w:sz w:val="28"/>
          <w:szCs w:val="28"/>
        </w:rPr>
        <w:t>ование</w:t>
      </w:r>
      <w:r w:rsidR="00315CAA">
        <w:rPr>
          <w:rFonts w:ascii="Times New Roman" w:hAnsi="Times New Roman" w:cs="Times New Roman"/>
          <w:sz w:val="28"/>
          <w:szCs w:val="28"/>
        </w:rPr>
        <w:t xml:space="preserve">) на информационных стендах населённых пунктов поселения </w:t>
      </w:r>
      <w:r w:rsidR="00D34762" w:rsidRPr="00B4025D">
        <w:rPr>
          <w:rFonts w:ascii="Times New Roman" w:hAnsi="Times New Roman" w:cs="Times New Roman"/>
          <w:sz w:val="28"/>
          <w:szCs w:val="28"/>
        </w:rPr>
        <w:t xml:space="preserve">и размещение муниципального правового акта о проведении публичных слушаний по вопросу выдачи разрешения на отклонение от предельных параметров разрешенного строительства, </w:t>
      </w:r>
      <w:r w:rsidR="00D34762" w:rsidRPr="00B4025D">
        <w:rPr>
          <w:rFonts w:ascii="Times New Roman" w:hAnsi="Times New Roman" w:cs="Times New Roman"/>
          <w:sz w:val="28"/>
          <w:szCs w:val="28"/>
        </w:rPr>
        <w:lastRenderedPageBreak/>
        <w:t>реконструкции объектов капитального строительства на официальном сайте администрации</w:t>
      </w:r>
      <w:r w:rsidR="00BF459F">
        <w:rPr>
          <w:rFonts w:ascii="Times New Roman" w:hAnsi="Times New Roman" w:cs="Times New Roman"/>
          <w:sz w:val="28"/>
          <w:szCs w:val="28"/>
        </w:rPr>
        <w:t xml:space="preserve"> поселения</w:t>
      </w:r>
      <w:r w:rsidR="00D34762" w:rsidRPr="00B4025D">
        <w:rPr>
          <w:rFonts w:ascii="Times New Roman" w:hAnsi="Times New Roman" w:cs="Times New Roman"/>
          <w:sz w:val="28"/>
          <w:szCs w:val="28"/>
        </w:rPr>
        <w:t xml:space="preserve"> </w:t>
      </w:r>
      <w:hyperlink r:id="rId11" w:history="1">
        <w:r w:rsidR="00315CAA" w:rsidRPr="0060676E">
          <w:rPr>
            <w:rStyle w:val="ab"/>
            <w:rFonts w:ascii="Times New Roman" w:hAnsi="Times New Roman" w:cs="Times New Roman"/>
            <w:sz w:val="28"/>
            <w:szCs w:val="28"/>
          </w:rPr>
          <w:t>http://admshapsha.ru/</w:t>
        </w:r>
      </w:hyperlink>
      <w:r w:rsidR="00D34762" w:rsidRPr="00B4025D">
        <w:rPr>
          <w:rFonts w:ascii="Times New Roman" w:hAnsi="Times New Roman" w:cs="Times New Roman"/>
          <w:sz w:val="28"/>
          <w:szCs w:val="28"/>
        </w:rPr>
        <w:t>.</w:t>
      </w:r>
    </w:p>
    <w:p w:rsidR="00D34762" w:rsidRPr="00315CAA" w:rsidRDefault="00315CAA"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5.2. </w:t>
      </w:r>
      <w:r w:rsidR="00D34762" w:rsidRPr="00B4025D">
        <w:rPr>
          <w:rFonts w:ascii="Times New Roman" w:hAnsi="Times New Roman" w:cs="Times New Roman"/>
          <w:sz w:val="28"/>
          <w:szCs w:val="28"/>
        </w:rPr>
        <w:t xml:space="preserve">Публичные слушания по вопросу выдачи разрешения на отклонение от предельных параметров разрешенного строительства, реконструкции объектов капитального строительства проводятся в установленном </w:t>
      </w:r>
      <w:r w:rsidR="00D34762" w:rsidRPr="00315CAA">
        <w:rPr>
          <w:rFonts w:ascii="Times New Roman" w:hAnsi="Times New Roman" w:cs="Times New Roman"/>
          <w:sz w:val="28"/>
          <w:szCs w:val="28"/>
        </w:rPr>
        <w:t>порядке, с учетом положений, предусмотренных статьей 39 Градостроительного кодекса Российской Федерации.</w:t>
      </w:r>
    </w:p>
    <w:p w:rsidR="00D34762" w:rsidRPr="00B4025D" w:rsidRDefault="00315CAA"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5.3. </w:t>
      </w:r>
      <w:r w:rsidR="00D34762" w:rsidRPr="00B4025D">
        <w:rPr>
          <w:rFonts w:ascii="Times New Roman" w:hAnsi="Times New Roman" w:cs="Times New Roman"/>
          <w:sz w:val="28"/>
          <w:szCs w:val="28"/>
        </w:rPr>
        <w:t xml:space="preserve">Информация по результатам публичных слушаний размещается на официальном сайте администрации </w:t>
      </w:r>
      <w:r w:rsidR="00BF459F">
        <w:rPr>
          <w:rFonts w:ascii="Times New Roman" w:hAnsi="Times New Roman" w:cs="Times New Roman"/>
          <w:sz w:val="28"/>
          <w:szCs w:val="28"/>
        </w:rPr>
        <w:t xml:space="preserve">поселения </w:t>
      </w:r>
      <w:hyperlink r:id="rId12" w:history="1">
        <w:r w:rsidRPr="0060676E">
          <w:rPr>
            <w:rStyle w:val="ab"/>
            <w:rFonts w:ascii="Times New Roman" w:hAnsi="Times New Roman" w:cs="Times New Roman"/>
            <w:sz w:val="28"/>
            <w:szCs w:val="28"/>
          </w:rPr>
          <w:t>http://admshapsha.ru/</w:t>
        </w:r>
      </w:hyperlink>
      <w:r>
        <w:rPr>
          <w:rFonts w:ascii="Times New Roman" w:hAnsi="Times New Roman" w:cs="Times New Roman"/>
          <w:sz w:val="28"/>
          <w:szCs w:val="28"/>
        </w:rPr>
        <w:t xml:space="preserve"> </w:t>
      </w:r>
      <w:r w:rsidR="00D34762" w:rsidRPr="00B4025D">
        <w:rPr>
          <w:rFonts w:ascii="Times New Roman" w:hAnsi="Times New Roman" w:cs="Times New Roman"/>
          <w:sz w:val="28"/>
          <w:szCs w:val="28"/>
        </w:rPr>
        <w:t xml:space="preserve">в разделе </w:t>
      </w:r>
      <w:r>
        <w:rPr>
          <w:rFonts w:ascii="Times New Roman" w:hAnsi="Times New Roman" w:cs="Times New Roman"/>
          <w:sz w:val="28"/>
          <w:szCs w:val="28"/>
        </w:rPr>
        <w:t>«Деятельность» подраздел «Публичные слушания»</w:t>
      </w:r>
      <w:r w:rsidR="00D34762" w:rsidRPr="00B4025D">
        <w:rPr>
          <w:rFonts w:ascii="Times New Roman" w:hAnsi="Times New Roman" w:cs="Times New Roman"/>
          <w:sz w:val="28"/>
          <w:szCs w:val="28"/>
        </w:rPr>
        <w:t xml:space="preserve"> в информаци</w:t>
      </w:r>
      <w:r>
        <w:rPr>
          <w:rFonts w:ascii="Times New Roman" w:hAnsi="Times New Roman" w:cs="Times New Roman"/>
          <w:sz w:val="28"/>
          <w:szCs w:val="28"/>
        </w:rPr>
        <w:t>онно-телекоммуникационной сети «</w:t>
      </w:r>
      <w:r w:rsidR="00D34762" w:rsidRPr="00B4025D">
        <w:rPr>
          <w:rFonts w:ascii="Times New Roman" w:hAnsi="Times New Roman" w:cs="Times New Roman"/>
          <w:sz w:val="28"/>
          <w:szCs w:val="28"/>
        </w:rPr>
        <w:t>Интернет</w:t>
      </w:r>
      <w:r>
        <w:rPr>
          <w:rFonts w:ascii="Times New Roman" w:hAnsi="Times New Roman" w:cs="Times New Roman"/>
          <w:sz w:val="28"/>
          <w:szCs w:val="28"/>
        </w:rPr>
        <w:t>»</w:t>
      </w:r>
      <w:r w:rsidR="00D34762" w:rsidRPr="00B4025D">
        <w:rPr>
          <w:rFonts w:ascii="Times New Roman" w:hAnsi="Times New Roman" w:cs="Times New Roman"/>
          <w:sz w:val="28"/>
          <w:szCs w:val="28"/>
        </w:rPr>
        <w:t>.</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Срок исполнения административного действия</w:t>
      </w:r>
      <w:r w:rsidR="00315CAA">
        <w:rPr>
          <w:rFonts w:ascii="Times New Roman" w:hAnsi="Times New Roman" w:cs="Times New Roman"/>
          <w:sz w:val="28"/>
          <w:szCs w:val="28"/>
        </w:rPr>
        <w:t xml:space="preserve"> </w:t>
      </w:r>
      <w:r w:rsidRPr="00B4025D">
        <w:rPr>
          <w:rFonts w:ascii="Times New Roman" w:hAnsi="Times New Roman" w:cs="Times New Roman"/>
          <w:sz w:val="28"/>
          <w:szCs w:val="28"/>
        </w:rPr>
        <w:t>-</w:t>
      </w:r>
      <w:r w:rsidR="00315CAA">
        <w:rPr>
          <w:rFonts w:ascii="Times New Roman" w:hAnsi="Times New Roman" w:cs="Times New Roman"/>
          <w:sz w:val="28"/>
          <w:szCs w:val="28"/>
        </w:rPr>
        <w:t xml:space="preserve"> </w:t>
      </w:r>
      <w:r w:rsidRPr="00B4025D">
        <w:rPr>
          <w:rFonts w:ascii="Times New Roman" w:hAnsi="Times New Roman" w:cs="Times New Roman"/>
          <w:sz w:val="28"/>
          <w:szCs w:val="28"/>
        </w:rPr>
        <w:t>не более 30 дней.</w:t>
      </w:r>
    </w:p>
    <w:p w:rsidR="00D34762" w:rsidRPr="00B4025D" w:rsidRDefault="00315CAA"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5.4. </w:t>
      </w:r>
      <w:r w:rsidR="00D34762" w:rsidRPr="00B4025D">
        <w:rPr>
          <w:rFonts w:ascii="Times New Roman" w:hAnsi="Times New Roman" w:cs="Times New Roman"/>
          <w:sz w:val="28"/>
          <w:szCs w:val="28"/>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w:t>
      </w:r>
      <w:r>
        <w:rPr>
          <w:rFonts w:ascii="Times New Roman" w:hAnsi="Times New Roman" w:cs="Times New Roman"/>
          <w:sz w:val="28"/>
          <w:szCs w:val="28"/>
        </w:rPr>
        <w:t xml:space="preserve"> строительства, несет заявитель.</w:t>
      </w:r>
    </w:p>
    <w:p w:rsidR="00D34762" w:rsidRPr="00B4025D" w:rsidRDefault="00D34762" w:rsidP="00D34762">
      <w:pPr>
        <w:pStyle w:val="FORMATTEXT0"/>
        <w:ind w:firstLine="568"/>
        <w:jc w:val="both"/>
        <w:rPr>
          <w:rFonts w:ascii="Times New Roman" w:hAnsi="Times New Roman" w:cs="Times New Roman"/>
          <w:sz w:val="28"/>
          <w:szCs w:val="28"/>
        </w:rPr>
      </w:pPr>
    </w:p>
    <w:p w:rsidR="00D34762" w:rsidRPr="00B4025D" w:rsidRDefault="00D34762" w:rsidP="00315CAA">
      <w:pPr>
        <w:pStyle w:val="FORMATTEXT0"/>
        <w:ind w:firstLine="568"/>
        <w:jc w:val="center"/>
        <w:rPr>
          <w:rFonts w:ascii="Times New Roman" w:hAnsi="Times New Roman" w:cs="Times New Roman"/>
          <w:sz w:val="28"/>
          <w:szCs w:val="28"/>
        </w:rPr>
      </w:pPr>
      <w:r w:rsidRPr="00B4025D">
        <w:rPr>
          <w:rFonts w:ascii="Times New Roman" w:hAnsi="Times New Roman" w:cs="Times New Roman"/>
          <w:sz w:val="28"/>
          <w:szCs w:val="28"/>
        </w:rPr>
        <w:t>6.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оформление результата пред</w:t>
      </w:r>
      <w:r w:rsidR="00315CAA">
        <w:rPr>
          <w:rFonts w:ascii="Times New Roman" w:hAnsi="Times New Roman" w:cs="Times New Roman"/>
          <w:sz w:val="28"/>
          <w:szCs w:val="28"/>
        </w:rPr>
        <w:t>оставления муниципальной услуги</w:t>
      </w:r>
    </w:p>
    <w:p w:rsidR="00D34762" w:rsidRPr="00B4025D" w:rsidRDefault="00D34762" w:rsidP="00D34762">
      <w:pPr>
        <w:pStyle w:val="FORMATTEXT0"/>
        <w:ind w:firstLine="568"/>
        <w:jc w:val="both"/>
        <w:rPr>
          <w:rFonts w:ascii="Times New Roman" w:hAnsi="Times New Roman" w:cs="Times New Roman"/>
          <w:sz w:val="28"/>
          <w:szCs w:val="28"/>
        </w:rPr>
      </w:pPr>
    </w:p>
    <w:p w:rsidR="00D34762" w:rsidRPr="00B4025D" w:rsidRDefault="00315CAA"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6.1. </w:t>
      </w:r>
      <w:r w:rsidR="00D34762" w:rsidRPr="00B4025D">
        <w:rPr>
          <w:rFonts w:ascii="Times New Roman" w:hAnsi="Times New Roman" w:cs="Times New Roman"/>
          <w:sz w:val="28"/>
          <w:szCs w:val="28"/>
        </w:rPr>
        <w:t xml:space="preserve">Основанием для начала административной процедуры является публикация </w:t>
      </w:r>
      <w:r w:rsidR="00D64851">
        <w:rPr>
          <w:rFonts w:ascii="Times New Roman" w:hAnsi="Times New Roman" w:cs="Times New Roman"/>
          <w:sz w:val="28"/>
          <w:szCs w:val="28"/>
        </w:rPr>
        <w:t xml:space="preserve">(обнародование) на информационных стендах населённых пунктов поселения </w:t>
      </w:r>
      <w:r w:rsidR="00D34762" w:rsidRPr="00B4025D">
        <w:rPr>
          <w:rFonts w:ascii="Times New Roman" w:hAnsi="Times New Roman" w:cs="Times New Roman"/>
          <w:sz w:val="28"/>
          <w:szCs w:val="28"/>
        </w:rPr>
        <w:t>и размещение на официальном сайте администрации</w:t>
      </w:r>
      <w:r w:rsidR="00BF459F">
        <w:rPr>
          <w:rFonts w:ascii="Times New Roman" w:hAnsi="Times New Roman" w:cs="Times New Roman"/>
          <w:sz w:val="28"/>
          <w:szCs w:val="28"/>
        </w:rPr>
        <w:t xml:space="preserve"> поселения</w:t>
      </w:r>
      <w:r w:rsidR="00D34762" w:rsidRPr="00B4025D">
        <w:rPr>
          <w:rFonts w:ascii="Times New Roman" w:hAnsi="Times New Roman" w:cs="Times New Roman"/>
          <w:sz w:val="28"/>
          <w:szCs w:val="28"/>
        </w:rPr>
        <w:t xml:space="preserve"> </w:t>
      </w:r>
      <w:hyperlink r:id="rId13" w:history="1">
        <w:r w:rsidR="00D64851" w:rsidRPr="0060676E">
          <w:rPr>
            <w:rStyle w:val="ab"/>
            <w:rFonts w:ascii="Times New Roman" w:hAnsi="Times New Roman" w:cs="Times New Roman"/>
            <w:sz w:val="28"/>
            <w:szCs w:val="28"/>
          </w:rPr>
          <w:t>http://admshapsha.ru/</w:t>
        </w:r>
      </w:hyperlink>
      <w:r w:rsidR="00D64851">
        <w:rPr>
          <w:rFonts w:ascii="Times New Roman" w:hAnsi="Times New Roman" w:cs="Times New Roman"/>
          <w:sz w:val="28"/>
          <w:szCs w:val="28"/>
        </w:rPr>
        <w:t xml:space="preserve"> </w:t>
      </w:r>
      <w:r w:rsidR="00D34762" w:rsidRPr="00B4025D">
        <w:rPr>
          <w:rFonts w:ascii="Times New Roman" w:hAnsi="Times New Roman" w:cs="Times New Roman"/>
          <w:sz w:val="28"/>
          <w:szCs w:val="28"/>
        </w:rPr>
        <w:t>информации по результатам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w:t>
      </w:r>
    </w:p>
    <w:p w:rsidR="00D34762" w:rsidRPr="00B4025D" w:rsidRDefault="00315CAA"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6.2. </w:t>
      </w:r>
      <w:r w:rsidR="00D34762" w:rsidRPr="00B4025D">
        <w:rPr>
          <w:rFonts w:ascii="Times New Roman" w:hAnsi="Times New Roman" w:cs="Times New Roman"/>
          <w:sz w:val="28"/>
          <w:szCs w:val="28"/>
        </w:rPr>
        <w:t>Уполномоченный специалист (секретарь комиссии) в течение 3 рабочих дней с даты публикации заключения о результатах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проекта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(далее-рекомендации) или об отказе в предоставлении такого разрешения с указанием причин принятого решения, и передает для подписания уполномоченному должностному лицу - председателю комиссии. Подписанные председателем комиссии рекомендации о предоставлении разрешения или об отказе в предоставлении такого разрешения направляются главе сельского поселения Шапша.</w:t>
      </w:r>
    </w:p>
    <w:p w:rsidR="00D34762" w:rsidRPr="00B4025D" w:rsidRDefault="00315CAA"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6.3. </w:t>
      </w:r>
      <w:r w:rsidR="00D34762" w:rsidRPr="00B4025D">
        <w:rPr>
          <w:rFonts w:ascii="Times New Roman" w:hAnsi="Times New Roman" w:cs="Times New Roman"/>
          <w:sz w:val="28"/>
          <w:szCs w:val="28"/>
        </w:rPr>
        <w:t xml:space="preserve">Глава в течение 7 дней рассматривает подготовленный проект </w:t>
      </w:r>
      <w:r w:rsidR="00D34762" w:rsidRPr="00B4025D">
        <w:rPr>
          <w:rFonts w:ascii="Times New Roman" w:hAnsi="Times New Roman" w:cs="Times New Roman"/>
          <w:sz w:val="28"/>
          <w:szCs w:val="28"/>
        </w:rPr>
        <w:lastRenderedPageBreak/>
        <w:t>постановления, либо мотивированный отказ в выдаче разрешения.</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Максимальный срок исполнения административной процедуры составляет не более 20 дней.</w:t>
      </w:r>
    </w:p>
    <w:p w:rsidR="00315CAA" w:rsidRDefault="00315CAA" w:rsidP="00D34762">
      <w:pPr>
        <w:pStyle w:val="FORMATTEXT0"/>
        <w:ind w:firstLine="568"/>
        <w:jc w:val="both"/>
        <w:rPr>
          <w:rFonts w:ascii="Times New Roman" w:hAnsi="Times New Roman" w:cs="Times New Roman"/>
          <w:sz w:val="28"/>
          <w:szCs w:val="28"/>
        </w:rPr>
      </w:pPr>
    </w:p>
    <w:p w:rsidR="00D34762" w:rsidRPr="00B4025D" w:rsidRDefault="00D34762" w:rsidP="00315CAA">
      <w:pPr>
        <w:pStyle w:val="FORMATTEXT0"/>
        <w:ind w:firstLine="568"/>
        <w:jc w:val="center"/>
        <w:rPr>
          <w:rFonts w:ascii="Times New Roman" w:hAnsi="Times New Roman" w:cs="Times New Roman"/>
          <w:sz w:val="28"/>
          <w:szCs w:val="28"/>
        </w:rPr>
      </w:pPr>
      <w:r w:rsidRPr="00B4025D">
        <w:rPr>
          <w:rFonts w:ascii="Times New Roman" w:hAnsi="Times New Roman" w:cs="Times New Roman"/>
          <w:sz w:val="28"/>
          <w:szCs w:val="28"/>
        </w:rPr>
        <w:t>7. Выдача постановления администрации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отказе в п</w:t>
      </w:r>
      <w:r w:rsidR="00315CAA">
        <w:rPr>
          <w:rFonts w:ascii="Times New Roman" w:hAnsi="Times New Roman" w:cs="Times New Roman"/>
          <w:sz w:val="28"/>
          <w:szCs w:val="28"/>
        </w:rPr>
        <w:t>редоставлении такого разрешения</w:t>
      </w:r>
    </w:p>
    <w:p w:rsidR="00D34762" w:rsidRPr="00B4025D" w:rsidRDefault="00D34762" w:rsidP="00D34762">
      <w:pPr>
        <w:pStyle w:val="FORMATTEXT0"/>
        <w:ind w:firstLine="568"/>
        <w:jc w:val="both"/>
        <w:rPr>
          <w:rFonts w:ascii="Times New Roman" w:hAnsi="Times New Roman" w:cs="Times New Roman"/>
          <w:sz w:val="28"/>
          <w:szCs w:val="28"/>
        </w:rPr>
      </w:pPr>
    </w:p>
    <w:p w:rsidR="00D34762" w:rsidRPr="00B4025D" w:rsidRDefault="00D64851"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7.1. </w:t>
      </w:r>
      <w:r w:rsidR="00D34762" w:rsidRPr="00B4025D">
        <w:rPr>
          <w:rFonts w:ascii="Times New Roman" w:hAnsi="Times New Roman" w:cs="Times New Roman"/>
          <w:sz w:val="28"/>
          <w:szCs w:val="28"/>
        </w:rPr>
        <w:t>Основанием для начала административной процедуры является получение уполномоченным специалистом подписанного постановления о выдаче разрешения на отклонение от предельных параметров разрешенного строительства, реконструкции объектов капитального строительства либо подписанного мотивированного отказа в выдаче разрешения</w:t>
      </w:r>
      <w:r>
        <w:rPr>
          <w:rFonts w:ascii="Times New Roman" w:hAnsi="Times New Roman" w:cs="Times New Roman"/>
          <w:sz w:val="28"/>
          <w:szCs w:val="28"/>
        </w:rPr>
        <w:t>.</w:t>
      </w:r>
    </w:p>
    <w:p w:rsidR="00D34762" w:rsidRPr="00B4025D" w:rsidRDefault="00D64851"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7.2. </w:t>
      </w:r>
      <w:r w:rsidR="00D34762" w:rsidRPr="00B4025D">
        <w:rPr>
          <w:rFonts w:ascii="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w:t>
      </w:r>
    </w:p>
    <w:p w:rsidR="00D34762" w:rsidRPr="00B4025D" w:rsidRDefault="00D64851"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7.3. </w:t>
      </w:r>
      <w:r w:rsidR="00D34762" w:rsidRPr="00B4025D">
        <w:rPr>
          <w:rFonts w:ascii="Times New Roman" w:hAnsi="Times New Roman" w:cs="Times New Roman"/>
          <w:sz w:val="28"/>
          <w:szCs w:val="28"/>
        </w:rPr>
        <w:t>Критерием принятия решения о выдаче (направлении) заявителю документа, являющегося результатом предоставления муниципальной услуги, является принятое постановление администрации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подписанное уведомление об отказе в предоставлении такого разрешения.</w:t>
      </w:r>
    </w:p>
    <w:p w:rsidR="00D34762" w:rsidRPr="00B4025D" w:rsidRDefault="00D64851"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7.4. </w:t>
      </w:r>
      <w:r w:rsidR="00D34762" w:rsidRPr="00B4025D">
        <w:rPr>
          <w:rFonts w:ascii="Times New Roman" w:hAnsi="Times New Roman" w:cs="Times New Roman"/>
          <w:sz w:val="28"/>
          <w:szCs w:val="28"/>
        </w:rPr>
        <w:t>Результатом выполнения административной процедуры является выдача (направление) заявителю документа, являющегося результатом предоставления муниципальной услуги.</w:t>
      </w:r>
    </w:p>
    <w:p w:rsidR="00D34762" w:rsidRPr="00B4025D" w:rsidRDefault="00D64851"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7.5. </w:t>
      </w:r>
      <w:r w:rsidR="00D34762" w:rsidRPr="00B4025D">
        <w:rPr>
          <w:rFonts w:ascii="Times New Roman" w:hAnsi="Times New Roman" w:cs="Times New Roman"/>
          <w:sz w:val="28"/>
          <w:szCs w:val="28"/>
        </w:rPr>
        <w:t>Способы фиксации результата выполнения административной процедуры:</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отметка (подпись) заявителя о получении им документа, являющегося результатом предоставления муниципальной услуги, которая ставится заявителем на экземпляре документа, остающегося в администрации</w:t>
      </w:r>
      <w:r w:rsidR="00BF459F" w:rsidRPr="00BF459F">
        <w:rPr>
          <w:rFonts w:ascii="Times New Roman" w:hAnsi="Times New Roman" w:cs="Times New Roman"/>
          <w:sz w:val="28"/>
          <w:szCs w:val="28"/>
        </w:rPr>
        <w:t xml:space="preserve"> </w:t>
      </w:r>
      <w:r w:rsidR="00BF459F">
        <w:rPr>
          <w:rFonts w:ascii="Times New Roman" w:hAnsi="Times New Roman" w:cs="Times New Roman"/>
          <w:sz w:val="28"/>
          <w:szCs w:val="28"/>
        </w:rPr>
        <w:t>поселения</w:t>
      </w:r>
      <w:r w:rsidRPr="00B4025D">
        <w:rPr>
          <w:rFonts w:ascii="Times New Roman" w:hAnsi="Times New Roman" w:cs="Times New Roman"/>
          <w:sz w:val="28"/>
          <w:szCs w:val="28"/>
        </w:rPr>
        <w:t>;</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квитанция, уведомление о направлении документа, являющегося результатом предоставления муниципальной услуги, почтовым отправлением.</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Максимальный срок выполнения административной процедуры составляет 3 рабочих дня со дня принятия решения о предоставлении или об отказе в предоставлении муниципальной услуги.</w:t>
      </w:r>
    </w:p>
    <w:p w:rsidR="00D64851" w:rsidRDefault="00D64851" w:rsidP="00D34762">
      <w:pPr>
        <w:pStyle w:val="FORMATTEXT0"/>
        <w:ind w:firstLine="568"/>
        <w:jc w:val="both"/>
        <w:rPr>
          <w:rFonts w:ascii="Times New Roman" w:hAnsi="Times New Roman" w:cs="Times New Roman"/>
          <w:sz w:val="28"/>
          <w:szCs w:val="28"/>
        </w:rPr>
      </w:pPr>
    </w:p>
    <w:p w:rsidR="00D34762" w:rsidRPr="00B4025D" w:rsidRDefault="00D34762" w:rsidP="00D64851">
      <w:pPr>
        <w:pStyle w:val="FORMATTEXT0"/>
        <w:ind w:firstLine="568"/>
        <w:jc w:val="center"/>
        <w:rPr>
          <w:rFonts w:ascii="Times New Roman" w:hAnsi="Times New Roman" w:cs="Times New Roman"/>
          <w:sz w:val="28"/>
          <w:szCs w:val="28"/>
        </w:rPr>
      </w:pPr>
      <w:r w:rsidRPr="00B4025D">
        <w:rPr>
          <w:rFonts w:ascii="Times New Roman" w:hAnsi="Times New Roman" w:cs="Times New Roman"/>
          <w:sz w:val="28"/>
          <w:szCs w:val="28"/>
        </w:rPr>
        <w:t>8. Порядок исправления допущенных опечаток и ошибок в выданных в результате предоставления муниципальной услуги документах</w:t>
      </w:r>
    </w:p>
    <w:p w:rsidR="00D34762" w:rsidRPr="00B4025D" w:rsidRDefault="00D34762" w:rsidP="00D34762">
      <w:pPr>
        <w:pStyle w:val="FORMATTEXT0"/>
        <w:ind w:firstLine="568"/>
        <w:jc w:val="both"/>
        <w:rPr>
          <w:rFonts w:ascii="Times New Roman" w:hAnsi="Times New Roman" w:cs="Times New Roman"/>
          <w:sz w:val="28"/>
          <w:szCs w:val="28"/>
        </w:rPr>
      </w:pPr>
    </w:p>
    <w:p w:rsidR="00D34762" w:rsidRPr="00B4025D" w:rsidRDefault="00D64851"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8.1. </w:t>
      </w:r>
      <w:r w:rsidR="00D34762" w:rsidRPr="00B4025D">
        <w:rPr>
          <w:rFonts w:ascii="Times New Roman" w:hAnsi="Times New Roman" w:cs="Times New Roman"/>
          <w:sz w:val="28"/>
          <w:szCs w:val="28"/>
        </w:rPr>
        <w:t xml:space="preserve">Основанием для начала административной процедуры является представление (направление) заявителем в администрацию </w:t>
      </w:r>
      <w:r w:rsidR="00BF459F">
        <w:rPr>
          <w:rFonts w:ascii="Times New Roman" w:hAnsi="Times New Roman" w:cs="Times New Roman"/>
          <w:sz w:val="28"/>
          <w:szCs w:val="28"/>
        </w:rPr>
        <w:t>поселения</w:t>
      </w:r>
      <w:r w:rsidR="00BF459F" w:rsidRPr="00B4025D">
        <w:rPr>
          <w:rFonts w:ascii="Times New Roman" w:hAnsi="Times New Roman" w:cs="Times New Roman"/>
          <w:sz w:val="28"/>
          <w:szCs w:val="28"/>
        </w:rPr>
        <w:t xml:space="preserve"> </w:t>
      </w:r>
      <w:r w:rsidR="00D34762" w:rsidRPr="00B4025D">
        <w:rPr>
          <w:rFonts w:ascii="Times New Roman" w:hAnsi="Times New Roman" w:cs="Times New Roman"/>
          <w:sz w:val="28"/>
          <w:szCs w:val="28"/>
        </w:rPr>
        <w:t>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34762" w:rsidRPr="00B4025D" w:rsidRDefault="00D64851"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8.2. </w:t>
      </w:r>
      <w:r w:rsidR="00D34762" w:rsidRPr="00B4025D">
        <w:rPr>
          <w:rFonts w:ascii="Times New Roman" w:hAnsi="Times New Roman" w:cs="Times New Roman"/>
          <w:sz w:val="28"/>
          <w:szCs w:val="28"/>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дня с момента регистрации соответствующего заявления.</w:t>
      </w:r>
    </w:p>
    <w:p w:rsidR="00D34762" w:rsidRPr="00B4025D" w:rsidRDefault="00D64851"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8.3. </w:t>
      </w:r>
      <w:r w:rsidR="00D34762" w:rsidRPr="00B4025D">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D34762" w:rsidRPr="00B4025D" w:rsidRDefault="00D64851"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8.4. </w:t>
      </w:r>
      <w:r w:rsidR="00D34762" w:rsidRPr="00B4025D">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34762" w:rsidRPr="00B4025D" w:rsidRDefault="00D34762" w:rsidP="00D34762">
      <w:pPr>
        <w:pStyle w:val="FORMATTEXT0"/>
        <w:ind w:firstLine="568"/>
        <w:jc w:val="both"/>
        <w:rPr>
          <w:rFonts w:ascii="Times New Roman" w:hAnsi="Times New Roman" w:cs="Times New Roman"/>
          <w:sz w:val="28"/>
          <w:szCs w:val="28"/>
        </w:rPr>
      </w:pPr>
    </w:p>
    <w:p w:rsidR="00D34762"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 xml:space="preserve"> IV. Формы контроля за исполнением административного регламента </w:t>
      </w:r>
    </w:p>
    <w:p w:rsidR="00D64851" w:rsidRPr="00B4025D" w:rsidRDefault="00D64851" w:rsidP="00D34762">
      <w:pPr>
        <w:pStyle w:val="HEADERTEXT0"/>
        <w:jc w:val="center"/>
        <w:rPr>
          <w:rFonts w:ascii="Times New Roman" w:hAnsi="Times New Roman" w:cs="Times New Roman"/>
          <w:bCs/>
          <w:color w:val="auto"/>
          <w:sz w:val="28"/>
          <w:szCs w:val="28"/>
        </w:rPr>
      </w:pP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специалистом, ответственным за предоставление муниципальной услуги.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2. 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распоряжения администрации поселения).</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В случае проведения проверки по конкретному обращению заявителя в течение 15 рабочих дней со дня регистрации письменного обращения </w:t>
      </w:r>
      <w:r w:rsidRPr="00B4025D">
        <w:rPr>
          <w:rFonts w:ascii="Times New Roman" w:hAnsi="Times New Roman" w:cs="Times New Roman"/>
          <w:sz w:val="28"/>
          <w:szCs w:val="28"/>
        </w:rPr>
        <w:lastRenderedPageBreak/>
        <w:t>заявителю направляется по почте информация о результатах проверки, проведенной по обращению.</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акт утверждается </w:t>
      </w:r>
      <w:r w:rsidR="006705D5">
        <w:rPr>
          <w:rFonts w:ascii="Times New Roman" w:hAnsi="Times New Roman" w:cs="Times New Roman"/>
          <w:sz w:val="28"/>
          <w:szCs w:val="28"/>
        </w:rPr>
        <w:t>г</w:t>
      </w:r>
      <w:r w:rsidRPr="00B4025D">
        <w:rPr>
          <w:rFonts w:ascii="Times New Roman" w:hAnsi="Times New Roman" w:cs="Times New Roman"/>
          <w:sz w:val="28"/>
          <w:szCs w:val="28"/>
        </w:rPr>
        <w:t>лавой сельского поселения Шапша, либо лицом, его замещающим.</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D34762" w:rsidRPr="00B4025D" w:rsidRDefault="00D34762" w:rsidP="00D34762">
      <w:pPr>
        <w:pStyle w:val="HEADERTEXT0"/>
        <w:rPr>
          <w:rFonts w:ascii="Times New Roman" w:hAnsi="Times New Roman" w:cs="Times New Roman"/>
          <w:bCs/>
          <w:color w:val="auto"/>
          <w:sz w:val="28"/>
          <w:szCs w:val="28"/>
        </w:rPr>
      </w:pPr>
    </w:p>
    <w:p w:rsidR="00D34762"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 xml:space="preserve"> V. Досудебный (внесудебный) порядок обжалования решений и действий (бездействия) администрации</w:t>
      </w:r>
      <w:r w:rsidR="00BF459F" w:rsidRPr="00BF459F">
        <w:rPr>
          <w:rFonts w:ascii="Times New Roman" w:hAnsi="Times New Roman" w:cs="Times New Roman"/>
          <w:sz w:val="28"/>
          <w:szCs w:val="28"/>
        </w:rPr>
        <w:t xml:space="preserve"> </w:t>
      </w:r>
      <w:r w:rsidR="00BF459F" w:rsidRPr="00BF459F">
        <w:rPr>
          <w:rFonts w:ascii="Times New Roman" w:hAnsi="Times New Roman" w:cs="Times New Roman"/>
          <w:color w:val="auto"/>
          <w:sz w:val="28"/>
          <w:szCs w:val="28"/>
        </w:rPr>
        <w:t>поселения</w:t>
      </w:r>
      <w:r w:rsidRPr="00B4025D">
        <w:rPr>
          <w:rFonts w:ascii="Times New Roman" w:hAnsi="Times New Roman" w:cs="Times New Roman"/>
          <w:bCs/>
          <w:color w:val="auto"/>
          <w:sz w:val="28"/>
          <w:szCs w:val="28"/>
        </w:rPr>
        <w:t xml:space="preserve">, МФЦ, организаций, указанных в части 1.1 </w:t>
      </w:r>
      <w:r w:rsidRPr="00D64851">
        <w:rPr>
          <w:rFonts w:ascii="Times New Roman" w:hAnsi="Times New Roman" w:cs="Times New Roman"/>
          <w:bCs/>
          <w:color w:val="auto"/>
          <w:sz w:val="28"/>
          <w:szCs w:val="28"/>
        </w:rPr>
        <w:t xml:space="preserve">статьи 16 Федерального закона от 27 июля 2010 года </w:t>
      </w:r>
      <w:r w:rsidR="00D64851" w:rsidRPr="00D64851">
        <w:rPr>
          <w:rFonts w:ascii="Times New Roman" w:hAnsi="Times New Roman" w:cs="Times New Roman"/>
          <w:bCs/>
          <w:color w:val="auto"/>
          <w:sz w:val="28"/>
          <w:szCs w:val="28"/>
        </w:rPr>
        <w:t>№</w:t>
      </w:r>
      <w:r w:rsidRPr="00D64851">
        <w:rPr>
          <w:rFonts w:ascii="Times New Roman" w:hAnsi="Times New Roman" w:cs="Times New Roman"/>
          <w:bCs/>
          <w:color w:val="auto"/>
          <w:sz w:val="28"/>
          <w:szCs w:val="28"/>
        </w:rPr>
        <w:t xml:space="preserve"> 210-Ф</w:t>
      </w:r>
      <w:r w:rsidR="00D64851" w:rsidRPr="00D64851">
        <w:rPr>
          <w:rFonts w:ascii="Times New Roman" w:hAnsi="Times New Roman" w:cs="Times New Roman"/>
          <w:bCs/>
          <w:color w:val="auto"/>
          <w:sz w:val="28"/>
          <w:szCs w:val="28"/>
        </w:rPr>
        <w:t>З «</w:t>
      </w:r>
      <w:r w:rsidRPr="00D64851">
        <w:rPr>
          <w:rFonts w:ascii="Times New Roman" w:hAnsi="Times New Roman" w:cs="Times New Roman"/>
          <w:bCs/>
          <w:color w:val="auto"/>
          <w:sz w:val="28"/>
          <w:szCs w:val="28"/>
        </w:rPr>
        <w:t>Об организации предоставления государственных и муниципальных услуг</w:t>
      </w:r>
      <w:r w:rsidR="00D64851" w:rsidRPr="00D64851">
        <w:rPr>
          <w:rFonts w:ascii="Times New Roman" w:hAnsi="Times New Roman" w:cs="Times New Roman"/>
          <w:bCs/>
          <w:color w:val="auto"/>
          <w:sz w:val="28"/>
          <w:szCs w:val="28"/>
        </w:rPr>
        <w:t>»</w:t>
      </w:r>
      <w:r w:rsidRPr="00D64851">
        <w:rPr>
          <w:rFonts w:ascii="Times New Roman" w:hAnsi="Times New Roman" w:cs="Times New Roman"/>
          <w:bCs/>
          <w:color w:val="auto"/>
          <w:sz w:val="28"/>
          <w:szCs w:val="28"/>
        </w:rPr>
        <w:t>, а</w:t>
      </w:r>
      <w:r w:rsidRPr="00B4025D">
        <w:rPr>
          <w:rFonts w:ascii="Times New Roman" w:hAnsi="Times New Roman" w:cs="Times New Roman"/>
          <w:bCs/>
          <w:color w:val="auto"/>
          <w:sz w:val="28"/>
          <w:szCs w:val="28"/>
        </w:rPr>
        <w:t xml:space="preserve"> также их должностных лиц, муниципальных служащих, работников </w:t>
      </w:r>
    </w:p>
    <w:p w:rsidR="00D64851" w:rsidRPr="00B4025D" w:rsidRDefault="00D64851" w:rsidP="00D34762">
      <w:pPr>
        <w:pStyle w:val="HEADERTEXT0"/>
        <w:jc w:val="center"/>
        <w:rPr>
          <w:rFonts w:ascii="Times New Roman" w:hAnsi="Times New Roman" w:cs="Times New Roman"/>
          <w:bCs/>
          <w:color w:val="auto"/>
          <w:sz w:val="28"/>
          <w:szCs w:val="28"/>
        </w:rPr>
      </w:pPr>
    </w:p>
    <w:p w:rsidR="00D34762" w:rsidRDefault="00BF459F" w:rsidP="006705D5">
      <w:pPr>
        <w:pStyle w:val="FORMATTEXT0"/>
        <w:ind w:firstLine="568"/>
        <w:jc w:val="center"/>
        <w:rPr>
          <w:rFonts w:ascii="Times New Roman" w:hAnsi="Times New Roman" w:cs="Times New Roman"/>
          <w:sz w:val="28"/>
          <w:szCs w:val="28"/>
        </w:rPr>
      </w:pPr>
      <w:r>
        <w:rPr>
          <w:rFonts w:ascii="Times New Roman" w:hAnsi="Times New Roman" w:cs="Times New Roman"/>
          <w:sz w:val="28"/>
          <w:szCs w:val="28"/>
        </w:rPr>
        <w:t xml:space="preserve">1. </w:t>
      </w:r>
      <w:r w:rsidR="00D34762" w:rsidRPr="00B4025D">
        <w:rPr>
          <w:rFonts w:ascii="Times New Roman" w:hAnsi="Times New Roman" w:cs="Times New Roman"/>
          <w:sz w:val="28"/>
          <w:szCs w:val="28"/>
        </w:rPr>
        <w:t xml:space="preserve">Информация для заявителя о его праве подать жалобу на решения и (или) действия (бездействие) </w:t>
      </w:r>
      <w:r>
        <w:rPr>
          <w:rFonts w:ascii="Times New Roman" w:hAnsi="Times New Roman" w:cs="Times New Roman"/>
          <w:sz w:val="28"/>
          <w:szCs w:val="28"/>
        </w:rPr>
        <w:t>а</w:t>
      </w:r>
      <w:r w:rsidR="00D34762" w:rsidRPr="00B4025D">
        <w:rPr>
          <w:rFonts w:ascii="Times New Roman" w:hAnsi="Times New Roman" w:cs="Times New Roman"/>
          <w:sz w:val="28"/>
          <w:szCs w:val="28"/>
        </w:rPr>
        <w:t>дминистрации</w:t>
      </w:r>
      <w:r w:rsidRPr="00BF459F">
        <w:rPr>
          <w:rFonts w:ascii="Times New Roman" w:hAnsi="Times New Roman" w:cs="Times New Roman"/>
          <w:sz w:val="28"/>
          <w:szCs w:val="28"/>
        </w:rPr>
        <w:t xml:space="preserve"> поселения</w:t>
      </w:r>
      <w:r w:rsidR="00D34762" w:rsidRPr="00B4025D">
        <w:rPr>
          <w:rFonts w:ascii="Times New Roman" w:hAnsi="Times New Roman" w:cs="Times New Roman"/>
          <w:sz w:val="28"/>
          <w:szCs w:val="28"/>
        </w:rPr>
        <w:t xml:space="preserve">, а также должностных лиц, муниципальных служащих, работников при предоставлении муниципальной </w:t>
      </w:r>
      <w:r>
        <w:rPr>
          <w:rFonts w:ascii="Times New Roman" w:hAnsi="Times New Roman" w:cs="Times New Roman"/>
          <w:sz w:val="28"/>
          <w:szCs w:val="28"/>
        </w:rPr>
        <w:t>услуги</w:t>
      </w:r>
    </w:p>
    <w:p w:rsidR="006705D5" w:rsidRPr="00B4025D" w:rsidRDefault="006705D5" w:rsidP="00D34762">
      <w:pPr>
        <w:pStyle w:val="FORMATTEXT0"/>
        <w:ind w:firstLine="568"/>
        <w:jc w:val="both"/>
        <w:rPr>
          <w:rFonts w:ascii="Times New Roman" w:hAnsi="Times New Roman" w:cs="Times New Roman"/>
          <w:sz w:val="28"/>
          <w:szCs w:val="28"/>
        </w:rPr>
      </w:pPr>
    </w:p>
    <w:p w:rsidR="00D34762" w:rsidRPr="00B4025D" w:rsidRDefault="00BF459F"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1.1. </w:t>
      </w:r>
      <w:r w:rsidR="00D34762" w:rsidRPr="00B4025D">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1F2D50">
        <w:rPr>
          <w:rFonts w:ascii="Times New Roman" w:hAnsi="Times New Roman" w:cs="Times New Roman"/>
          <w:sz w:val="28"/>
          <w:szCs w:val="28"/>
        </w:rPr>
        <w:t>а</w:t>
      </w:r>
      <w:r w:rsidR="00D34762" w:rsidRPr="00B4025D">
        <w:rPr>
          <w:rFonts w:ascii="Times New Roman" w:hAnsi="Times New Roman" w:cs="Times New Roman"/>
          <w:sz w:val="28"/>
          <w:szCs w:val="28"/>
        </w:rPr>
        <w:t>дминистрацией</w:t>
      </w:r>
      <w:r w:rsidR="001F2D50">
        <w:rPr>
          <w:rFonts w:ascii="Times New Roman" w:hAnsi="Times New Roman" w:cs="Times New Roman"/>
          <w:sz w:val="28"/>
          <w:szCs w:val="28"/>
        </w:rPr>
        <w:t xml:space="preserve"> поселения</w:t>
      </w:r>
      <w:r w:rsidR="00D34762" w:rsidRPr="00B4025D">
        <w:rPr>
          <w:rFonts w:ascii="Times New Roman" w:hAnsi="Times New Roman" w:cs="Times New Roman"/>
          <w:sz w:val="28"/>
          <w:szCs w:val="28"/>
        </w:rPr>
        <w:t xml:space="preserve">, должностным лицом </w:t>
      </w:r>
      <w:r>
        <w:rPr>
          <w:rFonts w:ascii="Times New Roman" w:hAnsi="Times New Roman" w:cs="Times New Roman"/>
          <w:sz w:val="28"/>
          <w:szCs w:val="28"/>
        </w:rPr>
        <w:t>а</w:t>
      </w:r>
      <w:r w:rsidR="00D34762" w:rsidRPr="00B4025D">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BF459F">
        <w:rPr>
          <w:rFonts w:ascii="Times New Roman" w:hAnsi="Times New Roman" w:cs="Times New Roman"/>
          <w:sz w:val="28"/>
          <w:szCs w:val="28"/>
        </w:rPr>
        <w:t>поселения</w:t>
      </w:r>
      <w:r w:rsidR="00D34762" w:rsidRPr="00B4025D">
        <w:rPr>
          <w:rFonts w:ascii="Times New Roman" w:hAnsi="Times New Roman" w:cs="Times New Roman"/>
          <w:sz w:val="28"/>
          <w:szCs w:val="28"/>
        </w:rPr>
        <w:t>, либо муниципальным служащим, МФЦ, работником МФЦ, а также организациями, предусмотренными частью 1.1</w:t>
      </w:r>
      <w:r w:rsidR="001F2D50">
        <w:rPr>
          <w:rFonts w:ascii="Times New Roman" w:hAnsi="Times New Roman" w:cs="Times New Roman"/>
          <w:sz w:val="28"/>
          <w:szCs w:val="28"/>
        </w:rPr>
        <w:t xml:space="preserve"> статьи 16 Федерального закона №</w:t>
      </w:r>
      <w:r w:rsidR="00D34762" w:rsidRPr="00B4025D">
        <w:rPr>
          <w:rFonts w:ascii="Times New Roman" w:hAnsi="Times New Roman" w:cs="Times New Roman"/>
          <w:sz w:val="28"/>
          <w:szCs w:val="28"/>
        </w:rPr>
        <w:t xml:space="preserve"> 210-ФЗ, или их работниками в ходе предоставления муниципальной услуги (далее-досудебное (внесудебное) обжалование).</w:t>
      </w:r>
    </w:p>
    <w:p w:rsidR="00D34762" w:rsidRPr="00B4025D" w:rsidRDefault="00D34762" w:rsidP="00D34762">
      <w:pPr>
        <w:pStyle w:val="FORMATTEXT0"/>
        <w:ind w:firstLine="568"/>
        <w:jc w:val="both"/>
        <w:rPr>
          <w:rFonts w:ascii="Times New Roman" w:hAnsi="Times New Roman" w:cs="Times New Roman"/>
          <w:sz w:val="28"/>
          <w:szCs w:val="28"/>
        </w:rPr>
      </w:pPr>
    </w:p>
    <w:p w:rsidR="00D34762" w:rsidRDefault="001F2D50" w:rsidP="006705D5">
      <w:pPr>
        <w:pStyle w:val="FORMATTEXT0"/>
        <w:ind w:firstLine="568"/>
        <w:jc w:val="center"/>
        <w:rPr>
          <w:rFonts w:ascii="Times New Roman" w:hAnsi="Times New Roman" w:cs="Times New Roman"/>
          <w:sz w:val="28"/>
          <w:szCs w:val="28"/>
        </w:rPr>
      </w:pPr>
      <w:r>
        <w:rPr>
          <w:rFonts w:ascii="Times New Roman" w:hAnsi="Times New Roman" w:cs="Times New Roman"/>
          <w:sz w:val="28"/>
          <w:szCs w:val="28"/>
        </w:rPr>
        <w:t xml:space="preserve">2. </w:t>
      </w:r>
      <w:r w:rsidR="00D34762" w:rsidRPr="00B4025D">
        <w:rPr>
          <w:rFonts w:ascii="Times New Roman" w:hAnsi="Times New Roman" w:cs="Times New Roman"/>
          <w:sz w:val="28"/>
          <w:szCs w:val="28"/>
        </w:rPr>
        <w:t>Предмет жалобы</w:t>
      </w:r>
    </w:p>
    <w:p w:rsidR="006705D5" w:rsidRPr="00B4025D" w:rsidRDefault="006705D5" w:rsidP="00D34762">
      <w:pPr>
        <w:pStyle w:val="FORMATTEXT0"/>
        <w:ind w:firstLine="568"/>
        <w:jc w:val="both"/>
        <w:rPr>
          <w:rFonts w:ascii="Times New Roman" w:hAnsi="Times New Roman" w:cs="Times New Roman"/>
          <w:sz w:val="28"/>
          <w:szCs w:val="28"/>
        </w:rPr>
      </w:pP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2</w:t>
      </w:r>
      <w:r w:rsidR="001F2D50">
        <w:rPr>
          <w:rFonts w:ascii="Times New Roman" w:hAnsi="Times New Roman" w:cs="Times New Roman"/>
          <w:sz w:val="28"/>
          <w:szCs w:val="28"/>
        </w:rPr>
        <w:t>.1</w:t>
      </w:r>
      <w:r w:rsidRPr="00B4025D">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w:t>
      </w:r>
      <w:r w:rsidR="00BF459F">
        <w:rPr>
          <w:rFonts w:ascii="Times New Roman" w:hAnsi="Times New Roman" w:cs="Times New Roman"/>
          <w:sz w:val="28"/>
          <w:szCs w:val="28"/>
        </w:rPr>
        <w:t>а</w:t>
      </w:r>
      <w:r w:rsidRPr="00B4025D">
        <w:rPr>
          <w:rFonts w:ascii="Times New Roman" w:hAnsi="Times New Roman" w:cs="Times New Roman"/>
          <w:sz w:val="28"/>
          <w:szCs w:val="28"/>
        </w:rPr>
        <w:t>дминистрации</w:t>
      </w:r>
      <w:r w:rsidR="00BF459F">
        <w:rPr>
          <w:rFonts w:ascii="Times New Roman" w:hAnsi="Times New Roman" w:cs="Times New Roman"/>
          <w:sz w:val="28"/>
          <w:szCs w:val="28"/>
        </w:rPr>
        <w:t xml:space="preserve"> </w:t>
      </w:r>
      <w:r w:rsidR="00BF459F" w:rsidRPr="00BF459F">
        <w:rPr>
          <w:rFonts w:ascii="Times New Roman" w:hAnsi="Times New Roman" w:cs="Times New Roman"/>
          <w:sz w:val="28"/>
          <w:szCs w:val="28"/>
        </w:rPr>
        <w:t>поселения</w:t>
      </w:r>
      <w:r w:rsidRPr="00B4025D">
        <w:rPr>
          <w:rFonts w:ascii="Times New Roman" w:hAnsi="Times New Roman" w:cs="Times New Roman"/>
          <w:sz w:val="28"/>
          <w:szCs w:val="28"/>
        </w:rPr>
        <w:t xml:space="preserve">, должностного лица </w:t>
      </w:r>
      <w:r w:rsidR="001F2D50">
        <w:rPr>
          <w:rFonts w:ascii="Times New Roman" w:hAnsi="Times New Roman" w:cs="Times New Roman"/>
          <w:sz w:val="28"/>
          <w:szCs w:val="28"/>
        </w:rPr>
        <w:t>а</w:t>
      </w:r>
      <w:r w:rsidRPr="00B4025D">
        <w:rPr>
          <w:rFonts w:ascii="Times New Roman" w:hAnsi="Times New Roman" w:cs="Times New Roman"/>
          <w:sz w:val="28"/>
          <w:szCs w:val="28"/>
        </w:rPr>
        <w:t>дминистрации</w:t>
      </w:r>
      <w:r w:rsidR="001F2D50">
        <w:rPr>
          <w:rFonts w:ascii="Times New Roman" w:hAnsi="Times New Roman" w:cs="Times New Roman"/>
          <w:sz w:val="28"/>
          <w:szCs w:val="28"/>
        </w:rPr>
        <w:t xml:space="preserve"> поселения</w:t>
      </w:r>
      <w:r w:rsidRPr="00B4025D">
        <w:rPr>
          <w:rFonts w:ascii="Times New Roman" w:hAnsi="Times New Roman" w:cs="Times New Roman"/>
          <w:sz w:val="28"/>
          <w:szCs w:val="28"/>
        </w:rPr>
        <w:t xml:space="preserve">, либо муниципального служащего, МФЦ, работника МФЦ, а также организаций, </w:t>
      </w:r>
      <w:r w:rsidRPr="00B4025D">
        <w:rPr>
          <w:rFonts w:ascii="Times New Roman" w:hAnsi="Times New Roman" w:cs="Times New Roman"/>
          <w:sz w:val="28"/>
          <w:szCs w:val="28"/>
        </w:rPr>
        <w:lastRenderedPageBreak/>
        <w:t xml:space="preserve">предусмотренных частью 1.1 статьи 16 Федерального закона </w:t>
      </w:r>
      <w:r w:rsidR="00D64851">
        <w:rPr>
          <w:rFonts w:ascii="Times New Roman" w:hAnsi="Times New Roman" w:cs="Times New Roman"/>
          <w:sz w:val="28"/>
          <w:szCs w:val="28"/>
        </w:rPr>
        <w:t>№</w:t>
      </w:r>
      <w:r w:rsidRPr="00B4025D">
        <w:rPr>
          <w:rFonts w:ascii="Times New Roman" w:hAnsi="Times New Roman" w:cs="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00D64851">
        <w:rPr>
          <w:rFonts w:ascii="Times New Roman" w:hAnsi="Times New Roman" w:cs="Times New Roman"/>
          <w:sz w:val="28"/>
          <w:szCs w:val="28"/>
        </w:rPr>
        <w:t>№</w:t>
      </w:r>
      <w:r w:rsidRPr="00B4025D">
        <w:rPr>
          <w:rFonts w:ascii="Times New Roman" w:hAnsi="Times New Roman" w:cs="Times New Roman"/>
          <w:sz w:val="28"/>
          <w:szCs w:val="28"/>
        </w:rPr>
        <w:t xml:space="preserve"> 210-ФЗ;</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D64851">
        <w:rPr>
          <w:rFonts w:ascii="Times New Roman" w:hAnsi="Times New Roman" w:cs="Times New Roman"/>
          <w:sz w:val="28"/>
          <w:szCs w:val="28"/>
        </w:rPr>
        <w:t>№</w:t>
      </w:r>
      <w:r w:rsidRPr="00B4025D">
        <w:rPr>
          <w:rFonts w:ascii="Times New Roman" w:hAnsi="Times New Roman" w:cs="Times New Roman"/>
          <w:sz w:val="28"/>
          <w:szCs w:val="28"/>
        </w:rPr>
        <w:t xml:space="preserve"> 210-ФЗ;</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Югра, муниципальными правовыми актами для предоставления муниципальной услуги;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Югра, муниципальными правовыми актами для предоставления муниципальной услуги, у заявителя;</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Югра,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D64851">
        <w:rPr>
          <w:rFonts w:ascii="Times New Roman" w:hAnsi="Times New Roman" w:cs="Times New Roman"/>
          <w:sz w:val="28"/>
          <w:szCs w:val="28"/>
        </w:rPr>
        <w:t>№</w:t>
      </w:r>
      <w:r w:rsidRPr="00B4025D">
        <w:rPr>
          <w:rFonts w:ascii="Times New Roman" w:hAnsi="Times New Roman" w:cs="Times New Roman"/>
          <w:sz w:val="28"/>
          <w:szCs w:val="28"/>
        </w:rPr>
        <w:t xml:space="preserve"> 210-ФЗ;</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Югра, муниципальными правовыми актами;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7) отказ </w:t>
      </w:r>
      <w:r w:rsidR="00D64851">
        <w:rPr>
          <w:rFonts w:ascii="Times New Roman" w:hAnsi="Times New Roman" w:cs="Times New Roman"/>
          <w:sz w:val="28"/>
          <w:szCs w:val="28"/>
        </w:rPr>
        <w:t>а</w:t>
      </w:r>
      <w:r w:rsidRPr="00B4025D">
        <w:rPr>
          <w:rFonts w:ascii="Times New Roman" w:hAnsi="Times New Roman" w:cs="Times New Roman"/>
          <w:sz w:val="28"/>
          <w:szCs w:val="28"/>
        </w:rPr>
        <w:t>дминистрации</w:t>
      </w:r>
      <w:r w:rsidR="00BF459F" w:rsidRPr="00BF459F">
        <w:rPr>
          <w:rFonts w:ascii="Times New Roman" w:hAnsi="Times New Roman" w:cs="Times New Roman"/>
          <w:sz w:val="28"/>
          <w:szCs w:val="28"/>
        </w:rPr>
        <w:t xml:space="preserve"> поселения</w:t>
      </w:r>
      <w:r w:rsidRPr="00B4025D">
        <w:rPr>
          <w:rFonts w:ascii="Times New Roman" w:hAnsi="Times New Roman" w:cs="Times New Roman"/>
          <w:sz w:val="28"/>
          <w:szCs w:val="28"/>
        </w:rPr>
        <w:t xml:space="preserve">, должностного лица </w:t>
      </w:r>
      <w:r w:rsidR="00D64851">
        <w:rPr>
          <w:rFonts w:ascii="Times New Roman" w:hAnsi="Times New Roman" w:cs="Times New Roman"/>
          <w:sz w:val="28"/>
          <w:szCs w:val="28"/>
        </w:rPr>
        <w:t>а</w:t>
      </w:r>
      <w:r w:rsidRPr="00B4025D">
        <w:rPr>
          <w:rFonts w:ascii="Times New Roman" w:hAnsi="Times New Roman" w:cs="Times New Roman"/>
          <w:sz w:val="28"/>
          <w:szCs w:val="28"/>
        </w:rPr>
        <w:t>дминистрации</w:t>
      </w:r>
      <w:r w:rsidR="00BF459F" w:rsidRPr="00BF459F">
        <w:rPr>
          <w:rFonts w:ascii="Times New Roman" w:hAnsi="Times New Roman" w:cs="Times New Roman"/>
          <w:sz w:val="28"/>
          <w:szCs w:val="28"/>
        </w:rPr>
        <w:t xml:space="preserve"> поселения</w:t>
      </w:r>
      <w:r w:rsidRPr="00B4025D">
        <w:rPr>
          <w:rFonts w:ascii="Times New Roman" w:hAnsi="Times New Roman" w:cs="Times New Roman"/>
          <w:sz w:val="28"/>
          <w:szCs w:val="28"/>
        </w:rPr>
        <w:t xml:space="preserve">, МФЦ, работника МФЦ, организаций, </w:t>
      </w:r>
      <w:r w:rsidRPr="00B4025D">
        <w:rPr>
          <w:rFonts w:ascii="Times New Roman" w:hAnsi="Times New Roman" w:cs="Times New Roman"/>
          <w:sz w:val="28"/>
          <w:szCs w:val="28"/>
        </w:rPr>
        <w:lastRenderedPageBreak/>
        <w:t xml:space="preserve">предусмотренных частью 1.1 статьи 16 Федерального закона </w:t>
      </w:r>
      <w:r w:rsidR="00D64851">
        <w:rPr>
          <w:rFonts w:ascii="Times New Roman" w:hAnsi="Times New Roman" w:cs="Times New Roman"/>
          <w:sz w:val="28"/>
          <w:szCs w:val="28"/>
        </w:rPr>
        <w:t>№</w:t>
      </w:r>
      <w:r w:rsidRPr="00B4025D">
        <w:rPr>
          <w:rFonts w:ascii="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D64851">
        <w:rPr>
          <w:rFonts w:ascii="Times New Roman" w:hAnsi="Times New Roman" w:cs="Times New Roman"/>
          <w:sz w:val="28"/>
          <w:szCs w:val="28"/>
        </w:rPr>
        <w:t>№</w:t>
      </w:r>
      <w:r w:rsidRPr="00B4025D">
        <w:rPr>
          <w:rFonts w:ascii="Times New Roman" w:hAnsi="Times New Roman" w:cs="Times New Roman"/>
          <w:sz w:val="28"/>
          <w:szCs w:val="28"/>
        </w:rPr>
        <w:t xml:space="preserve"> 210-ФЗ;</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Югра,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D64851">
        <w:rPr>
          <w:rFonts w:ascii="Times New Roman" w:hAnsi="Times New Roman" w:cs="Times New Roman"/>
          <w:sz w:val="28"/>
          <w:szCs w:val="28"/>
        </w:rPr>
        <w:t>№</w:t>
      </w:r>
      <w:r w:rsidRPr="00B4025D">
        <w:rPr>
          <w:rFonts w:ascii="Times New Roman" w:hAnsi="Times New Roman" w:cs="Times New Roman"/>
          <w:sz w:val="28"/>
          <w:szCs w:val="28"/>
        </w:rPr>
        <w:t xml:space="preserve"> 210-ФЗ.</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1F2D50">
        <w:rPr>
          <w:rFonts w:ascii="Times New Roman" w:hAnsi="Times New Roman" w:cs="Times New Roman"/>
          <w:sz w:val="28"/>
          <w:szCs w:val="28"/>
        </w:rPr>
        <w:t>№</w:t>
      </w:r>
      <w:r w:rsidRPr="00B4025D">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D64851">
        <w:rPr>
          <w:rFonts w:ascii="Times New Roman" w:hAnsi="Times New Roman" w:cs="Times New Roman"/>
          <w:sz w:val="28"/>
          <w:szCs w:val="28"/>
        </w:rPr>
        <w:t>№</w:t>
      </w:r>
      <w:r w:rsidRPr="00B4025D">
        <w:rPr>
          <w:rFonts w:ascii="Times New Roman" w:hAnsi="Times New Roman" w:cs="Times New Roman"/>
          <w:sz w:val="28"/>
          <w:szCs w:val="28"/>
        </w:rPr>
        <w:t xml:space="preserve"> 210-ФЗ.</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Орган, предоставляющий муниципальную услугу, МФЦ, организации, указанные в части 1.1 статьи 16 Федерального закона </w:t>
      </w:r>
      <w:r w:rsidR="00D64851">
        <w:rPr>
          <w:rFonts w:ascii="Times New Roman" w:hAnsi="Times New Roman" w:cs="Times New Roman"/>
          <w:sz w:val="28"/>
          <w:szCs w:val="28"/>
        </w:rPr>
        <w:t>№</w:t>
      </w:r>
      <w:r w:rsidRPr="00B4025D">
        <w:rPr>
          <w:rFonts w:ascii="Times New Roman" w:hAnsi="Times New Roman" w:cs="Times New Roman"/>
          <w:sz w:val="28"/>
          <w:szCs w:val="28"/>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34762" w:rsidRPr="00B4025D" w:rsidRDefault="001F2D50"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2.2</w:t>
      </w:r>
      <w:r w:rsidR="00D34762" w:rsidRPr="00B4025D">
        <w:rPr>
          <w:rFonts w:ascii="Times New Roman" w:hAnsi="Times New Roman" w:cs="Times New Roman"/>
          <w:sz w:val="28"/>
          <w:szCs w:val="28"/>
        </w:rPr>
        <w:t xml:space="preserve">. Жалоба на решения и действия (бездействие) должностных лиц </w:t>
      </w:r>
      <w:r w:rsidR="00BF459F">
        <w:rPr>
          <w:rFonts w:ascii="Times New Roman" w:hAnsi="Times New Roman" w:cs="Times New Roman"/>
          <w:sz w:val="28"/>
          <w:szCs w:val="28"/>
        </w:rPr>
        <w:t>а</w:t>
      </w:r>
      <w:r w:rsidR="00D34762" w:rsidRPr="00B4025D">
        <w:rPr>
          <w:rFonts w:ascii="Times New Roman" w:hAnsi="Times New Roman" w:cs="Times New Roman"/>
          <w:sz w:val="28"/>
          <w:szCs w:val="28"/>
        </w:rPr>
        <w:t>дминистрации</w:t>
      </w:r>
      <w:r w:rsidR="00BF459F" w:rsidRPr="00BF459F">
        <w:rPr>
          <w:rFonts w:ascii="Times New Roman" w:hAnsi="Times New Roman" w:cs="Times New Roman"/>
          <w:sz w:val="28"/>
          <w:szCs w:val="28"/>
        </w:rPr>
        <w:t xml:space="preserve"> поселения</w:t>
      </w:r>
      <w:r w:rsidR="00D34762" w:rsidRPr="00B4025D">
        <w:rPr>
          <w:rFonts w:ascii="Times New Roman" w:hAnsi="Times New Roman" w:cs="Times New Roman"/>
          <w:sz w:val="28"/>
          <w:szCs w:val="28"/>
        </w:rPr>
        <w:t xml:space="preserve">, муниципальных </w:t>
      </w:r>
      <w:r w:rsidR="00BF459F">
        <w:rPr>
          <w:rFonts w:ascii="Times New Roman" w:hAnsi="Times New Roman" w:cs="Times New Roman"/>
          <w:sz w:val="28"/>
          <w:szCs w:val="28"/>
        </w:rPr>
        <w:t>служащих подается заявителем в а</w:t>
      </w:r>
      <w:r w:rsidR="00D34762" w:rsidRPr="00B4025D">
        <w:rPr>
          <w:rFonts w:ascii="Times New Roman" w:hAnsi="Times New Roman" w:cs="Times New Roman"/>
          <w:sz w:val="28"/>
          <w:szCs w:val="28"/>
        </w:rPr>
        <w:t>дминистрацию</w:t>
      </w:r>
      <w:r w:rsidR="00BF459F">
        <w:rPr>
          <w:rFonts w:ascii="Times New Roman" w:hAnsi="Times New Roman" w:cs="Times New Roman"/>
          <w:sz w:val="28"/>
          <w:szCs w:val="28"/>
        </w:rPr>
        <w:t xml:space="preserve"> </w:t>
      </w:r>
      <w:r w:rsidR="00BF459F" w:rsidRPr="00BF459F">
        <w:rPr>
          <w:rFonts w:ascii="Times New Roman" w:hAnsi="Times New Roman" w:cs="Times New Roman"/>
          <w:sz w:val="28"/>
          <w:szCs w:val="28"/>
        </w:rPr>
        <w:t>поселения</w:t>
      </w:r>
      <w:r w:rsidR="00D34762" w:rsidRPr="00B4025D">
        <w:rPr>
          <w:rFonts w:ascii="Times New Roman" w:hAnsi="Times New Roman" w:cs="Times New Roman"/>
          <w:sz w:val="28"/>
          <w:szCs w:val="28"/>
        </w:rPr>
        <w:t xml:space="preserve"> на имя главы </w:t>
      </w:r>
      <w:r w:rsidR="00BF459F">
        <w:rPr>
          <w:rFonts w:ascii="Times New Roman" w:hAnsi="Times New Roman" w:cs="Times New Roman"/>
          <w:sz w:val="28"/>
          <w:szCs w:val="28"/>
        </w:rPr>
        <w:t>сельского поселения Шапша</w:t>
      </w:r>
      <w:r w:rsidR="00D34762" w:rsidRPr="00B4025D">
        <w:rPr>
          <w:rFonts w:ascii="Times New Roman" w:hAnsi="Times New Roman" w:cs="Times New Roman"/>
          <w:sz w:val="28"/>
          <w:szCs w:val="28"/>
        </w:rPr>
        <w:t>.</w:t>
      </w:r>
    </w:p>
    <w:p w:rsidR="00D34762" w:rsidRPr="00B4025D" w:rsidRDefault="001F2D50"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2.3.</w:t>
      </w:r>
      <w:r w:rsidR="00D34762" w:rsidRPr="00B4025D">
        <w:rPr>
          <w:rFonts w:ascii="Times New Roman" w:hAnsi="Times New Roman" w:cs="Times New Roman"/>
          <w:sz w:val="28"/>
          <w:szCs w:val="28"/>
        </w:rPr>
        <w:t xml:space="preserve"> В случае если обжалуются решения и действия (бездействие) </w:t>
      </w:r>
      <w:r w:rsidR="00BF459F">
        <w:rPr>
          <w:rFonts w:ascii="Times New Roman" w:hAnsi="Times New Roman" w:cs="Times New Roman"/>
          <w:sz w:val="28"/>
          <w:szCs w:val="28"/>
        </w:rPr>
        <w:lastRenderedPageBreak/>
        <w:t>главы</w:t>
      </w:r>
      <w:r w:rsidR="00D34762" w:rsidRPr="00B4025D">
        <w:rPr>
          <w:rFonts w:ascii="Times New Roman" w:hAnsi="Times New Roman" w:cs="Times New Roman"/>
          <w:sz w:val="28"/>
          <w:szCs w:val="28"/>
        </w:rPr>
        <w:t xml:space="preserve"> </w:t>
      </w:r>
      <w:r w:rsidR="00BF459F">
        <w:rPr>
          <w:rFonts w:ascii="Times New Roman" w:hAnsi="Times New Roman" w:cs="Times New Roman"/>
          <w:sz w:val="28"/>
          <w:szCs w:val="28"/>
        </w:rPr>
        <w:t>сельского поселения Шапша</w:t>
      </w:r>
      <w:r w:rsidR="00D34762" w:rsidRPr="00B4025D">
        <w:rPr>
          <w:rFonts w:ascii="Times New Roman" w:hAnsi="Times New Roman" w:cs="Times New Roman"/>
          <w:sz w:val="28"/>
          <w:szCs w:val="28"/>
        </w:rPr>
        <w:t>, жалоба подается в вышестоящий орган (в порядке подчиненности).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При отсутствии вышестоящего органа жалоба подается непосредственно </w:t>
      </w:r>
      <w:r w:rsidR="00BF459F">
        <w:rPr>
          <w:rFonts w:ascii="Times New Roman" w:hAnsi="Times New Roman" w:cs="Times New Roman"/>
          <w:sz w:val="28"/>
          <w:szCs w:val="28"/>
        </w:rPr>
        <w:t>главе сельского поселения Шапша</w:t>
      </w:r>
      <w:r w:rsidRPr="00B4025D">
        <w:rPr>
          <w:rFonts w:ascii="Times New Roman" w:hAnsi="Times New Roman" w:cs="Times New Roman"/>
          <w:sz w:val="28"/>
          <w:szCs w:val="28"/>
        </w:rPr>
        <w:t>.</w:t>
      </w:r>
    </w:p>
    <w:p w:rsidR="00D34762" w:rsidRPr="00B4025D" w:rsidRDefault="00D34762" w:rsidP="00D34762">
      <w:pPr>
        <w:pStyle w:val="FORMATTEXT0"/>
        <w:ind w:firstLine="568"/>
        <w:jc w:val="both"/>
        <w:rPr>
          <w:rFonts w:ascii="Times New Roman" w:hAnsi="Times New Roman" w:cs="Times New Roman"/>
          <w:sz w:val="28"/>
          <w:szCs w:val="28"/>
        </w:rPr>
      </w:pPr>
    </w:p>
    <w:p w:rsidR="00D34762" w:rsidRDefault="001F2D50" w:rsidP="006705D5">
      <w:pPr>
        <w:pStyle w:val="FORMATTEXT0"/>
        <w:ind w:firstLine="568"/>
        <w:jc w:val="center"/>
        <w:rPr>
          <w:rFonts w:ascii="Times New Roman" w:hAnsi="Times New Roman" w:cs="Times New Roman"/>
          <w:sz w:val="28"/>
          <w:szCs w:val="28"/>
        </w:rPr>
      </w:pPr>
      <w:r>
        <w:rPr>
          <w:rFonts w:ascii="Times New Roman" w:hAnsi="Times New Roman" w:cs="Times New Roman"/>
          <w:sz w:val="28"/>
          <w:szCs w:val="28"/>
        </w:rPr>
        <w:t xml:space="preserve">3. </w:t>
      </w:r>
      <w:r w:rsidR="00D34762" w:rsidRPr="00B4025D">
        <w:rPr>
          <w:rFonts w:ascii="Times New Roman" w:hAnsi="Times New Roman" w:cs="Times New Roman"/>
          <w:sz w:val="28"/>
          <w:szCs w:val="28"/>
        </w:rPr>
        <w:t>Порядок подачи и рассмотрения жалобы</w:t>
      </w:r>
    </w:p>
    <w:p w:rsidR="006705D5" w:rsidRPr="00B4025D" w:rsidRDefault="006705D5" w:rsidP="00D34762">
      <w:pPr>
        <w:pStyle w:val="FORMATTEXT0"/>
        <w:ind w:firstLine="568"/>
        <w:jc w:val="both"/>
        <w:rPr>
          <w:rFonts w:ascii="Times New Roman" w:hAnsi="Times New Roman" w:cs="Times New Roman"/>
          <w:sz w:val="28"/>
          <w:szCs w:val="28"/>
        </w:rPr>
      </w:pPr>
    </w:p>
    <w:p w:rsidR="00D34762" w:rsidRPr="00B4025D" w:rsidRDefault="001F2D50"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3.1.</w:t>
      </w:r>
      <w:r w:rsidR="00D34762" w:rsidRPr="00B4025D">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34762" w:rsidRPr="00B4025D" w:rsidRDefault="001F2D50"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3.2.</w:t>
      </w:r>
      <w:r w:rsidR="00D34762" w:rsidRPr="00B4025D">
        <w:rPr>
          <w:rFonts w:ascii="Times New Roman" w:hAnsi="Times New Roman" w:cs="Times New Roman"/>
          <w:sz w:val="28"/>
          <w:szCs w:val="28"/>
        </w:rPr>
        <w:t xml:space="preserve"> Жалоба на решения и действия (бездействие) </w:t>
      </w:r>
      <w:r w:rsidR="00D64851">
        <w:rPr>
          <w:rFonts w:ascii="Times New Roman" w:hAnsi="Times New Roman" w:cs="Times New Roman"/>
          <w:sz w:val="28"/>
          <w:szCs w:val="28"/>
        </w:rPr>
        <w:t>а</w:t>
      </w:r>
      <w:r w:rsidR="00D34762" w:rsidRPr="00B4025D">
        <w:rPr>
          <w:rFonts w:ascii="Times New Roman" w:hAnsi="Times New Roman" w:cs="Times New Roman"/>
          <w:sz w:val="28"/>
          <w:szCs w:val="28"/>
        </w:rPr>
        <w:t>дминистрации</w:t>
      </w:r>
      <w:r w:rsidRPr="001F2D50">
        <w:rPr>
          <w:rFonts w:ascii="Times New Roman" w:hAnsi="Times New Roman" w:cs="Times New Roman"/>
          <w:sz w:val="28"/>
          <w:szCs w:val="28"/>
        </w:rPr>
        <w:t xml:space="preserve"> </w:t>
      </w:r>
      <w:r>
        <w:rPr>
          <w:rFonts w:ascii="Times New Roman" w:hAnsi="Times New Roman" w:cs="Times New Roman"/>
          <w:sz w:val="28"/>
          <w:szCs w:val="28"/>
        </w:rPr>
        <w:t>поселения</w:t>
      </w:r>
      <w:r w:rsidR="00D34762" w:rsidRPr="00B4025D">
        <w:rPr>
          <w:rFonts w:ascii="Times New Roman" w:hAnsi="Times New Roman" w:cs="Times New Roman"/>
          <w:sz w:val="28"/>
          <w:szCs w:val="28"/>
        </w:rPr>
        <w:t xml:space="preserve">, должностного лица </w:t>
      </w:r>
      <w:r w:rsidR="00D64851">
        <w:rPr>
          <w:rFonts w:ascii="Times New Roman" w:hAnsi="Times New Roman" w:cs="Times New Roman"/>
          <w:sz w:val="28"/>
          <w:szCs w:val="28"/>
        </w:rPr>
        <w:t>а</w:t>
      </w:r>
      <w:r w:rsidR="00D34762" w:rsidRPr="00B4025D">
        <w:rPr>
          <w:rFonts w:ascii="Times New Roman" w:hAnsi="Times New Roman" w:cs="Times New Roman"/>
          <w:sz w:val="28"/>
          <w:szCs w:val="28"/>
        </w:rPr>
        <w:t>дминистрации</w:t>
      </w:r>
      <w:r w:rsidRPr="001F2D50">
        <w:rPr>
          <w:rFonts w:ascii="Times New Roman" w:hAnsi="Times New Roman" w:cs="Times New Roman"/>
          <w:sz w:val="28"/>
          <w:szCs w:val="28"/>
        </w:rPr>
        <w:t xml:space="preserve"> </w:t>
      </w:r>
      <w:r>
        <w:rPr>
          <w:rFonts w:ascii="Times New Roman" w:hAnsi="Times New Roman" w:cs="Times New Roman"/>
          <w:sz w:val="28"/>
          <w:szCs w:val="28"/>
        </w:rPr>
        <w:t>поселения</w:t>
      </w:r>
      <w:r w:rsidR="00D34762" w:rsidRPr="00B4025D">
        <w:rPr>
          <w:rFonts w:ascii="Times New Roman" w:hAnsi="Times New Roman" w:cs="Times New Roman"/>
          <w:sz w:val="28"/>
          <w:szCs w:val="28"/>
        </w:rPr>
        <w:t xml:space="preserve">, муниципального служащего, руководителя </w:t>
      </w:r>
      <w:r w:rsidR="00D64851">
        <w:rPr>
          <w:rFonts w:ascii="Times New Roman" w:hAnsi="Times New Roman" w:cs="Times New Roman"/>
          <w:sz w:val="28"/>
          <w:szCs w:val="28"/>
        </w:rPr>
        <w:t>а</w:t>
      </w:r>
      <w:r w:rsidR="00D34762" w:rsidRPr="00B4025D">
        <w:rPr>
          <w:rFonts w:ascii="Times New Roman" w:hAnsi="Times New Roman" w:cs="Times New Roman"/>
          <w:sz w:val="28"/>
          <w:szCs w:val="28"/>
        </w:rPr>
        <w:t>дминистрации</w:t>
      </w:r>
      <w:r w:rsidRPr="001F2D50">
        <w:rPr>
          <w:rFonts w:ascii="Times New Roman" w:hAnsi="Times New Roman" w:cs="Times New Roman"/>
          <w:sz w:val="28"/>
          <w:szCs w:val="28"/>
        </w:rPr>
        <w:t xml:space="preserve"> </w:t>
      </w:r>
      <w:r>
        <w:rPr>
          <w:rFonts w:ascii="Times New Roman" w:hAnsi="Times New Roman" w:cs="Times New Roman"/>
          <w:sz w:val="28"/>
          <w:szCs w:val="28"/>
        </w:rPr>
        <w:t>поселения</w:t>
      </w:r>
      <w:r w:rsidR="00D34762" w:rsidRPr="00B4025D">
        <w:rPr>
          <w:rFonts w:ascii="Times New Roman" w:hAnsi="Times New Roman" w:cs="Times New Roman"/>
          <w:sz w:val="28"/>
          <w:szCs w:val="28"/>
        </w:rPr>
        <w:t>, может быть направлена по почте, а также может быть принята при личном приеме заявителя.</w:t>
      </w:r>
    </w:p>
    <w:p w:rsidR="00D34762" w:rsidRPr="00B4025D" w:rsidRDefault="001F2D50"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3.3</w:t>
      </w:r>
      <w:r w:rsidR="00D34762" w:rsidRPr="00B4025D">
        <w:rPr>
          <w:rFonts w:ascii="Times New Roman" w:hAnsi="Times New Roman" w:cs="Times New Roman"/>
          <w:sz w:val="28"/>
          <w:szCs w:val="28"/>
        </w:rPr>
        <w:t xml:space="preserve">. Жалоба, поступившая в </w:t>
      </w:r>
      <w:r w:rsidR="00D64851">
        <w:rPr>
          <w:rFonts w:ascii="Times New Roman" w:hAnsi="Times New Roman" w:cs="Times New Roman"/>
          <w:sz w:val="28"/>
          <w:szCs w:val="28"/>
        </w:rPr>
        <w:t>а</w:t>
      </w:r>
      <w:r w:rsidR="00D34762" w:rsidRPr="00B4025D">
        <w:rPr>
          <w:rFonts w:ascii="Times New Roman" w:hAnsi="Times New Roman" w:cs="Times New Roman"/>
          <w:sz w:val="28"/>
          <w:szCs w:val="28"/>
        </w:rPr>
        <w:t xml:space="preserve">дминистрацию </w:t>
      </w:r>
      <w:r>
        <w:rPr>
          <w:rFonts w:ascii="Times New Roman" w:hAnsi="Times New Roman" w:cs="Times New Roman"/>
          <w:sz w:val="28"/>
          <w:szCs w:val="28"/>
        </w:rPr>
        <w:t>поселения</w:t>
      </w:r>
      <w:r w:rsidRPr="00B4025D">
        <w:rPr>
          <w:rFonts w:ascii="Times New Roman" w:hAnsi="Times New Roman" w:cs="Times New Roman"/>
          <w:sz w:val="28"/>
          <w:szCs w:val="28"/>
        </w:rPr>
        <w:t xml:space="preserve"> </w:t>
      </w:r>
      <w:r w:rsidR="00D34762" w:rsidRPr="00B4025D">
        <w:rPr>
          <w:rFonts w:ascii="Times New Roman" w:hAnsi="Times New Roman" w:cs="Times New Roman"/>
          <w:sz w:val="28"/>
          <w:szCs w:val="28"/>
        </w:rPr>
        <w:t>подлежит регистрации не позднее следующего рабочего дня со дня ее поступления.</w:t>
      </w:r>
    </w:p>
    <w:p w:rsidR="00D34762" w:rsidRPr="00B4025D" w:rsidRDefault="001F2D50"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3.4</w:t>
      </w:r>
      <w:r w:rsidR="00D34762" w:rsidRPr="00B4025D">
        <w:rPr>
          <w:rFonts w:ascii="Times New Roman" w:hAnsi="Times New Roman" w:cs="Times New Roman"/>
          <w:sz w:val="28"/>
          <w:szCs w:val="28"/>
        </w:rPr>
        <w:t>. Жалоба должна содержать:</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1) наименование </w:t>
      </w:r>
      <w:r w:rsidR="00D64851">
        <w:rPr>
          <w:rFonts w:ascii="Times New Roman" w:hAnsi="Times New Roman" w:cs="Times New Roman"/>
          <w:sz w:val="28"/>
          <w:szCs w:val="28"/>
        </w:rPr>
        <w:t>а</w:t>
      </w:r>
      <w:r w:rsidRPr="00B4025D">
        <w:rPr>
          <w:rFonts w:ascii="Times New Roman" w:hAnsi="Times New Roman" w:cs="Times New Roman"/>
          <w:sz w:val="28"/>
          <w:szCs w:val="28"/>
        </w:rPr>
        <w:t>дминистрации</w:t>
      </w:r>
      <w:r w:rsidR="001F2D50" w:rsidRPr="001F2D50">
        <w:rPr>
          <w:rFonts w:ascii="Times New Roman" w:hAnsi="Times New Roman" w:cs="Times New Roman"/>
          <w:sz w:val="28"/>
          <w:szCs w:val="28"/>
        </w:rPr>
        <w:t xml:space="preserve"> </w:t>
      </w:r>
      <w:r w:rsidR="001F2D50">
        <w:rPr>
          <w:rFonts w:ascii="Times New Roman" w:hAnsi="Times New Roman" w:cs="Times New Roman"/>
          <w:sz w:val="28"/>
          <w:szCs w:val="28"/>
        </w:rPr>
        <w:t>поселения</w:t>
      </w:r>
      <w:r w:rsidRPr="00B4025D">
        <w:rPr>
          <w:rFonts w:ascii="Times New Roman" w:hAnsi="Times New Roman" w:cs="Times New Roman"/>
          <w:sz w:val="28"/>
          <w:szCs w:val="28"/>
        </w:rPr>
        <w:t xml:space="preserve">, должностного лица </w:t>
      </w:r>
      <w:r w:rsidR="00D64851">
        <w:rPr>
          <w:rFonts w:ascii="Times New Roman" w:hAnsi="Times New Roman" w:cs="Times New Roman"/>
          <w:sz w:val="28"/>
          <w:szCs w:val="28"/>
        </w:rPr>
        <w:t>а</w:t>
      </w:r>
      <w:r w:rsidRPr="00B4025D">
        <w:rPr>
          <w:rFonts w:ascii="Times New Roman" w:hAnsi="Times New Roman" w:cs="Times New Roman"/>
          <w:sz w:val="28"/>
          <w:szCs w:val="28"/>
        </w:rPr>
        <w:t>дминистрации</w:t>
      </w:r>
      <w:r w:rsidR="001F2D50">
        <w:rPr>
          <w:rFonts w:ascii="Times New Roman" w:hAnsi="Times New Roman" w:cs="Times New Roman"/>
          <w:sz w:val="28"/>
          <w:szCs w:val="28"/>
        </w:rPr>
        <w:t xml:space="preserve"> поселения</w:t>
      </w:r>
      <w:r w:rsidRPr="00B4025D">
        <w:rPr>
          <w:rFonts w:ascii="Times New Roman" w:hAnsi="Times New Roman" w:cs="Times New Roman"/>
          <w:sz w:val="28"/>
          <w:szCs w:val="28"/>
        </w:rPr>
        <w:t xml:space="preserve">, либо муниципального служащего, МФЦ, его руководителя и (или) работника, организаций, предусмотренных частью 1.1 статьи 16 Федерального закона </w:t>
      </w:r>
      <w:r w:rsidR="00D64851">
        <w:rPr>
          <w:rFonts w:ascii="Times New Roman" w:hAnsi="Times New Roman" w:cs="Times New Roman"/>
          <w:sz w:val="28"/>
          <w:szCs w:val="28"/>
        </w:rPr>
        <w:t>№</w:t>
      </w:r>
      <w:r w:rsidRPr="00B4025D">
        <w:rPr>
          <w:rFonts w:ascii="Times New Roman" w:hAnsi="Times New Roman" w:cs="Times New Roman"/>
          <w:sz w:val="28"/>
          <w:szCs w:val="28"/>
        </w:rPr>
        <w:t xml:space="preserve"> 210-ФЗ, их руководителей и (или) работников, решения и действия (бездействие) которых обжалуются;</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2) фамилию, имя, отчество (последнее</w:t>
      </w:r>
      <w:r w:rsidR="001F2D50">
        <w:rPr>
          <w:rFonts w:ascii="Times New Roman" w:hAnsi="Times New Roman" w:cs="Times New Roman"/>
          <w:sz w:val="28"/>
          <w:szCs w:val="28"/>
        </w:rPr>
        <w:t xml:space="preserve"> </w:t>
      </w:r>
      <w:r w:rsidRPr="00B4025D">
        <w:rPr>
          <w:rFonts w:ascii="Times New Roman" w:hAnsi="Times New Roman" w:cs="Times New Roman"/>
          <w:sz w:val="28"/>
          <w:szCs w:val="28"/>
        </w:rPr>
        <w:t>-</w:t>
      </w:r>
      <w:r w:rsidR="001F2D50">
        <w:rPr>
          <w:rFonts w:ascii="Times New Roman" w:hAnsi="Times New Roman" w:cs="Times New Roman"/>
          <w:sz w:val="28"/>
          <w:szCs w:val="28"/>
        </w:rPr>
        <w:t xml:space="preserve"> </w:t>
      </w:r>
      <w:r w:rsidRPr="00B4025D">
        <w:rPr>
          <w:rFonts w:ascii="Times New Roman" w:hAnsi="Times New Roman" w:cs="Times New Roman"/>
          <w:sz w:val="28"/>
          <w:szCs w:val="28"/>
        </w:rPr>
        <w:t>при наличии), сведения о месте жительства заявителя</w:t>
      </w:r>
      <w:r w:rsidR="001F2D50">
        <w:rPr>
          <w:rFonts w:ascii="Times New Roman" w:hAnsi="Times New Roman" w:cs="Times New Roman"/>
          <w:sz w:val="28"/>
          <w:szCs w:val="28"/>
        </w:rPr>
        <w:t xml:space="preserve"> </w:t>
      </w:r>
      <w:r w:rsidRPr="00B4025D">
        <w:rPr>
          <w:rFonts w:ascii="Times New Roman" w:hAnsi="Times New Roman" w:cs="Times New Roman"/>
          <w:sz w:val="28"/>
          <w:szCs w:val="28"/>
        </w:rPr>
        <w:t>-</w:t>
      </w:r>
      <w:r w:rsidR="001F2D50">
        <w:rPr>
          <w:rFonts w:ascii="Times New Roman" w:hAnsi="Times New Roman" w:cs="Times New Roman"/>
          <w:sz w:val="28"/>
          <w:szCs w:val="28"/>
        </w:rPr>
        <w:t xml:space="preserve"> </w:t>
      </w:r>
      <w:r w:rsidRPr="00B4025D">
        <w:rPr>
          <w:rFonts w:ascii="Times New Roman" w:hAnsi="Times New Roman" w:cs="Times New Roman"/>
          <w:sz w:val="28"/>
          <w:szCs w:val="28"/>
        </w:rPr>
        <w:t>физического лица либо наименование, сведения о местонахождении заявителя</w:t>
      </w:r>
      <w:r w:rsidR="00D64851">
        <w:rPr>
          <w:rFonts w:ascii="Times New Roman" w:hAnsi="Times New Roman" w:cs="Times New Roman"/>
          <w:sz w:val="28"/>
          <w:szCs w:val="28"/>
        </w:rPr>
        <w:t xml:space="preserve"> </w:t>
      </w:r>
      <w:r w:rsidRPr="00B4025D">
        <w:rPr>
          <w:rFonts w:ascii="Times New Roman" w:hAnsi="Times New Roman" w:cs="Times New Roman"/>
          <w:sz w:val="28"/>
          <w:szCs w:val="28"/>
        </w:rPr>
        <w:t>-</w:t>
      </w:r>
      <w:r w:rsidR="00D64851">
        <w:rPr>
          <w:rFonts w:ascii="Times New Roman" w:hAnsi="Times New Roman" w:cs="Times New Roman"/>
          <w:sz w:val="28"/>
          <w:szCs w:val="28"/>
        </w:rPr>
        <w:t xml:space="preserve"> </w:t>
      </w:r>
      <w:r w:rsidRPr="00B4025D">
        <w:rPr>
          <w:rFonts w:ascii="Times New Roman" w:hAnsi="Times New Roman" w:cs="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3) сведения об обжалуемых решениях и действиях (бездействии) </w:t>
      </w:r>
      <w:r w:rsidR="00D64851">
        <w:rPr>
          <w:rFonts w:ascii="Times New Roman" w:hAnsi="Times New Roman" w:cs="Times New Roman"/>
          <w:sz w:val="28"/>
          <w:szCs w:val="28"/>
        </w:rPr>
        <w:t>а</w:t>
      </w:r>
      <w:r w:rsidRPr="00B4025D">
        <w:rPr>
          <w:rFonts w:ascii="Times New Roman" w:hAnsi="Times New Roman" w:cs="Times New Roman"/>
          <w:sz w:val="28"/>
          <w:szCs w:val="28"/>
        </w:rPr>
        <w:t>дминистрации</w:t>
      </w:r>
      <w:r w:rsidR="001F2D50" w:rsidRPr="001F2D50">
        <w:rPr>
          <w:rFonts w:ascii="Times New Roman" w:hAnsi="Times New Roman" w:cs="Times New Roman"/>
          <w:sz w:val="28"/>
          <w:szCs w:val="28"/>
        </w:rPr>
        <w:t xml:space="preserve"> </w:t>
      </w:r>
      <w:r w:rsidR="001F2D50">
        <w:rPr>
          <w:rFonts w:ascii="Times New Roman" w:hAnsi="Times New Roman" w:cs="Times New Roman"/>
          <w:sz w:val="28"/>
          <w:szCs w:val="28"/>
        </w:rPr>
        <w:t>поселения</w:t>
      </w:r>
      <w:r w:rsidRPr="00B4025D">
        <w:rPr>
          <w:rFonts w:ascii="Times New Roman" w:hAnsi="Times New Roman" w:cs="Times New Roman"/>
          <w:sz w:val="28"/>
          <w:szCs w:val="28"/>
        </w:rPr>
        <w:t xml:space="preserve">, должностного лица </w:t>
      </w:r>
      <w:r w:rsidR="00D64851">
        <w:rPr>
          <w:rFonts w:ascii="Times New Roman" w:hAnsi="Times New Roman" w:cs="Times New Roman"/>
          <w:sz w:val="28"/>
          <w:szCs w:val="28"/>
        </w:rPr>
        <w:t>а</w:t>
      </w:r>
      <w:r w:rsidRPr="00B4025D">
        <w:rPr>
          <w:rFonts w:ascii="Times New Roman" w:hAnsi="Times New Roman" w:cs="Times New Roman"/>
          <w:sz w:val="28"/>
          <w:szCs w:val="28"/>
        </w:rPr>
        <w:t>дминистрации</w:t>
      </w:r>
      <w:r w:rsidR="001F2D50" w:rsidRPr="001F2D50">
        <w:rPr>
          <w:rFonts w:ascii="Times New Roman" w:hAnsi="Times New Roman" w:cs="Times New Roman"/>
          <w:sz w:val="28"/>
          <w:szCs w:val="28"/>
        </w:rPr>
        <w:t xml:space="preserve"> </w:t>
      </w:r>
      <w:r w:rsidR="001F2D50">
        <w:rPr>
          <w:rFonts w:ascii="Times New Roman" w:hAnsi="Times New Roman" w:cs="Times New Roman"/>
          <w:sz w:val="28"/>
          <w:szCs w:val="28"/>
        </w:rPr>
        <w:t>поселения</w:t>
      </w:r>
      <w:r w:rsidRPr="00B4025D">
        <w:rPr>
          <w:rFonts w:ascii="Times New Roman" w:hAnsi="Times New Roman" w:cs="Times New Roman"/>
          <w:sz w:val="28"/>
          <w:szCs w:val="28"/>
        </w:rPr>
        <w:t xml:space="preserve">, либо муниципального служащего, МФЦ, работника МФЦ, организаций, предусмотренных частью 1.1 статьи 16 Федерального закона </w:t>
      </w:r>
      <w:r w:rsidR="00D64851">
        <w:rPr>
          <w:rFonts w:ascii="Times New Roman" w:hAnsi="Times New Roman" w:cs="Times New Roman"/>
          <w:sz w:val="28"/>
          <w:szCs w:val="28"/>
        </w:rPr>
        <w:t>№</w:t>
      </w:r>
      <w:r w:rsidRPr="00B4025D">
        <w:rPr>
          <w:rFonts w:ascii="Times New Roman" w:hAnsi="Times New Roman" w:cs="Times New Roman"/>
          <w:sz w:val="28"/>
          <w:szCs w:val="28"/>
        </w:rPr>
        <w:t xml:space="preserve"> 210-ФЗ, их работников;</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4) доводы, на основании которых заявитель не согласен с решением</w:t>
      </w:r>
      <w:r w:rsidR="00D64851">
        <w:rPr>
          <w:rFonts w:ascii="Times New Roman" w:hAnsi="Times New Roman" w:cs="Times New Roman"/>
          <w:sz w:val="28"/>
          <w:szCs w:val="28"/>
        </w:rPr>
        <w:t xml:space="preserve"> </w:t>
      </w:r>
      <w:r w:rsidRPr="00B4025D">
        <w:rPr>
          <w:rFonts w:ascii="Times New Roman" w:hAnsi="Times New Roman" w:cs="Times New Roman"/>
          <w:sz w:val="28"/>
          <w:szCs w:val="28"/>
        </w:rPr>
        <w:t xml:space="preserve">и действием (бездействием) </w:t>
      </w:r>
      <w:r w:rsidR="00D64851">
        <w:rPr>
          <w:rFonts w:ascii="Times New Roman" w:hAnsi="Times New Roman" w:cs="Times New Roman"/>
          <w:sz w:val="28"/>
          <w:szCs w:val="28"/>
        </w:rPr>
        <w:t>а</w:t>
      </w:r>
      <w:r w:rsidRPr="00B4025D">
        <w:rPr>
          <w:rFonts w:ascii="Times New Roman" w:hAnsi="Times New Roman" w:cs="Times New Roman"/>
          <w:sz w:val="28"/>
          <w:szCs w:val="28"/>
        </w:rPr>
        <w:t>дминистрации</w:t>
      </w:r>
      <w:r w:rsidR="001F2D50" w:rsidRPr="001F2D50">
        <w:rPr>
          <w:rFonts w:ascii="Times New Roman" w:hAnsi="Times New Roman" w:cs="Times New Roman"/>
          <w:sz w:val="28"/>
          <w:szCs w:val="28"/>
        </w:rPr>
        <w:t xml:space="preserve"> </w:t>
      </w:r>
      <w:r w:rsidR="001F2D50">
        <w:rPr>
          <w:rFonts w:ascii="Times New Roman" w:hAnsi="Times New Roman" w:cs="Times New Roman"/>
          <w:sz w:val="28"/>
          <w:szCs w:val="28"/>
        </w:rPr>
        <w:t>поселения</w:t>
      </w:r>
      <w:r w:rsidRPr="00B4025D">
        <w:rPr>
          <w:rFonts w:ascii="Times New Roman" w:hAnsi="Times New Roman" w:cs="Times New Roman"/>
          <w:sz w:val="28"/>
          <w:szCs w:val="28"/>
        </w:rPr>
        <w:t xml:space="preserve">, должностного лица </w:t>
      </w:r>
      <w:r w:rsidR="00D64851">
        <w:rPr>
          <w:rFonts w:ascii="Times New Roman" w:hAnsi="Times New Roman" w:cs="Times New Roman"/>
          <w:sz w:val="28"/>
          <w:szCs w:val="28"/>
        </w:rPr>
        <w:t>а</w:t>
      </w:r>
      <w:r w:rsidRPr="00B4025D">
        <w:rPr>
          <w:rFonts w:ascii="Times New Roman" w:hAnsi="Times New Roman" w:cs="Times New Roman"/>
          <w:sz w:val="28"/>
          <w:szCs w:val="28"/>
        </w:rPr>
        <w:t>дминистрации</w:t>
      </w:r>
      <w:r w:rsidR="001F2D50" w:rsidRPr="001F2D50">
        <w:rPr>
          <w:rFonts w:ascii="Times New Roman" w:hAnsi="Times New Roman" w:cs="Times New Roman"/>
          <w:sz w:val="28"/>
          <w:szCs w:val="28"/>
        </w:rPr>
        <w:t xml:space="preserve"> </w:t>
      </w:r>
      <w:r w:rsidR="001F2D50">
        <w:rPr>
          <w:rFonts w:ascii="Times New Roman" w:hAnsi="Times New Roman" w:cs="Times New Roman"/>
          <w:sz w:val="28"/>
          <w:szCs w:val="28"/>
        </w:rPr>
        <w:t>поселения</w:t>
      </w:r>
      <w:r w:rsidRPr="00B4025D">
        <w:rPr>
          <w:rFonts w:ascii="Times New Roman" w:hAnsi="Times New Roman" w:cs="Times New Roman"/>
          <w:sz w:val="28"/>
          <w:szCs w:val="28"/>
        </w:rPr>
        <w:t xml:space="preserve">, либо муниципального служащего, МФЦ, работника </w:t>
      </w:r>
      <w:r w:rsidRPr="00D64851">
        <w:rPr>
          <w:rFonts w:ascii="Times New Roman" w:hAnsi="Times New Roman" w:cs="Times New Roman"/>
          <w:sz w:val="28"/>
          <w:szCs w:val="28"/>
        </w:rPr>
        <w:t>МФЦ, организаций, предусмотренных частью 1.1 статьи 16 Федерального закона</w:t>
      </w:r>
      <w:r w:rsidR="00D64851">
        <w:rPr>
          <w:rFonts w:ascii="Times New Roman" w:hAnsi="Times New Roman" w:cs="Times New Roman"/>
          <w:sz w:val="28"/>
          <w:szCs w:val="28"/>
        </w:rPr>
        <w:t xml:space="preserve"> от 27 июля 2010 года № 210-ФЗ «</w:t>
      </w:r>
      <w:r w:rsidRPr="00D64851">
        <w:rPr>
          <w:rFonts w:ascii="Times New Roman" w:hAnsi="Times New Roman" w:cs="Times New Roman"/>
          <w:sz w:val="28"/>
          <w:szCs w:val="28"/>
        </w:rPr>
        <w:t>Об организации предоставления государственных и муниципальных услуг</w:t>
      </w:r>
      <w:r w:rsidR="00D64851" w:rsidRPr="00D64851">
        <w:rPr>
          <w:rFonts w:ascii="Times New Roman" w:hAnsi="Times New Roman" w:cs="Times New Roman"/>
          <w:sz w:val="28"/>
          <w:szCs w:val="28"/>
        </w:rPr>
        <w:t>»</w:t>
      </w:r>
      <w:r w:rsidRPr="00D64851">
        <w:rPr>
          <w:rFonts w:ascii="Times New Roman" w:hAnsi="Times New Roman" w:cs="Times New Roman"/>
          <w:sz w:val="28"/>
          <w:szCs w:val="28"/>
        </w:rPr>
        <w:t>, их работников. Заявителем</w:t>
      </w:r>
      <w:r w:rsidRPr="00B4025D">
        <w:rPr>
          <w:rFonts w:ascii="Times New Roman" w:hAnsi="Times New Roman" w:cs="Times New Roman"/>
          <w:sz w:val="28"/>
          <w:szCs w:val="28"/>
        </w:rPr>
        <w:t xml:space="preserve"> могут быть представлены документы (при наличии), подтверждающие доводы заявителя, либо их копии.</w:t>
      </w:r>
    </w:p>
    <w:p w:rsidR="00D34762" w:rsidRPr="00B4025D" w:rsidRDefault="00D34762" w:rsidP="00D34762">
      <w:pPr>
        <w:pStyle w:val="FORMATTEXT0"/>
        <w:ind w:firstLine="568"/>
        <w:jc w:val="both"/>
        <w:rPr>
          <w:rFonts w:ascii="Times New Roman" w:hAnsi="Times New Roman" w:cs="Times New Roman"/>
          <w:sz w:val="28"/>
          <w:szCs w:val="28"/>
        </w:rPr>
      </w:pPr>
    </w:p>
    <w:p w:rsidR="00D34762" w:rsidRPr="00B4025D" w:rsidRDefault="001F2D50" w:rsidP="006705D5">
      <w:pPr>
        <w:pStyle w:val="FORMATTEXT0"/>
        <w:ind w:firstLine="568"/>
        <w:jc w:val="center"/>
        <w:rPr>
          <w:rFonts w:ascii="Times New Roman" w:hAnsi="Times New Roman" w:cs="Times New Roman"/>
          <w:sz w:val="28"/>
          <w:szCs w:val="28"/>
        </w:rPr>
      </w:pPr>
      <w:r>
        <w:rPr>
          <w:rFonts w:ascii="Times New Roman" w:hAnsi="Times New Roman" w:cs="Times New Roman"/>
          <w:sz w:val="28"/>
          <w:szCs w:val="28"/>
        </w:rPr>
        <w:t xml:space="preserve">4. </w:t>
      </w:r>
      <w:r w:rsidR="00D34762" w:rsidRPr="00B4025D">
        <w:rPr>
          <w:rFonts w:ascii="Times New Roman" w:hAnsi="Times New Roman" w:cs="Times New Roman"/>
          <w:sz w:val="28"/>
          <w:szCs w:val="28"/>
        </w:rPr>
        <w:t>Сроки рассмотрения жалобы</w:t>
      </w:r>
    </w:p>
    <w:p w:rsidR="00D34762" w:rsidRPr="00D64851" w:rsidRDefault="001F2D50"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lastRenderedPageBreak/>
        <w:t>4.1.</w:t>
      </w:r>
      <w:r w:rsidR="00D34762" w:rsidRPr="00B4025D">
        <w:rPr>
          <w:rFonts w:ascii="Times New Roman" w:hAnsi="Times New Roman" w:cs="Times New Roman"/>
          <w:sz w:val="28"/>
          <w:szCs w:val="28"/>
        </w:rPr>
        <w:t xml:space="preserve"> Жалоба, поступившая в </w:t>
      </w:r>
      <w:r w:rsidR="00D64851">
        <w:rPr>
          <w:rFonts w:ascii="Times New Roman" w:hAnsi="Times New Roman" w:cs="Times New Roman"/>
          <w:sz w:val="28"/>
          <w:szCs w:val="28"/>
        </w:rPr>
        <w:t>а</w:t>
      </w:r>
      <w:r w:rsidR="00D34762" w:rsidRPr="00B4025D">
        <w:rPr>
          <w:rFonts w:ascii="Times New Roman" w:hAnsi="Times New Roman" w:cs="Times New Roman"/>
          <w:sz w:val="28"/>
          <w:szCs w:val="28"/>
        </w:rPr>
        <w:t>дминистрацию</w:t>
      </w:r>
      <w:r w:rsidRPr="001F2D50">
        <w:rPr>
          <w:rFonts w:ascii="Times New Roman" w:hAnsi="Times New Roman" w:cs="Times New Roman"/>
          <w:sz w:val="28"/>
          <w:szCs w:val="28"/>
        </w:rPr>
        <w:t xml:space="preserve"> </w:t>
      </w:r>
      <w:r>
        <w:rPr>
          <w:rFonts w:ascii="Times New Roman" w:hAnsi="Times New Roman" w:cs="Times New Roman"/>
          <w:sz w:val="28"/>
          <w:szCs w:val="28"/>
        </w:rPr>
        <w:t>поселения</w:t>
      </w:r>
      <w:r w:rsidR="00D34762" w:rsidRPr="00B4025D">
        <w:rPr>
          <w:rFonts w:ascii="Times New Roman" w:hAnsi="Times New Roman" w:cs="Times New Roman"/>
          <w:sz w:val="28"/>
          <w:szCs w:val="28"/>
        </w:rPr>
        <w:t xml:space="preserve">, МФЦ, учредителю многофункционального центра, в организации, предусмотренные частью </w:t>
      </w:r>
      <w:r w:rsidR="00D34762" w:rsidRPr="00D64851">
        <w:rPr>
          <w:rFonts w:ascii="Times New Roman" w:hAnsi="Times New Roman" w:cs="Times New Roman"/>
          <w:sz w:val="28"/>
          <w:szCs w:val="28"/>
        </w:rPr>
        <w:t xml:space="preserve">1.1 </w:t>
      </w:r>
      <w:r w:rsidR="00D34762" w:rsidRPr="00D64851">
        <w:rPr>
          <w:rFonts w:ascii="Times New Roman" w:hAnsi="Times New Roman" w:cs="Times New Roman"/>
          <w:sz w:val="28"/>
          <w:szCs w:val="28"/>
        </w:rPr>
        <w:fldChar w:fldCharType="begin"/>
      </w:r>
      <w:r w:rsidR="00D34762" w:rsidRPr="00D64851">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2020 года) (редакция, действующая с 1 января 2021 года)’’</w:instrText>
      </w:r>
    </w:p>
    <w:p w:rsidR="00D34762" w:rsidRPr="00D64851" w:rsidRDefault="00D34762" w:rsidP="00D34762">
      <w:pPr>
        <w:pStyle w:val="FORMATTEXT0"/>
        <w:ind w:firstLine="568"/>
        <w:jc w:val="both"/>
        <w:rPr>
          <w:rFonts w:ascii="Times New Roman" w:hAnsi="Times New Roman" w:cs="Times New Roman"/>
          <w:sz w:val="28"/>
          <w:szCs w:val="28"/>
        </w:rPr>
      </w:pPr>
      <w:r w:rsidRPr="00D64851">
        <w:rPr>
          <w:rFonts w:ascii="Times New Roman" w:hAnsi="Times New Roman" w:cs="Times New Roman"/>
          <w:sz w:val="28"/>
          <w:szCs w:val="28"/>
        </w:rPr>
        <w:instrText>Федеральный закон от 27.07.2010 N 210-ФЗ</w:instrText>
      </w:r>
    </w:p>
    <w:p w:rsidR="00D34762" w:rsidRPr="00D64851" w:rsidRDefault="00D34762" w:rsidP="00D34762">
      <w:pPr>
        <w:pStyle w:val="FORMATTEXT0"/>
        <w:ind w:firstLine="568"/>
        <w:jc w:val="both"/>
        <w:rPr>
          <w:rFonts w:ascii="Times New Roman" w:hAnsi="Times New Roman" w:cs="Times New Roman"/>
          <w:sz w:val="28"/>
          <w:szCs w:val="28"/>
        </w:rPr>
      </w:pPr>
      <w:r w:rsidRPr="00D64851">
        <w:rPr>
          <w:rFonts w:ascii="Times New Roman" w:hAnsi="Times New Roman" w:cs="Times New Roman"/>
          <w:sz w:val="28"/>
          <w:szCs w:val="28"/>
        </w:rPr>
        <w:instrText>Статус: действующая редакция (действ. с 01.01.2021)"</w:instrText>
      </w:r>
      <w:r w:rsidRPr="00D64851">
        <w:rPr>
          <w:rFonts w:ascii="Times New Roman" w:hAnsi="Times New Roman" w:cs="Times New Roman"/>
          <w:sz w:val="28"/>
          <w:szCs w:val="28"/>
        </w:rPr>
        <w:fldChar w:fldCharType="separate"/>
      </w:r>
      <w:r w:rsidRPr="00D64851">
        <w:rPr>
          <w:rFonts w:ascii="Times New Roman" w:hAnsi="Times New Roman" w:cs="Times New Roman"/>
          <w:sz w:val="28"/>
          <w:szCs w:val="28"/>
        </w:rPr>
        <w:t xml:space="preserve">статьи 16 Федерального закона от 27 июля 2010 года </w:t>
      </w:r>
      <w:r w:rsidR="00D64851" w:rsidRPr="00D64851">
        <w:rPr>
          <w:rFonts w:ascii="Times New Roman" w:hAnsi="Times New Roman" w:cs="Times New Roman"/>
          <w:sz w:val="28"/>
          <w:szCs w:val="28"/>
        </w:rPr>
        <w:t>№</w:t>
      </w:r>
      <w:r w:rsidRPr="00D64851">
        <w:rPr>
          <w:rFonts w:ascii="Times New Roman" w:hAnsi="Times New Roman" w:cs="Times New Roman"/>
          <w:sz w:val="28"/>
          <w:szCs w:val="28"/>
        </w:rPr>
        <w:t xml:space="preserve"> 210-ФЗ</w:t>
      </w:r>
      <w:r w:rsidR="00D64851" w:rsidRPr="00D64851">
        <w:rPr>
          <w:rFonts w:ascii="Times New Roman" w:hAnsi="Times New Roman" w:cs="Times New Roman"/>
          <w:sz w:val="28"/>
          <w:szCs w:val="28"/>
        </w:rPr>
        <w:t xml:space="preserve"> «</w:t>
      </w:r>
      <w:r w:rsidRPr="00D64851">
        <w:rPr>
          <w:rFonts w:ascii="Times New Roman" w:hAnsi="Times New Roman" w:cs="Times New Roman"/>
          <w:sz w:val="28"/>
          <w:szCs w:val="28"/>
        </w:rPr>
        <w:t>Об организации предоставления государственных и муниципальных услуг</w:t>
      </w:r>
      <w:r w:rsidRPr="00D64851">
        <w:rPr>
          <w:rFonts w:ascii="Times New Roman" w:hAnsi="Times New Roman" w:cs="Times New Roman"/>
          <w:sz w:val="28"/>
          <w:szCs w:val="28"/>
        </w:rPr>
        <w:fldChar w:fldCharType="end"/>
      </w:r>
      <w:r w:rsidR="00D64851">
        <w:rPr>
          <w:rFonts w:ascii="Times New Roman" w:hAnsi="Times New Roman" w:cs="Times New Roman"/>
          <w:sz w:val="28"/>
          <w:szCs w:val="28"/>
        </w:rPr>
        <w:t>»</w:t>
      </w:r>
      <w:r w:rsidRPr="00B4025D">
        <w:rPr>
          <w:rFonts w:ascii="Times New Roman" w:hAnsi="Times New Roman" w:cs="Times New Roman"/>
          <w:sz w:val="28"/>
          <w:szCs w:val="28"/>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D64851">
        <w:rPr>
          <w:rFonts w:ascii="Times New Roman" w:hAnsi="Times New Roman" w:cs="Times New Roman"/>
          <w:sz w:val="28"/>
          <w:szCs w:val="28"/>
        </w:rPr>
        <w:t>а</w:t>
      </w:r>
      <w:r w:rsidRPr="00B4025D">
        <w:rPr>
          <w:rFonts w:ascii="Times New Roman" w:hAnsi="Times New Roman" w:cs="Times New Roman"/>
          <w:sz w:val="28"/>
          <w:szCs w:val="28"/>
        </w:rPr>
        <w:t>дминистрации</w:t>
      </w:r>
      <w:r w:rsidR="001F2D50" w:rsidRPr="001F2D50">
        <w:rPr>
          <w:rFonts w:ascii="Times New Roman" w:hAnsi="Times New Roman" w:cs="Times New Roman"/>
          <w:sz w:val="28"/>
          <w:szCs w:val="28"/>
        </w:rPr>
        <w:t xml:space="preserve"> </w:t>
      </w:r>
      <w:r w:rsidR="001F2D50">
        <w:rPr>
          <w:rFonts w:ascii="Times New Roman" w:hAnsi="Times New Roman" w:cs="Times New Roman"/>
          <w:sz w:val="28"/>
          <w:szCs w:val="28"/>
        </w:rPr>
        <w:t>поселения</w:t>
      </w:r>
      <w:r w:rsidRPr="00B4025D">
        <w:rPr>
          <w:rFonts w:ascii="Times New Roman" w:hAnsi="Times New Roman" w:cs="Times New Roman"/>
          <w:sz w:val="28"/>
          <w:szCs w:val="28"/>
        </w:rPr>
        <w:t xml:space="preserve">, МФЦ, организаций предусмотренных </w:t>
      </w:r>
      <w:r w:rsidRPr="00D64851">
        <w:rPr>
          <w:rFonts w:ascii="Times New Roman" w:hAnsi="Times New Roman" w:cs="Times New Roman"/>
          <w:sz w:val="28"/>
          <w:szCs w:val="28"/>
        </w:rPr>
        <w:t xml:space="preserve">частью 1.1 </w:t>
      </w:r>
      <w:r w:rsidRPr="00D64851">
        <w:rPr>
          <w:rFonts w:ascii="Times New Roman" w:hAnsi="Times New Roman" w:cs="Times New Roman"/>
          <w:sz w:val="28"/>
          <w:szCs w:val="28"/>
        </w:rPr>
        <w:fldChar w:fldCharType="begin"/>
      </w:r>
      <w:r w:rsidRPr="00D64851">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2020 года) (редакция, действующая с 1 января 2021 года)’’</w:instrText>
      </w:r>
    </w:p>
    <w:p w:rsidR="00D34762" w:rsidRPr="00D64851" w:rsidRDefault="00D34762" w:rsidP="00D34762">
      <w:pPr>
        <w:pStyle w:val="FORMATTEXT0"/>
        <w:ind w:firstLine="568"/>
        <w:jc w:val="both"/>
        <w:rPr>
          <w:rFonts w:ascii="Times New Roman" w:hAnsi="Times New Roman" w:cs="Times New Roman"/>
          <w:sz w:val="28"/>
          <w:szCs w:val="28"/>
        </w:rPr>
      </w:pPr>
      <w:r w:rsidRPr="00D64851">
        <w:rPr>
          <w:rFonts w:ascii="Times New Roman" w:hAnsi="Times New Roman" w:cs="Times New Roman"/>
          <w:sz w:val="28"/>
          <w:szCs w:val="28"/>
        </w:rPr>
        <w:instrText>Федеральный закон от 27.07.2010 N 210-ФЗ</w:instrText>
      </w:r>
    </w:p>
    <w:p w:rsidR="00D34762" w:rsidRDefault="00D34762" w:rsidP="00D34762">
      <w:pPr>
        <w:pStyle w:val="FORMATTEXT0"/>
        <w:ind w:firstLine="568"/>
        <w:jc w:val="both"/>
        <w:rPr>
          <w:rFonts w:ascii="Times New Roman" w:hAnsi="Times New Roman" w:cs="Times New Roman"/>
          <w:sz w:val="28"/>
          <w:szCs w:val="28"/>
        </w:rPr>
      </w:pPr>
      <w:r w:rsidRPr="00D64851">
        <w:rPr>
          <w:rFonts w:ascii="Times New Roman" w:hAnsi="Times New Roman" w:cs="Times New Roman"/>
          <w:sz w:val="28"/>
          <w:szCs w:val="28"/>
        </w:rPr>
        <w:instrText>Статус: действующая редакция (действ. с 01.01.2021)"</w:instrText>
      </w:r>
      <w:r w:rsidRPr="00D64851">
        <w:rPr>
          <w:rFonts w:ascii="Times New Roman" w:hAnsi="Times New Roman" w:cs="Times New Roman"/>
          <w:sz w:val="28"/>
          <w:szCs w:val="28"/>
        </w:rPr>
        <w:fldChar w:fldCharType="separate"/>
      </w:r>
      <w:r w:rsidRPr="00D64851">
        <w:rPr>
          <w:rFonts w:ascii="Times New Roman" w:hAnsi="Times New Roman" w:cs="Times New Roman"/>
          <w:sz w:val="28"/>
          <w:szCs w:val="28"/>
        </w:rPr>
        <w:t xml:space="preserve">статьи 16 Федерального закона от 27 июля 2010 года </w:t>
      </w:r>
      <w:r w:rsidR="00D64851" w:rsidRPr="00D64851">
        <w:rPr>
          <w:rFonts w:ascii="Times New Roman" w:hAnsi="Times New Roman" w:cs="Times New Roman"/>
          <w:sz w:val="28"/>
          <w:szCs w:val="28"/>
        </w:rPr>
        <w:t>№ 210-ФЗ «</w:t>
      </w:r>
      <w:r w:rsidRPr="00D64851">
        <w:rPr>
          <w:rFonts w:ascii="Times New Roman" w:hAnsi="Times New Roman" w:cs="Times New Roman"/>
          <w:sz w:val="28"/>
          <w:szCs w:val="28"/>
        </w:rPr>
        <w:t>Об организации предоставления государственных и муниципальных услуг</w:t>
      </w:r>
      <w:r w:rsidRPr="00D64851">
        <w:rPr>
          <w:rFonts w:ascii="Times New Roman" w:hAnsi="Times New Roman" w:cs="Times New Roman"/>
          <w:sz w:val="28"/>
          <w:szCs w:val="28"/>
        </w:rPr>
        <w:fldChar w:fldCharType="end"/>
      </w:r>
      <w:r w:rsidR="00D64851" w:rsidRPr="00D64851">
        <w:rPr>
          <w:rFonts w:ascii="Times New Roman" w:hAnsi="Times New Roman" w:cs="Times New Roman"/>
          <w:sz w:val="28"/>
          <w:szCs w:val="28"/>
        </w:rPr>
        <w:t>»</w:t>
      </w:r>
      <w:r w:rsidRPr="00D64851">
        <w:rPr>
          <w:rFonts w:ascii="Times New Roman" w:hAnsi="Times New Roman" w:cs="Times New Roman"/>
          <w:sz w:val="28"/>
          <w:szCs w:val="28"/>
        </w:rPr>
        <w:t>, в приеме документов у заявителя либо в исправлении допущенных</w:t>
      </w:r>
      <w:r w:rsidRPr="00B4025D">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05D5" w:rsidRPr="00B4025D" w:rsidRDefault="006705D5" w:rsidP="00D34762">
      <w:pPr>
        <w:pStyle w:val="FORMATTEXT0"/>
        <w:ind w:firstLine="568"/>
        <w:jc w:val="both"/>
        <w:rPr>
          <w:rFonts w:ascii="Times New Roman" w:hAnsi="Times New Roman" w:cs="Times New Roman"/>
          <w:sz w:val="28"/>
          <w:szCs w:val="28"/>
        </w:rPr>
      </w:pPr>
    </w:p>
    <w:p w:rsidR="00D34762" w:rsidRDefault="001F2D50" w:rsidP="006705D5">
      <w:pPr>
        <w:pStyle w:val="FORMATTEXT0"/>
        <w:ind w:firstLine="568"/>
        <w:jc w:val="center"/>
        <w:rPr>
          <w:rFonts w:ascii="Times New Roman" w:hAnsi="Times New Roman" w:cs="Times New Roman"/>
          <w:sz w:val="28"/>
          <w:szCs w:val="28"/>
        </w:rPr>
      </w:pPr>
      <w:r>
        <w:rPr>
          <w:rFonts w:ascii="Times New Roman" w:hAnsi="Times New Roman" w:cs="Times New Roman"/>
          <w:sz w:val="28"/>
          <w:szCs w:val="28"/>
        </w:rPr>
        <w:t xml:space="preserve">5. </w:t>
      </w:r>
      <w:r w:rsidR="00D34762" w:rsidRPr="00B4025D">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705D5" w:rsidRPr="00B4025D" w:rsidRDefault="006705D5" w:rsidP="00D34762">
      <w:pPr>
        <w:pStyle w:val="FORMATTEXT0"/>
        <w:ind w:firstLine="568"/>
        <w:jc w:val="both"/>
        <w:rPr>
          <w:rFonts w:ascii="Times New Roman" w:hAnsi="Times New Roman" w:cs="Times New Roman"/>
          <w:sz w:val="28"/>
          <w:szCs w:val="28"/>
        </w:rPr>
      </w:pPr>
    </w:p>
    <w:p w:rsidR="00D34762" w:rsidRDefault="001F2D50"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5.1</w:t>
      </w:r>
      <w:r w:rsidR="00D34762" w:rsidRPr="00B4025D">
        <w:rPr>
          <w:rFonts w:ascii="Times New Roman" w:hAnsi="Times New Roman" w:cs="Times New Roman"/>
          <w:sz w:val="28"/>
          <w:szCs w:val="28"/>
        </w:rPr>
        <w:t>. Основания для приостановления рассмотрения жалобы отсутствуют.</w:t>
      </w:r>
    </w:p>
    <w:p w:rsidR="006705D5" w:rsidRPr="00B4025D" w:rsidRDefault="006705D5" w:rsidP="00D34762">
      <w:pPr>
        <w:pStyle w:val="FORMATTEXT0"/>
        <w:ind w:firstLine="568"/>
        <w:jc w:val="both"/>
        <w:rPr>
          <w:rFonts w:ascii="Times New Roman" w:hAnsi="Times New Roman" w:cs="Times New Roman"/>
          <w:sz w:val="28"/>
          <w:szCs w:val="28"/>
        </w:rPr>
      </w:pPr>
    </w:p>
    <w:p w:rsidR="00D34762" w:rsidRDefault="001F2D50" w:rsidP="006705D5">
      <w:pPr>
        <w:pStyle w:val="FORMATTEXT0"/>
        <w:ind w:firstLine="568"/>
        <w:jc w:val="center"/>
        <w:rPr>
          <w:rFonts w:ascii="Times New Roman" w:hAnsi="Times New Roman" w:cs="Times New Roman"/>
          <w:sz w:val="28"/>
          <w:szCs w:val="28"/>
        </w:rPr>
      </w:pPr>
      <w:r>
        <w:rPr>
          <w:rFonts w:ascii="Times New Roman" w:hAnsi="Times New Roman" w:cs="Times New Roman"/>
          <w:sz w:val="28"/>
          <w:szCs w:val="28"/>
        </w:rPr>
        <w:t xml:space="preserve">6. </w:t>
      </w:r>
      <w:r w:rsidR="00D34762" w:rsidRPr="00B4025D">
        <w:rPr>
          <w:rFonts w:ascii="Times New Roman" w:hAnsi="Times New Roman" w:cs="Times New Roman"/>
          <w:sz w:val="28"/>
          <w:szCs w:val="28"/>
        </w:rPr>
        <w:t>Результат рассмотрения жалобы</w:t>
      </w:r>
    </w:p>
    <w:p w:rsidR="006705D5" w:rsidRPr="00B4025D" w:rsidRDefault="006705D5" w:rsidP="00D34762">
      <w:pPr>
        <w:pStyle w:val="FORMATTEXT0"/>
        <w:ind w:firstLine="568"/>
        <w:jc w:val="both"/>
        <w:rPr>
          <w:rFonts w:ascii="Times New Roman" w:hAnsi="Times New Roman" w:cs="Times New Roman"/>
          <w:sz w:val="28"/>
          <w:szCs w:val="28"/>
        </w:rPr>
      </w:pPr>
    </w:p>
    <w:p w:rsidR="00D34762" w:rsidRPr="00B4025D" w:rsidRDefault="001F2D50"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6.1</w:t>
      </w:r>
      <w:r w:rsidR="00D34762" w:rsidRPr="00B4025D">
        <w:rPr>
          <w:rFonts w:ascii="Times New Roman" w:hAnsi="Times New Roman" w:cs="Times New Roman"/>
          <w:sz w:val="28"/>
          <w:szCs w:val="28"/>
        </w:rPr>
        <w:t>. По результатам рассмотрения жалобы принимается одно из следующих решений:</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района, муниципальными правовыми актами;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2) в удовлетворении жалобы отказывается.</w:t>
      </w:r>
    </w:p>
    <w:p w:rsidR="001F2D50" w:rsidRDefault="001F2D50" w:rsidP="00D34762">
      <w:pPr>
        <w:pStyle w:val="FORMATTEXT0"/>
        <w:ind w:firstLine="568"/>
        <w:jc w:val="both"/>
        <w:rPr>
          <w:rFonts w:ascii="Times New Roman" w:hAnsi="Times New Roman" w:cs="Times New Roman"/>
          <w:sz w:val="28"/>
          <w:szCs w:val="28"/>
        </w:rPr>
      </w:pPr>
    </w:p>
    <w:p w:rsidR="00D34762" w:rsidRDefault="001F2D50" w:rsidP="006705D5">
      <w:pPr>
        <w:pStyle w:val="FORMATTEXT0"/>
        <w:ind w:firstLine="568"/>
        <w:jc w:val="center"/>
        <w:rPr>
          <w:rFonts w:ascii="Times New Roman" w:hAnsi="Times New Roman" w:cs="Times New Roman"/>
          <w:sz w:val="28"/>
          <w:szCs w:val="28"/>
        </w:rPr>
      </w:pPr>
      <w:r>
        <w:rPr>
          <w:rFonts w:ascii="Times New Roman" w:hAnsi="Times New Roman" w:cs="Times New Roman"/>
          <w:sz w:val="28"/>
          <w:szCs w:val="28"/>
        </w:rPr>
        <w:t>7</w:t>
      </w:r>
      <w:r w:rsidR="00D34762" w:rsidRPr="00B4025D">
        <w:rPr>
          <w:rFonts w:ascii="Times New Roman" w:hAnsi="Times New Roman" w:cs="Times New Roman"/>
          <w:sz w:val="28"/>
          <w:szCs w:val="28"/>
        </w:rPr>
        <w:t>. Администрация</w:t>
      </w:r>
      <w:r w:rsidRPr="001F2D50">
        <w:rPr>
          <w:rFonts w:ascii="Times New Roman" w:hAnsi="Times New Roman" w:cs="Times New Roman"/>
          <w:sz w:val="28"/>
          <w:szCs w:val="28"/>
        </w:rPr>
        <w:t xml:space="preserve"> </w:t>
      </w:r>
      <w:r>
        <w:rPr>
          <w:rFonts w:ascii="Times New Roman" w:hAnsi="Times New Roman" w:cs="Times New Roman"/>
          <w:sz w:val="28"/>
          <w:szCs w:val="28"/>
        </w:rPr>
        <w:t>поселения</w:t>
      </w:r>
      <w:r w:rsidR="00D34762" w:rsidRPr="00B4025D">
        <w:rPr>
          <w:rFonts w:ascii="Times New Roman" w:hAnsi="Times New Roman" w:cs="Times New Roman"/>
          <w:sz w:val="28"/>
          <w:szCs w:val="28"/>
        </w:rPr>
        <w:t xml:space="preserve"> отказывает в удовлетворении жалобы в соответствии с основаниями, предусмотренны</w:t>
      </w:r>
      <w:r w:rsidR="006705D5">
        <w:rPr>
          <w:rFonts w:ascii="Times New Roman" w:hAnsi="Times New Roman" w:cs="Times New Roman"/>
          <w:sz w:val="28"/>
          <w:szCs w:val="28"/>
        </w:rPr>
        <w:t>ми муниципальным правовым актом</w:t>
      </w:r>
    </w:p>
    <w:p w:rsidR="006705D5" w:rsidRPr="00B4025D" w:rsidRDefault="006705D5" w:rsidP="00D34762">
      <w:pPr>
        <w:pStyle w:val="FORMATTEXT0"/>
        <w:ind w:firstLine="568"/>
        <w:jc w:val="both"/>
        <w:rPr>
          <w:rFonts w:ascii="Times New Roman" w:hAnsi="Times New Roman" w:cs="Times New Roman"/>
          <w:sz w:val="28"/>
          <w:szCs w:val="28"/>
        </w:rPr>
      </w:pPr>
    </w:p>
    <w:p w:rsidR="00D34762" w:rsidRPr="00B4025D" w:rsidRDefault="001F2D50"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7.1</w:t>
      </w:r>
      <w:r w:rsidR="00D34762" w:rsidRPr="00B4025D">
        <w:rPr>
          <w:rFonts w:ascii="Times New Roman" w:hAnsi="Times New Roman" w:cs="Times New Roman"/>
          <w:sz w:val="28"/>
          <w:szCs w:val="28"/>
        </w:rPr>
        <w:t>. Администрация</w:t>
      </w:r>
      <w:r w:rsidRPr="001F2D50">
        <w:rPr>
          <w:rFonts w:ascii="Times New Roman" w:hAnsi="Times New Roman" w:cs="Times New Roman"/>
          <w:sz w:val="28"/>
          <w:szCs w:val="28"/>
        </w:rPr>
        <w:t xml:space="preserve"> </w:t>
      </w:r>
      <w:r>
        <w:rPr>
          <w:rFonts w:ascii="Times New Roman" w:hAnsi="Times New Roman" w:cs="Times New Roman"/>
          <w:sz w:val="28"/>
          <w:szCs w:val="28"/>
        </w:rPr>
        <w:t>поселения</w:t>
      </w:r>
      <w:r w:rsidR="00D34762" w:rsidRPr="00B4025D">
        <w:rPr>
          <w:rFonts w:ascii="Times New Roman" w:hAnsi="Times New Roman" w:cs="Times New Roman"/>
          <w:sz w:val="28"/>
          <w:szCs w:val="28"/>
        </w:rPr>
        <w:t xml:space="preserve"> оставляет жалобу без ответа в соответствии с основаниями, предусмотренными муниципальным правовым актом.</w:t>
      </w:r>
    </w:p>
    <w:p w:rsidR="00D34762" w:rsidRPr="00B4025D" w:rsidRDefault="001F2D50"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7.2</w:t>
      </w:r>
      <w:r w:rsidR="00D34762" w:rsidRPr="00B4025D">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4762" w:rsidRDefault="001F2D50" w:rsidP="006705D5">
      <w:pPr>
        <w:pStyle w:val="FORMATTEXT0"/>
        <w:ind w:firstLine="568"/>
        <w:jc w:val="center"/>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D34762" w:rsidRPr="00B4025D">
        <w:rPr>
          <w:rFonts w:ascii="Times New Roman" w:hAnsi="Times New Roman" w:cs="Times New Roman"/>
          <w:sz w:val="28"/>
          <w:szCs w:val="28"/>
        </w:rPr>
        <w:t>Порядок информирования заявителя о результатах рассмотрения жалобы</w:t>
      </w:r>
    </w:p>
    <w:p w:rsidR="006705D5" w:rsidRPr="00B4025D" w:rsidRDefault="006705D5" w:rsidP="00D34762">
      <w:pPr>
        <w:pStyle w:val="FORMATTEXT0"/>
        <w:ind w:firstLine="568"/>
        <w:jc w:val="both"/>
        <w:rPr>
          <w:rFonts w:ascii="Times New Roman" w:hAnsi="Times New Roman" w:cs="Times New Roman"/>
          <w:sz w:val="28"/>
          <w:szCs w:val="28"/>
        </w:rPr>
      </w:pPr>
    </w:p>
    <w:p w:rsidR="00D34762" w:rsidRPr="00B4025D" w:rsidRDefault="001F2D50"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8.1</w:t>
      </w:r>
      <w:r w:rsidR="00D34762" w:rsidRPr="00B4025D">
        <w:rPr>
          <w:rFonts w:ascii="Times New Roman" w:hAnsi="Times New Roman" w:cs="Times New Roman"/>
          <w:sz w:val="28"/>
          <w:szCs w:val="28"/>
        </w:rPr>
        <w:t>.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4762" w:rsidRPr="00D64851" w:rsidRDefault="001F2D50"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8</w:t>
      </w:r>
      <w:r w:rsidR="00D34762" w:rsidRPr="00B4025D">
        <w:rPr>
          <w:rFonts w:ascii="Times New Roman" w:hAnsi="Times New Roman" w:cs="Times New Roman"/>
          <w:sz w:val="28"/>
          <w:szCs w:val="28"/>
        </w:rPr>
        <w:t>.</w:t>
      </w:r>
      <w:r>
        <w:rPr>
          <w:rFonts w:ascii="Times New Roman" w:hAnsi="Times New Roman" w:cs="Times New Roman"/>
          <w:sz w:val="28"/>
          <w:szCs w:val="28"/>
        </w:rPr>
        <w:t>2</w:t>
      </w:r>
      <w:r w:rsidR="00D34762" w:rsidRPr="00B4025D">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w:t>
      </w:r>
      <w:r w:rsidR="00D34762" w:rsidRPr="00D64851">
        <w:rPr>
          <w:rFonts w:ascii="Times New Roman" w:hAnsi="Times New Roman" w:cs="Times New Roman"/>
          <w:sz w:val="28"/>
          <w:szCs w:val="28"/>
        </w:rPr>
        <w:t xml:space="preserve">организацией, предусмотренной частью 1.1 </w:t>
      </w:r>
      <w:r w:rsidR="00D34762" w:rsidRPr="00D64851">
        <w:rPr>
          <w:rFonts w:ascii="Times New Roman" w:hAnsi="Times New Roman" w:cs="Times New Roman"/>
          <w:sz w:val="28"/>
          <w:szCs w:val="28"/>
        </w:rPr>
        <w:fldChar w:fldCharType="begin"/>
      </w:r>
      <w:r w:rsidR="00D34762" w:rsidRPr="00D64851">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2020 года) (редакция, действующая с 1 января 2021 года)’’</w:instrText>
      </w:r>
    </w:p>
    <w:p w:rsidR="00D34762" w:rsidRPr="00D64851" w:rsidRDefault="00D34762" w:rsidP="00D34762">
      <w:pPr>
        <w:pStyle w:val="FORMATTEXT0"/>
        <w:ind w:firstLine="568"/>
        <w:jc w:val="both"/>
        <w:rPr>
          <w:rFonts w:ascii="Times New Roman" w:hAnsi="Times New Roman" w:cs="Times New Roman"/>
          <w:sz w:val="28"/>
          <w:szCs w:val="28"/>
        </w:rPr>
      </w:pPr>
      <w:r w:rsidRPr="00D64851">
        <w:rPr>
          <w:rFonts w:ascii="Times New Roman" w:hAnsi="Times New Roman" w:cs="Times New Roman"/>
          <w:sz w:val="28"/>
          <w:szCs w:val="28"/>
        </w:rPr>
        <w:instrText>Федеральный закон от 27.07.2010 N 210-ФЗ</w:instrText>
      </w:r>
    </w:p>
    <w:p w:rsidR="00D34762" w:rsidRPr="00B4025D" w:rsidRDefault="00D34762" w:rsidP="00D34762">
      <w:pPr>
        <w:pStyle w:val="FORMATTEXT0"/>
        <w:ind w:firstLine="568"/>
        <w:jc w:val="both"/>
        <w:rPr>
          <w:rFonts w:ascii="Times New Roman" w:hAnsi="Times New Roman" w:cs="Times New Roman"/>
          <w:sz w:val="28"/>
          <w:szCs w:val="28"/>
        </w:rPr>
      </w:pPr>
      <w:r w:rsidRPr="00D64851">
        <w:rPr>
          <w:rFonts w:ascii="Times New Roman" w:hAnsi="Times New Roman" w:cs="Times New Roman"/>
          <w:sz w:val="28"/>
          <w:szCs w:val="28"/>
        </w:rPr>
        <w:instrText>Статус: действующая редакция (действ. с 01.01.2021)"</w:instrText>
      </w:r>
      <w:r w:rsidRPr="00D64851">
        <w:rPr>
          <w:rFonts w:ascii="Times New Roman" w:hAnsi="Times New Roman" w:cs="Times New Roman"/>
          <w:sz w:val="28"/>
          <w:szCs w:val="28"/>
        </w:rPr>
        <w:fldChar w:fldCharType="separate"/>
      </w:r>
      <w:r w:rsidRPr="00D64851">
        <w:rPr>
          <w:rFonts w:ascii="Times New Roman" w:hAnsi="Times New Roman" w:cs="Times New Roman"/>
          <w:sz w:val="28"/>
          <w:szCs w:val="28"/>
        </w:rPr>
        <w:t>статьи 16 Федерального закона</w:t>
      </w:r>
      <w:r w:rsidR="00D64851" w:rsidRPr="00D64851">
        <w:rPr>
          <w:rFonts w:ascii="Times New Roman" w:hAnsi="Times New Roman" w:cs="Times New Roman"/>
          <w:sz w:val="28"/>
          <w:szCs w:val="28"/>
        </w:rPr>
        <w:t xml:space="preserve"> от 27 июля 2010 года № 210-ФЗ «</w:t>
      </w:r>
      <w:r w:rsidRPr="00D64851">
        <w:rPr>
          <w:rFonts w:ascii="Times New Roman" w:hAnsi="Times New Roman" w:cs="Times New Roman"/>
          <w:sz w:val="28"/>
          <w:szCs w:val="28"/>
        </w:rPr>
        <w:t>Об организации предоставления государственных и муниципальных услуг</w:t>
      </w:r>
      <w:r w:rsidRPr="00D64851">
        <w:rPr>
          <w:rFonts w:ascii="Times New Roman" w:hAnsi="Times New Roman" w:cs="Times New Roman"/>
          <w:sz w:val="28"/>
          <w:szCs w:val="28"/>
        </w:rPr>
        <w:fldChar w:fldCharType="end"/>
      </w:r>
      <w:r w:rsidR="00D64851">
        <w:rPr>
          <w:rFonts w:ascii="Times New Roman" w:hAnsi="Times New Roman" w:cs="Times New Roman"/>
          <w:sz w:val="28"/>
          <w:szCs w:val="28"/>
        </w:rPr>
        <w:t>»</w:t>
      </w:r>
      <w:r w:rsidRPr="00B4025D">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r w:rsidR="00D64851" w:rsidRPr="00B4025D">
        <w:rPr>
          <w:rFonts w:ascii="Times New Roman" w:hAnsi="Times New Roman" w:cs="Times New Roman"/>
          <w:sz w:val="28"/>
          <w:szCs w:val="28"/>
        </w:rPr>
        <w:t>неудобства,</w:t>
      </w:r>
      <w:r w:rsidRPr="00B4025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34762" w:rsidRPr="00B4025D" w:rsidRDefault="001F2D50"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8.3.</w:t>
      </w:r>
      <w:r w:rsidR="00D34762" w:rsidRPr="00B4025D">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2D50" w:rsidRDefault="001F2D50" w:rsidP="00D34762">
      <w:pPr>
        <w:pStyle w:val="FORMATTEXT0"/>
        <w:ind w:firstLine="568"/>
        <w:jc w:val="both"/>
        <w:rPr>
          <w:rFonts w:ascii="Times New Roman" w:hAnsi="Times New Roman" w:cs="Times New Roman"/>
          <w:sz w:val="28"/>
          <w:szCs w:val="28"/>
        </w:rPr>
      </w:pPr>
    </w:p>
    <w:p w:rsidR="00D34762" w:rsidRDefault="001F2D50" w:rsidP="006705D5">
      <w:pPr>
        <w:pStyle w:val="FORMATTEXT0"/>
        <w:ind w:firstLine="568"/>
        <w:jc w:val="center"/>
        <w:rPr>
          <w:rFonts w:ascii="Times New Roman" w:hAnsi="Times New Roman" w:cs="Times New Roman"/>
          <w:sz w:val="28"/>
          <w:szCs w:val="28"/>
        </w:rPr>
      </w:pPr>
      <w:r>
        <w:rPr>
          <w:rFonts w:ascii="Times New Roman" w:hAnsi="Times New Roman" w:cs="Times New Roman"/>
          <w:sz w:val="28"/>
          <w:szCs w:val="28"/>
        </w:rPr>
        <w:t xml:space="preserve">9. </w:t>
      </w:r>
      <w:r w:rsidR="00D34762" w:rsidRPr="00B4025D">
        <w:rPr>
          <w:rFonts w:ascii="Times New Roman" w:hAnsi="Times New Roman" w:cs="Times New Roman"/>
          <w:sz w:val="28"/>
          <w:szCs w:val="28"/>
        </w:rPr>
        <w:t>Порядок обжалования решения по жалобе</w:t>
      </w:r>
    </w:p>
    <w:p w:rsidR="006705D5" w:rsidRPr="00B4025D" w:rsidRDefault="006705D5" w:rsidP="00D34762">
      <w:pPr>
        <w:pStyle w:val="FORMATTEXT0"/>
        <w:ind w:firstLine="568"/>
        <w:jc w:val="both"/>
        <w:rPr>
          <w:rFonts w:ascii="Times New Roman" w:hAnsi="Times New Roman" w:cs="Times New Roman"/>
          <w:sz w:val="28"/>
          <w:szCs w:val="28"/>
        </w:rPr>
      </w:pPr>
    </w:p>
    <w:p w:rsidR="00D34762" w:rsidRPr="00B4025D" w:rsidRDefault="001F2D50"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9.1</w:t>
      </w:r>
      <w:r w:rsidR="00D34762" w:rsidRPr="00B4025D">
        <w:rPr>
          <w:rFonts w:ascii="Times New Roman" w:hAnsi="Times New Roman" w:cs="Times New Roman"/>
          <w:sz w:val="28"/>
          <w:szCs w:val="28"/>
        </w:rPr>
        <w:t xml:space="preserve">. Заявители имеют право обжаловать решения и действия (бездействие), принятые (осуществляемые) </w:t>
      </w:r>
      <w:r w:rsidR="00D64851">
        <w:rPr>
          <w:rFonts w:ascii="Times New Roman" w:hAnsi="Times New Roman" w:cs="Times New Roman"/>
          <w:sz w:val="28"/>
          <w:szCs w:val="28"/>
        </w:rPr>
        <w:t>а</w:t>
      </w:r>
      <w:r w:rsidR="00D34762" w:rsidRPr="00B4025D">
        <w:rPr>
          <w:rFonts w:ascii="Times New Roman" w:hAnsi="Times New Roman" w:cs="Times New Roman"/>
          <w:sz w:val="28"/>
          <w:szCs w:val="28"/>
        </w:rPr>
        <w:t>дминистрацией</w:t>
      </w:r>
      <w:r w:rsidRPr="001F2D50">
        <w:rPr>
          <w:rFonts w:ascii="Times New Roman" w:hAnsi="Times New Roman" w:cs="Times New Roman"/>
          <w:sz w:val="28"/>
          <w:szCs w:val="28"/>
        </w:rPr>
        <w:t xml:space="preserve"> </w:t>
      </w:r>
      <w:r>
        <w:rPr>
          <w:rFonts w:ascii="Times New Roman" w:hAnsi="Times New Roman" w:cs="Times New Roman"/>
          <w:sz w:val="28"/>
          <w:szCs w:val="28"/>
        </w:rPr>
        <w:t>поселения</w:t>
      </w:r>
      <w:r w:rsidR="00D34762" w:rsidRPr="00B4025D">
        <w:rPr>
          <w:rFonts w:ascii="Times New Roman" w:hAnsi="Times New Roman" w:cs="Times New Roman"/>
          <w:sz w:val="28"/>
          <w:szCs w:val="28"/>
        </w:rPr>
        <w:t xml:space="preserve">, должностным лицом </w:t>
      </w:r>
      <w:r w:rsidR="00D64851">
        <w:rPr>
          <w:rFonts w:ascii="Times New Roman" w:hAnsi="Times New Roman" w:cs="Times New Roman"/>
          <w:sz w:val="28"/>
          <w:szCs w:val="28"/>
        </w:rPr>
        <w:t>а</w:t>
      </w:r>
      <w:r w:rsidR="00D34762" w:rsidRPr="00B4025D">
        <w:rPr>
          <w:rFonts w:ascii="Times New Roman" w:hAnsi="Times New Roman" w:cs="Times New Roman"/>
          <w:sz w:val="28"/>
          <w:szCs w:val="28"/>
        </w:rPr>
        <w:t>дминистрации</w:t>
      </w:r>
      <w:r w:rsidRPr="001F2D50">
        <w:rPr>
          <w:rFonts w:ascii="Times New Roman" w:hAnsi="Times New Roman" w:cs="Times New Roman"/>
          <w:sz w:val="28"/>
          <w:szCs w:val="28"/>
        </w:rPr>
        <w:t xml:space="preserve"> </w:t>
      </w:r>
      <w:r>
        <w:rPr>
          <w:rFonts w:ascii="Times New Roman" w:hAnsi="Times New Roman" w:cs="Times New Roman"/>
          <w:sz w:val="28"/>
          <w:szCs w:val="28"/>
        </w:rPr>
        <w:t>поселения</w:t>
      </w:r>
      <w:r w:rsidR="00D34762" w:rsidRPr="00B4025D">
        <w:rPr>
          <w:rFonts w:ascii="Times New Roman" w:hAnsi="Times New Roman" w:cs="Times New Roman"/>
          <w:sz w:val="28"/>
          <w:szCs w:val="28"/>
        </w:rPr>
        <w:t>, муниципальным служащими в суде, в порядке и сроки, установленные законодательством Российской Федерации.</w:t>
      </w:r>
    </w:p>
    <w:p w:rsidR="001F2D50" w:rsidRDefault="001F2D50" w:rsidP="00D34762">
      <w:pPr>
        <w:pStyle w:val="FORMATTEXT0"/>
        <w:ind w:firstLine="568"/>
        <w:jc w:val="both"/>
        <w:rPr>
          <w:rFonts w:ascii="Times New Roman" w:hAnsi="Times New Roman" w:cs="Times New Roman"/>
          <w:sz w:val="28"/>
          <w:szCs w:val="28"/>
        </w:rPr>
      </w:pPr>
    </w:p>
    <w:p w:rsidR="00D34762" w:rsidRDefault="001F2D50" w:rsidP="006705D5">
      <w:pPr>
        <w:pStyle w:val="FORMATTEXT0"/>
        <w:ind w:firstLine="568"/>
        <w:jc w:val="center"/>
        <w:rPr>
          <w:rFonts w:ascii="Times New Roman" w:hAnsi="Times New Roman" w:cs="Times New Roman"/>
          <w:sz w:val="28"/>
          <w:szCs w:val="28"/>
        </w:rPr>
      </w:pPr>
      <w:r>
        <w:rPr>
          <w:rFonts w:ascii="Times New Roman" w:hAnsi="Times New Roman" w:cs="Times New Roman"/>
          <w:sz w:val="28"/>
          <w:szCs w:val="28"/>
        </w:rPr>
        <w:t xml:space="preserve">10. </w:t>
      </w:r>
      <w:r w:rsidR="00D34762" w:rsidRPr="00B4025D">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6705D5" w:rsidRPr="00B4025D" w:rsidRDefault="006705D5" w:rsidP="00D34762">
      <w:pPr>
        <w:pStyle w:val="FORMATTEXT0"/>
        <w:ind w:firstLine="568"/>
        <w:jc w:val="both"/>
        <w:rPr>
          <w:rFonts w:ascii="Times New Roman" w:hAnsi="Times New Roman" w:cs="Times New Roman"/>
          <w:sz w:val="28"/>
          <w:szCs w:val="28"/>
        </w:rPr>
      </w:pP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1</w:t>
      </w:r>
      <w:r w:rsidR="001F2D50">
        <w:rPr>
          <w:rFonts w:ascii="Times New Roman" w:hAnsi="Times New Roman" w:cs="Times New Roman"/>
          <w:sz w:val="28"/>
          <w:szCs w:val="28"/>
        </w:rPr>
        <w:t>0.1</w:t>
      </w:r>
      <w:r w:rsidRPr="00B4025D">
        <w:rPr>
          <w:rFonts w:ascii="Times New Roman" w:hAnsi="Times New Roman" w:cs="Times New Roman"/>
          <w:sz w:val="28"/>
          <w:szCs w:val="28"/>
        </w:rPr>
        <w:t xml:space="preserve">. Заявители имеют право обратиться в </w:t>
      </w:r>
      <w:r w:rsidR="00D64851">
        <w:rPr>
          <w:rFonts w:ascii="Times New Roman" w:hAnsi="Times New Roman" w:cs="Times New Roman"/>
          <w:sz w:val="28"/>
          <w:szCs w:val="28"/>
        </w:rPr>
        <w:t>а</w:t>
      </w:r>
      <w:r w:rsidRPr="00B4025D">
        <w:rPr>
          <w:rFonts w:ascii="Times New Roman" w:hAnsi="Times New Roman" w:cs="Times New Roman"/>
          <w:sz w:val="28"/>
          <w:szCs w:val="28"/>
        </w:rPr>
        <w:t>дминистрацию</w:t>
      </w:r>
      <w:r w:rsidR="001F2D50" w:rsidRPr="001F2D50">
        <w:rPr>
          <w:rFonts w:ascii="Times New Roman" w:hAnsi="Times New Roman" w:cs="Times New Roman"/>
          <w:sz w:val="28"/>
          <w:szCs w:val="28"/>
        </w:rPr>
        <w:t xml:space="preserve"> </w:t>
      </w:r>
      <w:r w:rsidR="001F2D50">
        <w:rPr>
          <w:rFonts w:ascii="Times New Roman" w:hAnsi="Times New Roman" w:cs="Times New Roman"/>
          <w:sz w:val="28"/>
          <w:szCs w:val="28"/>
        </w:rPr>
        <w:t>поселения</w:t>
      </w:r>
      <w:r w:rsidRPr="00B4025D">
        <w:rPr>
          <w:rFonts w:ascii="Times New Roman" w:hAnsi="Times New Roman" w:cs="Times New Roman"/>
          <w:sz w:val="28"/>
          <w:szCs w:val="28"/>
        </w:rPr>
        <w:t>, за получением информации и документов, необходимых для обоснования и рассмотрения жалобы в письменной форме по почте, а также при личном приеме заявителя.</w:t>
      </w:r>
    </w:p>
    <w:p w:rsidR="001F2D50" w:rsidRDefault="001F2D50" w:rsidP="00D34762">
      <w:pPr>
        <w:pStyle w:val="FORMATTEXT0"/>
        <w:ind w:firstLine="568"/>
        <w:jc w:val="both"/>
        <w:rPr>
          <w:rFonts w:ascii="Times New Roman" w:hAnsi="Times New Roman" w:cs="Times New Roman"/>
          <w:sz w:val="28"/>
          <w:szCs w:val="28"/>
        </w:rPr>
      </w:pPr>
    </w:p>
    <w:p w:rsidR="00D34762" w:rsidRDefault="001F2D50" w:rsidP="006705D5">
      <w:pPr>
        <w:pStyle w:val="FORMATTEXT0"/>
        <w:ind w:firstLine="568"/>
        <w:jc w:val="center"/>
        <w:rPr>
          <w:rFonts w:ascii="Times New Roman" w:hAnsi="Times New Roman" w:cs="Times New Roman"/>
          <w:sz w:val="28"/>
          <w:szCs w:val="28"/>
        </w:rPr>
      </w:pPr>
      <w:r>
        <w:rPr>
          <w:rFonts w:ascii="Times New Roman" w:hAnsi="Times New Roman" w:cs="Times New Roman"/>
          <w:sz w:val="28"/>
          <w:szCs w:val="28"/>
        </w:rPr>
        <w:t xml:space="preserve">11. </w:t>
      </w:r>
      <w:r w:rsidR="00D34762" w:rsidRPr="00B4025D">
        <w:rPr>
          <w:rFonts w:ascii="Times New Roman" w:hAnsi="Times New Roman" w:cs="Times New Roman"/>
          <w:sz w:val="28"/>
          <w:szCs w:val="28"/>
        </w:rPr>
        <w:t>Способы информирования заявителей о порядке подачи и рассмотрения жалобы</w:t>
      </w:r>
    </w:p>
    <w:p w:rsidR="006705D5" w:rsidRPr="00B4025D" w:rsidRDefault="006705D5" w:rsidP="00D34762">
      <w:pPr>
        <w:pStyle w:val="FORMATTEXT0"/>
        <w:ind w:firstLine="568"/>
        <w:jc w:val="both"/>
        <w:rPr>
          <w:rFonts w:ascii="Times New Roman" w:hAnsi="Times New Roman" w:cs="Times New Roman"/>
          <w:sz w:val="28"/>
          <w:szCs w:val="28"/>
        </w:rPr>
      </w:pPr>
    </w:p>
    <w:p w:rsidR="00D34762" w:rsidRPr="00B4025D" w:rsidRDefault="001F2D50" w:rsidP="00D3476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11.1</w:t>
      </w:r>
      <w:r w:rsidR="00D34762" w:rsidRPr="00B4025D">
        <w:rPr>
          <w:rFonts w:ascii="Times New Roman" w:hAnsi="Times New Roman" w:cs="Times New Roman"/>
          <w:sz w:val="28"/>
          <w:szCs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D64851">
        <w:rPr>
          <w:rFonts w:ascii="Times New Roman" w:hAnsi="Times New Roman" w:cs="Times New Roman"/>
          <w:sz w:val="28"/>
          <w:szCs w:val="28"/>
        </w:rPr>
        <w:t>а</w:t>
      </w:r>
      <w:r w:rsidR="00D34762" w:rsidRPr="00B4025D">
        <w:rPr>
          <w:rFonts w:ascii="Times New Roman" w:hAnsi="Times New Roman" w:cs="Times New Roman"/>
          <w:sz w:val="28"/>
          <w:szCs w:val="28"/>
        </w:rPr>
        <w:t>дминистрации</w:t>
      </w:r>
      <w:r w:rsidRPr="001F2D50">
        <w:rPr>
          <w:rFonts w:ascii="Times New Roman" w:hAnsi="Times New Roman" w:cs="Times New Roman"/>
          <w:sz w:val="28"/>
          <w:szCs w:val="28"/>
        </w:rPr>
        <w:t xml:space="preserve"> </w:t>
      </w:r>
      <w:r>
        <w:rPr>
          <w:rFonts w:ascii="Times New Roman" w:hAnsi="Times New Roman" w:cs="Times New Roman"/>
          <w:sz w:val="28"/>
          <w:szCs w:val="28"/>
        </w:rPr>
        <w:t>поселения</w:t>
      </w:r>
      <w:r w:rsidR="00D34762" w:rsidRPr="00B4025D">
        <w:rPr>
          <w:rFonts w:ascii="Times New Roman" w:hAnsi="Times New Roman" w:cs="Times New Roman"/>
          <w:sz w:val="28"/>
          <w:szCs w:val="28"/>
        </w:rPr>
        <w:t>.</w:t>
      </w:r>
    </w:p>
    <w:p w:rsidR="00D34762" w:rsidRPr="00B4025D" w:rsidRDefault="00D34762" w:rsidP="00D34762">
      <w:pPr>
        <w:pStyle w:val="FORMATTEXT0"/>
        <w:jc w:val="right"/>
        <w:rPr>
          <w:rFonts w:ascii="Times New Roman" w:hAnsi="Times New Roman" w:cs="Times New Roman"/>
          <w:sz w:val="28"/>
          <w:szCs w:val="28"/>
        </w:rPr>
      </w:pPr>
      <w:r w:rsidRPr="00B4025D">
        <w:rPr>
          <w:rFonts w:ascii="Times New Roman" w:hAnsi="Times New Roman" w:cs="Times New Roman"/>
          <w:sz w:val="28"/>
          <w:szCs w:val="28"/>
        </w:rPr>
        <w:lastRenderedPageBreak/>
        <w:t>Приложение 1</w:t>
      </w:r>
    </w:p>
    <w:p w:rsidR="00D34762" w:rsidRPr="00B4025D" w:rsidRDefault="00D34762" w:rsidP="00D34762">
      <w:pPr>
        <w:pStyle w:val="FORMATTEXT0"/>
        <w:jc w:val="right"/>
        <w:rPr>
          <w:rFonts w:ascii="Times New Roman" w:hAnsi="Times New Roman" w:cs="Times New Roman"/>
          <w:sz w:val="28"/>
          <w:szCs w:val="28"/>
        </w:rPr>
      </w:pPr>
      <w:r w:rsidRPr="00B4025D">
        <w:rPr>
          <w:rFonts w:ascii="Times New Roman" w:hAnsi="Times New Roman" w:cs="Times New Roman"/>
          <w:sz w:val="28"/>
          <w:szCs w:val="28"/>
        </w:rPr>
        <w:t>к административному регламенту</w:t>
      </w:r>
    </w:p>
    <w:p w:rsidR="00D34762" w:rsidRPr="00B4025D" w:rsidRDefault="00D64851" w:rsidP="00D34762">
      <w:pPr>
        <w:pStyle w:val="FORMATTEXT0"/>
        <w:jc w:val="right"/>
        <w:rPr>
          <w:rFonts w:ascii="Times New Roman" w:hAnsi="Times New Roman" w:cs="Times New Roman"/>
          <w:sz w:val="28"/>
          <w:szCs w:val="28"/>
        </w:rPr>
      </w:pPr>
      <w:r>
        <w:rPr>
          <w:rFonts w:ascii="Times New Roman" w:hAnsi="Times New Roman" w:cs="Times New Roman"/>
          <w:sz w:val="28"/>
          <w:szCs w:val="28"/>
        </w:rPr>
        <w:t>«</w:t>
      </w:r>
      <w:r w:rsidR="00D34762" w:rsidRPr="00B4025D">
        <w:rPr>
          <w:rFonts w:ascii="Times New Roman" w:hAnsi="Times New Roman" w:cs="Times New Roman"/>
          <w:sz w:val="28"/>
          <w:szCs w:val="28"/>
        </w:rPr>
        <w:t>Предо</w:t>
      </w:r>
      <w:r>
        <w:rPr>
          <w:rFonts w:ascii="Times New Roman" w:hAnsi="Times New Roman" w:cs="Times New Roman"/>
          <w:sz w:val="28"/>
          <w:szCs w:val="28"/>
        </w:rPr>
        <w:t>ставление муниципальной услуги «</w:t>
      </w:r>
      <w:r w:rsidR="00D34762" w:rsidRPr="00B4025D">
        <w:rPr>
          <w:rFonts w:ascii="Times New Roman" w:hAnsi="Times New Roman" w:cs="Times New Roman"/>
          <w:sz w:val="28"/>
          <w:szCs w:val="28"/>
        </w:rPr>
        <w:t>Выдача</w:t>
      </w:r>
    </w:p>
    <w:p w:rsidR="00D34762" w:rsidRPr="00B4025D" w:rsidRDefault="00D34762" w:rsidP="00D34762">
      <w:pPr>
        <w:pStyle w:val="FORMATTEXT0"/>
        <w:jc w:val="right"/>
        <w:rPr>
          <w:rFonts w:ascii="Times New Roman" w:hAnsi="Times New Roman" w:cs="Times New Roman"/>
          <w:sz w:val="28"/>
          <w:szCs w:val="28"/>
        </w:rPr>
      </w:pPr>
      <w:r w:rsidRPr="00B4025D">
        <w:rPr>
          <w:rFonts w:ascii="Times New Roman" w:hAnsi="Times New Roman" w:cs="Times New Roman"/>
          <w:sz w:val="28"/>
          <w:szCs w:val="28"/>
        </w:rPr>
        <w:t>разрешения на отклонение от предельных параметров</w:t>
      </w:r>
    </w:p>
    <w:p w:rsidR="00D34762" w:rsidRPr="00B4025D" w:rsidRDefault="00D34762" w:rsidP="00D34762">
      <w:pPr>
        <w:pStyle w:val="FORMATTEXT0"/>
        <w:jc w:val="right"/>
        <w:rPr>
          <w:rFonts w:ascii="Times New Roman" w:hAnsi="Times New Roman" w:cs="Times New Roman"/>
          <w:sz w:val="28"/>
          <w:szCs w:val="28"/>
        </w:rPr>
      </w:pPr>
      <w:r w:rsidRPr="00B4025D">
        <w:rPr>
          <w:rFonts w:ascii="Times New Roman" w:hAnsi="Times New Roman" w:cs="Times New Roman"/>
          <w:sz w:val="28"/>
          <w:szCs w:val="28"/>
        </w:rPr>
        <w:t>разрешенного строительства, реконструкции объектов</w:t>
      </w:r>
    </w:p>
    <w:p w:rsidR="00D34762" w:rsidRPr="00B4025D" w:rsidRDefault="00D34762" w:rsidP="00D34762">
      <w:pPr>
        <w:pStyle w:val="FORMATTEXT0"/>
        <w:jc w:val="right"/>
        <w:rPr>
          <w:rFonts w:ascii="Times New Roman" w:hAnsi="Times New Roman" w:cs="Times New Roman"/>
          <w:sz w:val="28"/>
          <w:szCs w:val="28"/>
        </w:rPr>
      </w:pPr>
      <w:r w:rsidRPr="00B4025D">
        <w:rPr>
          <w:rFonts w:ascii="Times New Roman" w:hAnsi="Times New Roman" w:cs="Times New Roman"/>
          <w:sz w:val="28"/>
          <w:szCs w:val="28"/>
        </w:rPr>
        <w:t>капитального строительства</w:t>
      </w:r>
      <w:r w:rsidR="00D64851">
        <w:rPr>
          <w:rFonts w:ascii="Times New Roman" w:hAnsi="Times New Roman" w:cs="Times New Roman"/>
          <w:sz w:val="28"/>
          <w:szCs w:val="28"/>
        </w:rPr>
        <w:t>»»</w:t>
      </w:r>
    </w:p>
    <w:p w:rsidR="00D34762" w:rsidRPr="00B4025D" w:rsidRDefault="00D34762" w:rsidP="00D34762">
      <w:pPr>
        <w:pStyle w:val="FORMATTEXT0"/>
        <w:jc w:val="right"/>
        <w:rPr>
          <w:rFonts w:ascii="Times New Roman" w:hAnsi="Times New Roman" w:cs="Times New Roman"/>
          <w:sz w:val="28"/>
          <w:szCs w:val="28"/>
        </w:rPr>
      </w:pPr>
    </w:p>
    <w:p w:rsidR="00D34762" w:rsidRPr="00B4025D" w:rsidRDefault="00D34762" w:rsidP="00D34762">
      <w:pPr>
        <w:pStyle w:val="FORMATTEXT0"/>
        <w:jc w:val="right"/>
        <w:rPr>
          <w:rFonts w:ascii="Times New Roman" w:hAnsi="Times New Roman" w:cs="Times New Roman"/>
          <w:sz w:val="28"/>
          <w:szCs w:val="28"/>
        </w:rPr>
      </w:pPr>
      <w:r w:rsidRPr="00B4025D">
        <w:rPr>
          <w:rFonts w:ascii="Times New Roman" w:hAnsi="Times New Roman" w:cs="Times New Roman"/>
          <w:sz w:val="28"/>
          <w:szCs w:val="28"/>
        </w:rPr>
        <w:t>Главе сельского поселения Шапша</w:t>
      </w:r>
    </w:p>
    <w:p w:rsidR="00D34762" w:rsidRPr="00B4025D" w:rsidRDefault="00D34762" w:rsidP="00D34762">
      <w:pPr>
        <w:pStyle w:val="FORMATTEXT0"/>
        <w:jc w:val="right"/>
        <w:rPr>
          <w:rFonts w:ascii="Times New Roman" w:hAnsi="Times New Roman" w:cs="Times New Roman"/>
          <w:sz w:val="28"/>
          <w:szCs w:val="28"/>
        </w:rPr>
      </w:pPr>
      <w:r w:rsidRPr="00B4025D">
        <w:rPr>
          <w:rFonts w:ascii="Times New Roman" w:hAnsi="Times New Roman" w:cs="Times New Roman"/>
          <w:sz w:val="28"/>
          <w:szCs w:val="28"/>
        </w:rPr>
        <w:t>_______________________________________________</w:t>
      </w:r>
    </w:p>
    <w:p w:rsidR="00D34762" w:rsidRPr="00B4025D" w:rsidRDefault="00D34762" w:rsidP="00D34762">
      <w:pPr>
        <w:pStyle w:val="FORMATTEXT0"/>
        <w:jc w:val="right"/>
        <w:rPr>
          <w:rFonts w:ascii="Times New Roman" w:hAnsi="Times New Roman" w:cs="Times New Roman"/>
          <w:sz w:val="28"/>
          <w:szCs w:val="28"/>
        </w:rPr>
      </w:pPr>
      <w:r w:rsidRPr="00B4025D">
        <w:rPr>
          <w:rFonts w:ascii="Times New Roman" w:hAnsi="Times New Roman" w:cs="Times New Roman"/>
          <w:sz w:val="28"/>
          <w:szCs w:val="28"/>
        </w:rPr>
        <w:t>от __________________________________________________</w:t>
      </w:r>
    </w:p>
    <w:p w:rsidR="00D34762" w:rsidRPr="000135E4" w:rsidRDefault="00D34762" w:rsidP="00D34762">
      <w:pPr>
        <w:pStyle w:val="FORMATTEXT0"/>
        <w:jc w:val="right"/>
        <w:rPr>
          <w:rFonts w:ascii="Times New Roman" w:hAnsi="Times New Roman" w:cs="Times New Roman"/>
          <w:sz w:val="24"/>
          <w:szCs w:val="28"/>
        </w:rPr>
      </w:pPr>
      <w:r w:rsidRPr="000135E4">
        <w:rPr>
          <w:rFonts w:ascii="Times New Roman" w:hAnsi="Times New Roman" w:cs="Times New Roman"/>
          <w:sz w:val="24"/>
          <w:szCs w:val="28"/>
        </w:rPr>
        <w:t>наименование заявителя</w:t>
      </w:r>
    </w:p>
    <w:p w:rsidR="00D34762" w:rsidRPr="00B4025D" w:rsidRDefault="00D34762" w:rsidP="00D34762">
      <w:pPr>
        <w:pStyle w:val="FORMATTEXT0"/>
        <w:jc w:val="right"/>
        <w:rPr>
          <w:rFonts w:ascii="Times New Roman" w:hAnsi="Times New Roman" w:cs="Times New Roman"/>
          <w:sz w:val="28"/>
          <w:szCs w:val="28"/>
        </w:rPr>
      </w:pPr>
      <w:r w:rsidRPr="00B4025D">
        <w:rPr>
          <w:rFonts w:ascii="Times New Roman" w:hAnsi="Times New Roman" w:cs="Times New Roman"/>
          <w:sz w:val="28"/>
          <w:szCs w:val="28"/>
        </w:rPr>
        <w:t>_______________________________________________________________</w:t>
      </w:r>
    </w:p>
    <w:p w:rsidR="00D34762" w:rsidRPr="000135E4" w:rsidRDefault="00D34762" w:rsidP="00D34762">
      <w:pPr>
        <w:pStyle w:val="FORMATTEXT0"/>
        <w:jc w:val="right"/>
        <w:rPr>
          <w:rFonts w:ascii="Times New Roman" w:hAnsi="Times New Roman" w:cs="Times New Roman"/>
          <w:sz w:val="24"/>
          <w:szCs w:val="28"/>
        </w:rPr>
      </w:pPr>
      <w:r w:rsidRPr="000135E4">
        <w:rPr>
          <w:rFonts w:ascii="Times New Roman" w:hAnsi="Times New Roman" w:cs="Times New Roman"/>
          <w:sz w:val="24"/>
          <w:szCs w:val="28"/>
        </w:rPr>
        <w:t>(фамилия, имя, отчество-для граждан,</w:t>
      </w:r>
    </w:p>
    <w:p w:rsidR="00D34762" w:rsidRPr="00B4025D" w:rsidRDefault="00D34762" w:rsidP="00D34762">
      <w:pPr>
        <w:pStyle w:val="FORMATTEXT0"/>
        <w:jc w:val="right"/>
        <w:rPr>
          <w:rFonts w:ascii="Times New Roman" w:hAnsi="Times New Roman" w:cs="Times New Roman"/>
          <w:sz w:val="28"/>
          <w:szCs w:val="28"/>
        </w:rPr>
      </w:pPr>
      <w:r w:rsidRPr="00B4025D">
        <w:rPr>
          <w:rFonts w:ascii="Times New Roman" w:hAnsi="Times New Roman" w:cs="Times New Roman"/>
          <w:sz w:val="28"/>
          <w:szCs w:val="28"/>
        </w:rPr>
        <w:t>_______________________________________________________________</w:t>
      </w:r>
    </w:p>
    <w:p w:rsidR="00D34762" w:rsidRPr="000135E4" w:rsidRDefault="00D34762" w:rsidP="00D34762">
      <w:pPr>
        <w:pStyle w:val="FORMATTEXT0"/>
        <w:jc w:val="right"/>
        <w:rPr>
          <w:rFonts w:ascii="Times New Roman" w:hAnsi="Times New Roman" w:cs="Times New Roman"/>
          <w:sz w:val="24"/>
          <w:szCs w:val="28"/>
        </w:rPr>
      </w:pPr>
      <w:r w:rsidRPr="000135E4">
        <w:rPr>
          <w:rFonts w:ascii="Times New Roman" w:hAnsi="Times New Roman" w:cs="Times New Roman"/>
          <w:sz w:val="24"/>
          <w:szCs w:val="28"/>
        </w:rPr>
        <w:t>полное наименование, ОГРН, ИНН, фамилия, имя,</w:t>
      </w:r>
    </w:p>
    <w:p w:rsidR="00D34762" w:rsidRPr="00B4025D" w:rsidRDefault="00D34762" w:rsidP="00D34762">
      <w:pPr>
        <w:pStyle w:val="FORMATTEXT0"/>
        <w:jc w:val="right"/>
        <w:rPr>
          <w:rFonts w:ascii="Times New Roman" w:hAnsi="Times New Roman" w:cs="Times New Roman"/>
          <w:sz w:val="28"/>
          <w:szCs w:val="28"/>
        </w:rPr>
      </w:pPr>
      <w:r w:rsidRPr="00B4025D">
        <w:rPr>
          <w:rFonts w:ascii="Times New Roman" w:hAnsi="Times New Roman" w:cs="Times New Roman"/>
          <w:sz w:val="28"/>
          <w:szCs w:val="28"/>
        </w:rPr>
        <w:t>_______________________________________________________________</w:t>
      </w:r>
    </w:p>
    <w:p w:rsidR="00D34762" w:rsidRPr="000135E4" w:rsidRDefault="00D34762" w:rsidP="00D34762">
      <w:pPr>
        <w:pStyle w:val="FORMATTEXT0"/>
        <w:jc w:val="right"/>
        <w:rPr>
          <w:rFonts w:ascii="Times New Roman" w:hAnsi="Times New Roman" w:cs="Times New Roman"/>
          <w:sz w:val="24"/>
          <w:szCs w:val="28"/>
        </w:rPr>
      </w:pPr>
      <w:r w:rsidRPr="000135E4">
        <w:rPr>
          <w:rFonts w:ascii="Times New Roman" w:hAnsi="Times New Roman" w:cs="Times New Roman"/>
          <w:sz w:val="24"/>
          <w:szCs w:val="28"/>
        </w:rPr>
        <w:t>отчество, должность руководителя-для юридического лица),</w:t>
      </w:r>
    </w:p>
    <w:p w:rsidR="00D34762" w:rsidRPr="00B4025D" w:rsidRDefault="00D34762" w:rsidP="00D34762">
      <w:pPr>
        <w:pStyle w:val="FORMATTEXT0"/>
        <w:jc w:val="right"/>
        <w:rPr>
          <w:rFonts w:ascii="Times New Roman" w:hAnsi="Times New Roman" w:cs="Times New Roman"/>
          <w:sz w:val="28"/>
          <w:szCs w:val="28"/>
        </w:rPr>
      </w:pPr>
      <w:r w:rsidRPr="00B4025D">
        <w:rPr>
          <w:rFonts w:ascii="Times New Roman" w:hAnsi="Times New Roman" w:cs="Times New Roman"/>
          <w:sz w:val="28"/>
          <w:szCs w:val="28"/>
        </w:rPr>
        <w:t>_______________________________________________________________</w:t>
      </w:r>
    </w:p>
    <w:p w:rsidR="00D34762" w:rsidRPr="000135E4" w:rsidRDefault="00D34762" w:rsidP="00D34762">
      <w:pPr>
        <w:pStyle w:val="FORMATTEXT0"/>
        <w:jc w:val="right"/>
        <w:rPr>
          <w:rFonts w:ascii="Times New Roman" w:hAnsi="Times New Roman" w:cs="Times New Roman"/>
          <w:sz w:val="24"/>
          <w:szCs w:val="28"/>
        </w:rPr>
      </w:pPr>
      <w:r w:rsidRPr="000135E4">
        <w:rPr>
          <w:rFonts w:ascii="Times New Roman" w:hAnsi="Times New Roman" w:cs="Times New Roman"/>
          <w:sz w:val="24"/>
          <w:szCs w:val="28"/>
        </w:rPr>
        <w:t xml:space="preserve">его почтовый индекс и адрес, телефон </w:t>
      </w:r>
    </w:p>
    <w:p w:rsidR="00D34762" w:rsidRPr="00B4025D" w:rsidRDefault="00D34762" w:rsidP="00D34762">
      <w:pPr>
        <w:pStyle w:val="HEADERTEXT0"/>
        <w:rPr>
          <w:rFonts w:ascii="Times New Roman" w:hAnsi="Times New Roman" w:cs="Times New Roman"/>
          <w:bCs/>
          <w:color w:val="auto"/>
          <w:sz w:val="28"/>
          <w:szCs w:val="28"/>
        </w:rPr>
      </w:pPr>
    </w:p>
    <w:p w:rsidR="00D34762" w:rsidRPr="00B4025D"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 xml:space="preserve"> </w:t>
      </w:r>
    </w:p>
    <w:p w:rsidR="006705D5"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 xml:space="preserve">ЗАЯВЛЕНИЕ </w:t>
      </w:r>
    </w:p>
    <w:p w:rsidR="00D64851"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D34762" w:rsidRPr="00B4025D"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 xml:space="preserve"> </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Являясь правообладателем земельного участка:________________</w:t>
      </w:r>
    </w:p>
    <w:p w:rsidR="00D34762" w:rsidRPr="00D64851" w:rsidRDefault="00D34762" w:rsidP="00D34762">
      <w:pPr>
        <w:pStyle w:val="FORMATTEXT0"/>
        <w:ind w:firstLine="568"/>
        <w:jc w:val="both"/>
        <w:rPr>
          <w:rFonts w:ascii="Times New Roman" w:hAnsi="Times New Roman" w:cs="Times New Roman"/>
          <w:sz w:val="24"/>
          <w:szCs w:val="28"/>
        </w:rPr>
      </w:pPr>
      <w:r w:rsidRPr="00D64851">
        <w:rPr>
          <w:rFonts w:ascii="Times New Roman" w:hAnsi="Times New Roman" w:cs="Times New Roman"/>
          <w:sz w:val="24"/>
          <w:szCs w:val="28"/>
        </w:rPr>
        <w:t>(указывается местоположение земельного участка и кадастровый номер)</w:t>
      </w:r>
    </w:p>
    <w:p w:rsidR="00D34762" w:rsidRPr="00B4025D" w:rsidRDefault="00D34762" w:rsidP="00D34762">
      <w:pPr>
        <w:pStyle w:val="FORMATTEXT0"/>
        <w:ind w:firstLine="568"/>
        <w:jc w:val="both"/>
        <w:rPr>
          <w:rFonts w:ascii="Times New Roman" w:hAnsi="Times New Roman" w:cs="Times New Roman"/>
          <w:sz w:val="28"/>
          <w:szCs w:val="28"/>
        </w:rPr>
      </w:pPr>
    </w:p>
    <w:p w:rsidR="006705D5"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на основании _________________________________________,</w:t>
      </w:r>
    </w:p>
    <w:p w:rsidR="006705D5" w:rsidRPr="00D64851" w:rsidRDefault="006705D5" w:rsidP="006705D5">
      <w:pPr>
        <w:pStyle w:val="FORMATTEXT0"/>
        <w:ind w:firstLine="568"/>
        <w:jc w:val="center"/>
        <w:rPr>
          <w:rFonts w:ascii="Times New Roman" w:hAnsi="Times New Roman" w:cs="Times New Roman"/>
          <w:sz w:val="24"/>
          <w:szCs w:val="28"/>
        </w:rPr>
      </w:pPr>
      <w:r w:rsidRPr="00D64851">
        <w:rPr>
          <w:rFonts w:ascii="Times New Roman" w:hAnsi="Times New Roman" w:cs="Times New Roman"/>
          <w:sz w:val="24"/>
          <w:szCs w:val="28"/>
        </w:rPr>
        <w:t>(указываются реквизиты правоустанавливающих документов)</w:t>
      </w:r>
    </w:p>
    <w:p w:rsidR="00D34762" w:rsidRPr="00B4025D" w:rsidRDefault="00D34762" w:rsidP="006705D5">
      <w:pPr>
        <w:pStyle w:val="FORMATTEXT0"/>
        <w:jc w:val="both"/>
        <w:rPr>
          <w:rFonts w:ascii="Times New Roman" w:hAnsi="Times New Roman" w:cs="Times New Roman"/>
          <w:sz w:val="28"/>
          <w:szCs w:val="28"/>
        </w:rPr>
      </w:pPr>
      <w:r w:rsidRPr="00B4025D">
        <w:rPr>
          <w:rFonts w:ascii="Times New Roman" w:hAnsi="Times New Roman" w:cs="Times New Roman"/>
          <w:sz w:val="28"/>
          <w:szCs w:val="28"/>
        </w:rPr>
        <w:t>и руководствуясь частями 1 и 3 статьи 40</w:t>
      </w:r>
      <w:r w:rsidR="006705D5">
        <w:rPr>
          <w:rFonts w:ascii="Times New Roman" w:hAnsi="Times New Roman" w:cs="Times New Roman"/>
          <w:sz w:val="28"/>
          <w:szCs w:val="28"/>
        </w:rPr>
        <w:t xml:space="preserve"> </w:t>
      </w:r>
      <w:r w:rsidRPr="00B4025D">
        <w:rPr>
          <w:rFonts w:ascii="Times New Roman" w:hAnsi="Times New Roman" w:cs="Times New Roman"/>
          <w:sz w:val="28"/>
          <w:szCs w:val="28"/>
        </w:rPr>
        <w:fldChar w:fldCharType="begin"/>
      </w:r>
      <w:r w:rsidRPr="00B4025D">
        <w:rPr>
          <w:rFonts w:ascii="Times New Roman" w:hAnsi="Times New Roman" w:cs="Times New Roman"/>
          <w:sz w:val="28"/>
          <w:szCs w:val="28"/>
        </w:rPr>
        <w:instrText xml:space="preserve"> HYPERLINK "kodeks://link/d?nd=901919338&amp;point=mark=0000000000000000000000000000000000000000000000000064U0IK"\o"’’Градостроительный кодекс Российской Федерации (с изменениями на 30 апреля 2021 года)’’</w:instrTex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instrText>Кодекс РФ от 29.12.2004 N 190-ФЗ</w:instrText>
      </w:r>
    </w:p>
    <w:p w:rsidR="00D34762"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instrText>Статус: действующая редакция (действ. с 30.04.2021)"</w:instrText>
      </w:r>
      <w:r w:rsidRPr="00B4025D">
        <w:rPr>
          <w:rFonts w:ascii="Times New Roman" w:hAnsi="Times New Roman" w:cs="Times New Roman"/>
          <w:sz w:val="28"/>
          <w:szCs w:val="28"/>
        </w:rPr>
        <w:fldChar w:fldCharType="separate"/>
      </w:r>
      <w:r w:rsidRPr="00B4025D">
        <w:rPr>
          <w:rFonts w:ascii="Times New Roman" w:hAnsi="Times New Roman" w:cs="Times New Roman"/>
          <w:sz w:val="28"/>
          <w:szCs w:val="28"/>
          <w:u w:val="single"/>
        </w:rPr>
        <w:t>Градостроительного кодекса Российской Федерации</w:t>
      </w:r>
      <w:r w:rsidRPr="00B4025D">
        <w:rPr>
          <w:rFonts w:ascii="Times New Roman" w:hAnsi="Times New Roman" w:cs="Times New Roman"/>
          <w:sz w:val="28"/>
          <w:szCs w:val="28"/>
        </w:rPr>
        <w:fldChar w:fldCharType="end"/>
      </w:r>
      <w:r w:rsidRPr="00B4025D">
        <w:rPr>
          <w:rFonts w:ascii="Times New Roman" w:hAnsi="Times New Roman" w:cs="Times New Roman"/>
          <w:sz w:val="28"/>
          <w:szCs w:val="28"/>
        </w:rPr>
        <w:t xml:space="preserve"> прошу выдать разрешение на отклонение от предельных параметров разрешенного строительства, реконструкции объектов капитального строительства, установленных для соответствующей территориальной зоны Правилами землепользования и застройки</w:t>
      </w:r>
      <w:r w:rsidR="006705D5">
        <w:rPr>
          <w:rFonts w:ascii="Times New Roman" w:hAnsi="Times New Roman" w:cs="Times New Roman"/>
          <w:sz w:val="28"/>
          <w:szCs w:val="28"/>
        </w:rPr>
        <w:t xml:space="preserve"> </w:t>
      </w:r>
      <w:r w:rsidRPr="00B4025D">
        <w:rPr>
          <w:rFonts w:ascii="Times New Roman" w:hAnsi="Times New Roman" w:cs="Times New Roman"/>
          <w:sz w:val="28"/>
          <w:szCs w:val="28"/>
        </w:rPr>
        <w:t>__________________________</w:t>
      </w:r>
    </w:p>
    <w:p w:rsidR="00D64851" w:rsidRPr="00B4025D" w:rsidRDefault="00D64851" w:rsidP="006705D5">
      <w:pPr>
        <w:pStyle w:val="FORMATTEX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D34762" w:rsidRPr="00D64851" w:rsidRDefault="00D34762" w:rsidP="006705D5">
      <w:pPr>
        <w:pStyle w:val="FORMATTEXT0"/>
        <w:ind w:firstLine="568"/>
        <w:jc w:val="center"/>
        <w:rPr>
          <w:rFonts w:ascii="Times New Roman" w:hAnsi="Times New Roman" w:cs="Times New Roman"/>
          <w:sz w:val="24"/>
          <w:szCs w:val="28"/>
        </w:rPr>
      </w:pPr>
      <w:r w:rsidRPr="00D64851">
        <w:rPr>
          <w:rFonts w:ascii="Times New Roman" w:hAnsi="Times New Roman" w:cs="Times New Roman"/>
          <w:sz w:val="24"/>
          <w:szCs w:val="28"/>
        </w:rPr>
        <w:t>(указывается муниципальный нормативный правовой акт муниципального образования и его реквизиты)</w:t>
      </w:r>
    </w:p>
    <w:p w:rsidR="00D34762" w:rsidRPr="00B4025D" w:rsidRDefault="00D34762" w:rsidP="00D34762">
      <w:pPr>
        <w:pStyle w:val="FORMATTEXT0"/>
        <w:ind w:firstLine="568"/>
        <w:jc w:val="both"/>
        <w:rPr>
          <w:rFonts w:ascii="Times New Roman" w:hAnsi="Times New Roman" w:cs="Times New Roman"/>
          <w:sz w:val="28"/>
          <w:szCs w:val="28"/>
        </w:rPr>
      </w:pP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Испрашиваемые параметры:</w:t>
      </w:r>
    </w:p>
    <w:p w:rsidR="00D34762" w:rsidRPr="00B4025D" w:rsidRDefault="00D34762" w:rsidP="00D34762">
      <w:pPr>
        <w:pStyle w:val="FORMATTEXT0"/>
        <w:ind w:firstLine="568"/>
        <w:jc w:val="both"/>
        <w:rPr>
          <w:rFonts w:ascii="Times New Roman" w:hAnsi="Times New Roman" w:cs="Times New Roman"/>
          <w:sz w:val="28"/>
          <w:szCs w:val="28"/>
        </w:rPr>
      </w:pPr>
    </w:p>
    <w:tbl>
      <w:tblPr>
        <w:tblW w:w="0" w:type="auto"/>
        <w:tblInd w:w="28" w:type="dxa"/>
        <w:tblLayout w:type="fixed"/>
        <w:tblCellMar>
          <w:left w:w="90" w:type="dxa"/>
          <w:right w:w="90" w:type="dxa"/>
        </w:tblCellMar>
        <w:tblLook w:val="0000" w:firstRow="0" w:lastRow="0" w:firstColumn="0" w:lastColumn="0" w:noHBand="0" w:noVBand="0"/>
      </w:tblPr>
      <w:tblGrid>
        <w:gridCol w:w="390"/>
        <w:gridCol w:w="8682"/>
      </w:tblGrid>
      <w:tr w:rsidR="00D34762" w:rsidRPr="00B4025D" w:rsidTr="00D64851">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34762" w:rsidRPr="00B4025D" w:rsidRDefault="00D34762" w:rsidP="00567817">
            <w:pPr>
              <w:pStyle w:val="FORMATTEXT0"/>
              <w:rPr>
                <w:rFonts w:ascii="Times New Roman" w:hAnsi="Times New Roman" w:cs="Times New Roman"/>
                <w:sz w:val="28"/>
                <w:szCs w:val="28"/>
              </w:rPr>
            </w:pPr>
            <w:r w:rsidRPr="00B4025D">
              <w:rPr>
                <w:rFonts w:ascii="Times New Roman" w:hAnsi="Times New Roman" w:cs="Times New Roman"/>
                <w:sz w:val="28"/>
                <w:szCs w:val="28"/>
              </w:rPr>
              <w:t xml:space="preserve">1. </w:t>
            </w:r>
          </w:p>
        </w:tc>
        <w:tc>
          <w:tcPr>
            <w:tcW w:w="86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34762" w:rsidRPr="00B4025D" w:rsidRDefault="00D34762" w:rsidP="00567817">
            <w:pPr>
              <w:pStyle w:val="FORMATTEXT0"/>
              <w:rPr>
                <w:rFonts w:ascii="Times New Roman" w:hAnsi="Times New Roman" w:cs="Times New Roman"/>
                <w:sz w:val="28"/>
                <w:szCs w:val="28"/>
              </w:rPr>
            </w:pPr>
            <w:r w:rsidRPr="00B4025D">
              <w:rPr>
                <w:rFonts w:ascii="Times New Roman" w:hAnsi="Times New Roman" w:cs="Times New Roman"/>
                <w:sz w:val="28"/>
                <w:szCs w:val="28"/>
              </w:rPr>
              <w:t xml:space="preserve">предельные (минимальные и (или) максимальные) размеры земельных участков, в том числе их площадь </w:t>
            </w:r>
          </w:p>
        </w:tc>
      </w:tr>
      <w:tr w:rsidR="00D34762" w:rsidRPr="00B4025D" w:rsidTr="00D64851">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34762" w:rsidRPr="00B4025D" w:rsidRDefault="00D34762" w:rsidP="00567817">
            <w:pPr>
              <w:pStyle w:val="FORMATTEXT0"/>
              <w:rPr>
                <w:rFonts w:ascii="Times New Roman" w:hAnsi="Times New Roman" w:cs="Times New Roman"/>
                <w:sz w:val="28"/>
                <w:szCs w:val="28"/>
              </w:rPr>
            </w:pPr>
            <w:r w:rsidRPr="00B4025D">
              <w:rPr>
                <w:rFonts w:ascii="Times New Roman" w:hAnsi="Times New Roman" w:cs="Times New Roman"/>
                <w:sz w:val="28"/>
                <w:szCs w:val="28"/>
              </w:rPr>
              <w:lastRenderedPageBreak/>
              <w:t xml:space="preserve">2. </w:t>
            </w:r>
          </w:p>
        </w:tc>
        <w:tc>
          <w:tcPr>
            <w:tcW w:w="86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34762" w:rsidRPr="00B4025D" w:rsidRDefault="00D34762" w:rsidP="00567817">
            <w:pPr>
              <w:pStyle w:val="FORMATTEXT0"/>
              <w:rPr>
                <w:rFonts w:ascii="Times New Roman" w:hAnsi="Times New Roman" w:cs="Times New Roman"/>
                <w:sz w:val="28"/>
                <w:szCs w:val="28"/>
              </w:rPr>
            </w:pPr>
            <w:r w:rsidRPr="00B4025D">
              <w:rPr>
                <w:rFonts w:ascii="Times New Roman" w:hAnsi="Times New Roman" w:cs="Times New Roman"/>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
        </w:tc>
      </w:tr>
      <w:tr w:rsidR="00D34762" w:rsidRPr="00B4025D" w:rsidTr="00D64851">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34762" w:rsidRPr="00B4025D" w:rsidRDefault="00D34762" w:rsidP="00567817">
            <w:pPr>
              <w:pStyle w:val="FORMATTEXT0"/>
              <w:rPr>
                <w:rFonts w:ascii="Times New Roman" w:hAnsi="Times New Roman" w:cs="Times New Roman"/>
                <w:sz w:val="28"/>
                <w:szCs w:val="28"/>
              </w:rPr>
            </w:pPr>
            <w:r w:rsidRPr="00B4025D">
              <w:rPr>
                <w:rFonts w:ascii="Times New Roman" w:hAnsi="Times New Roman" w:cs="Times New Roman"/>
                <w:sz w:val="28"/>
                <w:szCs w:val="28"/>
              </w:rPr>
              <w:t xml:space="preserve">3. </w:t>
            </w:r>
          </w:p>
        </w:tc>
        <w:tc>
          <w:tcPr>
            <w:tcW w:w="86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34762" w:rsidRPr="00B4025D" w:rsidRDefault="00D34762" w:rsidP="00567817">
            <w:pPr>
              <w:pStyle w:val="FORMATTEXT0"/>
              <w:rPr>
                <w:rFonts w:ascii="Times New Roman" w:hAnsi="Times New Roman" w:cs="Times New Roman"/>
                <w:sz w:val="28"/>
                <w:szCs w:val="28"/>
              </w:rPr>
            </w:pPr>
            <w:r w:rsidRPr="00B4025D">
              <w:rPr>
                <w:rFonts w:ascii="Times New Roman" w:hAnsi="Times New Roman" w:cs="Times New Roman"/>
                <w:sz w:val="28"/>
                <w:szCs w:val="28"/>
              </w:rPr>
              <w:t xml:space="preserve">предельное количество этажей (предельная высота) зданий (строений, сооружений) </w:t>
            </w:r>
          </w:p>
        </w:tc>
      </w:tr>
      <w:tr w:rsidR="00D34762" w:rsidRPr="00B4025D" w:rsidTr="00D64851">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34762" w:rsidRPr="00B4025D" w:rsidRDefault="00D34762" w:rsidP="00567817">
            <w:pPr>
              <w:pStyle w:val="FORMATTEXT0"/>
              <w:rPr>
                <w:rFonts w:ascii="Times New Roman" w:hAnsi="Times New Roman" w:cs="Times New Roman"/>
                <w:sz w:val="28"/>
                <w:szCs w:val="28"/>
              </w:rPr>
            </w:pPr>
            <w:r w:rsidRPr="00B4025D">
              <w:rPr>
                <w:rFonts w:ascii="Times New Roman" w:hAnsi="Times New Roman" w:cs="Times New Roman"/>
                <w:sz w:val="28"/>
                <w:szCs w:val="28"/>
              </w:rPr>
              <w:t xml:space="preserve">4. </w:t>
            </w:r>
          </w:p>
        </w:tc>
        <w:tc>
          <w:tcPr>
            <w:tcW w:w="86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34762" w:rsidRPr="00B4025D" w:rsidRDefault="00D34762" w:rsidP="00567817">
            <w:pPr>
              <w:pStyle w:val="FORMATTEXT0"/>
              <w:rPr>
                <w:rFonts w:ascii="Times New Roman" w:hAnsi="Times New Roman" w:cs="Times New Roman"/>
                <w:sz w:val="28"/>
                <w:szCs w:val="28"/>
              </w:rPr>
            </w:pPr>
            <w:r w:rsidRPr="00B4025D">
              <w:rPr>
                <w:rFonts w:ascii="Times New Roman" w:hAnsi="Times New Roman" w:cs="Times New Roman"/>
                <w:sz w:val="28"/>
                <w:szCs w:val="28"/>
              </w:rPr>
              <w:t xml:space="preserve">максимальный процент застройки в границах земельного участка, определяемый как соотношение суммарной площади земельного участка, которая может быть застроена, ко всей площади земельного участка </w:t>
            </w:r>
          </w:p>
        </w:tc>
      </w:tr>
      <w:tr w:rsidR="00D34762" w:rsidRPr="00B4025D" w:rsidTr="00D64851">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34762" w:rsidRPr="00B4025D" w:rsidRDefault="00D34762" w:rsidP="00567817">
            <w:pPr>
              <w:pStyle w:val="FORMATTEXT0"/>
              <w:rPr>
                <w:rFonts w:ascii="Times New Roman" w:hAnsi="Times New Roman" w:cs="Times New Roman"/>
                <w:sz w:val="28"/>
                <w:szCs w:val="28"/>
              </w:rPr>
            </w:pPr>
            <w:r w:rsidRPr="00B4025D">
              <w:rPr>
                <w:rFonts w:ascii="Times New Roman" w:hAnsi="Times New Roman" w:cs="Times New Roman"/>
                <w:sz w:val="28"/>
                <w:szCs w:val="28"/>
              </w:rPr>
              <w:t xml:space="preserve">5. </w:t>
            </w:r>
          </w:p>
        </w:tc>
        <w:tc>
          <w:tcPr>
            <w:tcW w:w="86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34762" w:rsidRPr="00B4025D" w:rsidRDefault="00D34762" w:rsidP="00567817">
            <w:pPr>
              <w:pStyle w:val="FORMATTEXT0"/>
              <w:rPr>
                <w:rFonts w:ascii="Times New Roman" w:hAnsi="Times New Roman" w:cs="Times New Roman"/>
                <w:sz w:val="28"/>
                <w:szCs w:val="28"/>
              </w:rPr>
            </w:pPr>
            <w:r w:rsidRPr="00B4025D">
              <w:rPr>
                <w:rFonts w:ascii="Times New Roman" w:hAnsi="Times New Roman" w:cs="Times New Roman"/>
                <w:sz w:val="28"/>
                <w:szCs w:val="28"/>
              </w:rPr>
              <w:t xml:space="preserve">иные показатели </w:t>
            </w:r>
          </w:p>
        </w:tc>
      </w:tr>
    </w:tbl>
    <w:p w:rsidR="00D34762" w:rsidRPr="00B4025D" w:rsidRDefault="00D34762" w:rsidP="00D34762">
      <w:pPr>
        <w:widowControl w:val="0"/>
        <w:autoSpaceDE w:val="0"/>
        <w:autoSpaceDN w:val="0"/>
        <w:adjustRightInd w:val="0"/>
        <w:spacing w:after="0" w:line="240" w:lineRule="auto"/>
        <w:rPr>
          <w:rFonts w:ascii="Times New Roman" w:hAnsi="Times New Roman"/>
          <w:sz w:val="28"/>
          <w:szCs w:val="28"/>
        </w:rPr>
      </w:pP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На земельном участке расположены объекты капитального строительства:</w:t>
      </w:r>
    </w:p>
    <w:p w:rsidR="00D34762" w:rsidRPr="00B4025D" w:rsidRDefault="00D34762" w:rsidP="00D64851">
      <w:pPr>
        <w:pStyle w:val="FORMATTEXT0"/>
        <w:jc w:val="both"/>
        <w:rPr>
          <w:rFonts w:ascii="Times New Roman" w:hAnsi="Times New Roman" w:cs="Times New Roman"/>
          <w:sz w:val="28"/>
          <w:szCs w:val="28"/>
        </w:rPr>
      </w:pPr>
      <w:r w:rsidRPr="00B4025D">
        <w:rPr>
          <w:rFonts w:ascii="Times New Roman" w:hAnsi="Times New Roman" w:cs="Times New Roman"/>
          <w:sz w:val="28"/>
          <w:szCs w:val="28"/>
        </w:rPr>
        <w:t xml:space="preserve">_______________________________________________________________________________ </w:t>
      </w:r>
    </w:p>
    <w:p w:rsidR="00D34762" w:rsidRPr="00D64851" w:rsidRDefault="00D34762" w:rsidP="00D34762">
      <w:pPr>
        <w:pStyle w:val="FORMATTEXT0"/>
        <w:ind w:firstLine="568"/>
        <w:jc w:val="both"/>
        <w:rPr>
          <w:rFonts w:ascii="Times New Roman" w:hAnsi="Times New Roman" w:cs="Times New Roman"/>
          <w:sz w:val="24"/>
          <w:szCs w:val="28"/>
        </w:rPr>
      </w:pPr>
      <w:r w:rsidRPr="00D64851">
        <w:rPr>
          <w:rFonts w:ascii="Times New Roman" w:hAnsi="Times New Roman" w:cs="Times New Roman"/>
          <w:sz w:val="24"/>
          <w:szCs w:val="28"/>
        </w:rPr>
        <w:t>(указываются вид объекта, реквизиты правоустанавливающего документа на объект капитального строительства)</w:t>
      </w:r>
    </w:p>
    <w:p w:rsidR="00D34762" w:rsidRPr="00B4025D" w:rsidRDefault="00D34762" w:rsidP="00D34762">
      <w:pPr>
        <w:pStyle w:val="FORMATTEXT0"/>
        <w:ind w:firstLine="568"/>
        <w:jc w:val="both"/>
        <w:rPr>
          <w:rFonts w:ascii="Times New Roman" w:hAnsi="Times New Roman" w:cs="Times New Roman"/>
          <w:sz w:val="28"/>
          <w:szCs w:val="28"/>
        </w:rPr>
      </w:pP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Размер указанного земельного участка меньше минимальных размеров земельных участков установленных градостроительным регламентом _____________________________________</w:t>
      </w:r>
    </w:p>
    <w:p w:rsidR="00D34762" w:rsidRPr="00D64851" w:rsidRDefault="00D34762" w:rsidP="00D34762">
      <w:pPr>
        <w:pStyle w:val="FORMATTEXT0"/>
        <w:ind w:firstLine="568"/>
        <w:jc w:val="both"/>
        <w:rPr>
          <w:rFonts w:ascii="Times New Roman" w:hAnsi="Times New Roman" w:cs="Times New Roman"/>
          <w:sz w:val="24"/>
          <w:szCs w:val="28"/>
        </w:rPr>
      </w:pPr>
      <w:r w:rsidRPr="00D64851">
        <w:rPr>
          <w:rFonts w:ascii="Times New Roman" w:hAnsi="Times New Roman" w:cs="Times New Roman"/>
          <w:sz w:val="24"/>
          <w:szCs w:val="28"/>
        </w:rPr>
        <w:t>(указывается наименование муниципального образования и реквизиты документа,</w:t>
      </w:r>
      <w:r w:rsidR="00D64851" w:rsidRPr="00D64851">
        <w:rPr>
          <w:rFonts w:ascii="Times New Roman" w:hAnsi="Times New Roman" w:cs="Times New Roman"/>
          <w:sz w:val="24"/>
          <w:szCs w:val="28"/>
        </w:rPr>
        <w:t xml:space="preserve"> </w:t>
      </w:r>
      <w:r w:rsidRPr="00D64851">
        <w:rPr>
          <w:rFonts w:ascii="Times New Roman" w:hAnsi="Times New Roman" w:cs="Times New Roman"/>
          <w:sz w:val="24"/>
          <w:szCs w:val="28"/>
        </w:rPr>
        <w:t>устанавливающего минимальные размеры земельных участков)</w:t>
      </w:r>
    </w:p>
    <w:p w:rsidR="00D34762" w:rsidRPr="00B4025D" w:rsidRDefault="00D34762" w:rsidP="00D34762">
      <w:pPr>
        <w:pStyle w:val="FORMATTEXT0"/>
        <w:ind w:firstLine="568"/>
        <w:jc w:val="both"/>
        <w:rPr>
          <w:rFonts w:ascii="Times New Roman" w:hAnsi="Times New Roman" w:cs="Times New Roman"/>
          <w:sz w:val="28"/>
          <w:szCs w:val="28"/>
        </w:rPr>
      </w:pP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Конфигурация, инженерно-геологические или иные характеристики указанного земельного участка неблагоприятны для застройки, что подтверждается ______________________________</w:t>
      </w:r>
    </w:p>
    <w:p w:rsidR="00D34762" w:rsidRPr="00B4025D" w:rsidRDefault="00D34762" w:rsidP="000135E4">
      <w:pPr>
        <w:pStyle w:val="HORIZLINE"/>
        <w:jc w:val="both"/>
        <w:rPr>
          <w:rFonts w:ascii="Times New Roman" w:hAnsi="Times New Roman"/>
          <w:sz w:val="28"/>
          <w:szCs w:val="28"/>
        </w:rPr>
      </w:pPr>
      <w:r w:rsidRPr="00B4025D">
        <w:rPr>
          <w:rFonts w:ascii="Times New Roman" w:hAnsi="Times New Roman"/>
          <w:sz w:val="28"/>
          <w:szCs w:val="28"/>
        </w:rPr>
        <w:t>___________________________________________________________.</w:t>
      </w:r>
    </w:p>
    <w:p w:rsidR="00D34762" w:rsidRDefault="00D34762" w:rsidP="00D34762">
      <w:pPr>
        <w:pStyle w:val="FORMATTEXT0"/>
        <w:ind w:firstLine="568"/>
        <w:jc w:val="both"/>
        <w:rPr>
          <w:rFonts w:ascii="Times New Roman" w:hAnsi="Times New Roman" w:cs="Times New Roman"/>
          <w:sz w:val="24"/>
          <w:szCs w:val="28"/>
        </w:rPr>
      </w:pPr>
      <w:r w:rsidRPr="000135E4">
        <w:rPr>
          <w:rFonts w:ascii="Times New Roman" w:hAnsi="Times New Roman" w:cs="Times New Roman"/>
          <w:sz w:val="24"/>
          <w:szCs w:val="28"/>
        </w:rPr>
        <w:t xml:space="preserve">(указываются реквизиты документов, обосновывающие неблагоприятные характеристики земельного участка) </w:t>
      </w:r>
    </w:p>
    <w:p w:rsidR="000135E4" w:rsidRPr="000135E4" w:rsidRDefault="000135E4" w:rsidP="00D34762">
      <w:pPr>
        <w:pStyle w:val="FORMATTEXT0"/>
        <w:ind w:firstLine="568"/>
        <w:jc w:val="both"/>
        <w:rPr>
          <w:rFonts w:ascii="Times New Roman" w:hAnsi="Times New Roman" w:cs="Times New Roman"/>
          <w:sz w:val="24"/>
          <w:szCs w:val="28"/>
        </w:rPr>
      </w:pP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 xml:space="preserve">Данное разрешение необходимо для_______________________________________________ </w:t>
      </w:r>
    </w:p>
    <w:p w:rsidR="00D34762" w:rsidRPr="00B4025D" w:rsidRDefault="00D34762" w:rsidP="000135E4">
      <w:pPr>
        <w:pStyle w:val="HORIZLINE"/>
        <w:jc w:val="both"/>
        <w:rPr>
          <w:rFonts w:ascii="Times New Roman" w:hAnsi="Times New Roman"/>
          <w:sz w:val="28"/>
          <w:szCs w:val="28"/>
        </w:rPr>
      </w:pPr>
      <w:r w:rsidRPr="00B4025D">
        <w:rPr>
          <w:rFonts w:ascii="Times New Roman" w:hAnsi="Times New Roman"/>
          <w:sz w:val="28"/>
          <w:szCs w:val="28"/>
        </w:rPr>
        <w:t>___________________________________________________________.</w:t>
      </w:r>
    </w:p>
    <w:p w:rsidR="00D34762" w:rsidRPr="000135E4" w:rsidRDefault="00D34762" w:rsidP="00D34762">
      <w:pPr>
        <w:pStyle w:val="FORMATTEXT0"/>
        <w:ind w:firstLine="568"/>
        <w:jc w:val="both"/>
        <w:rPr>
          <w:rFonts w:ascii="Times New Roman" w:hAnsi="Times New Roman" w:cs="Times New Roman"/>
          <w:sz w:val="24"/>
          <w:szCs w:val="24"/>
        </w:rPr>
      </w:pPr>
      <w:r w:rsidRPr="000135E4">
        <w:rPr>
          <w:rFonts w:ascii="Times New Roman" w:hAnsi="Times New Roman" w:cs="Times New Roman"/>
          <w:sz w:val="24"/>
          <w:szCs w:val="24"/>
        </w:rPr>
        <w:t>(указывается цель получения разрешения с указанием наименования</w:t>
      </w:r>
      <w:r w:rsidR="000135E4" w:rsidRPr="000135E4">
        <w:rPr>
          <w:rFonts w:ascii="Times New Roman" w:hAnsi="Times New Roman" w:cs="Times New Roman"/>
          <w:sz w:val="24"/>
          <w:szCs w:val="24"/>
        </w:rPr>
        <w:t xml:space="preserve"> </w:t>
      </w:r>
      <w:r w:rsidRPr="000135E4">
        <w:rPr>
          <w:rFonts w:ascii="Times New Roman" w:hAnsi="Times New Roman" w:cs="Times New Roman"/>
          <w:sz w:val="24"/>
          <w:szCs w:val="24"/>
        </w:rPr>
        <w:t xml:space="preserve">объекта капитального строительства) </w:t>
      </w:r>
    </w:p>
    <w:p w:rsidR="000135E4" w:rsidRDefault="000135E4" w:rsidP="00D34762">
      <w:pPr>
        <w:pStyle w:val="FORMATTEXT0"/>
        <w:ind w:firstLine="568"/>
        <w:jc w:val="both"/>
        <w:rPr>
          <w:rFonts w:ascii="Times New Roman" w:hAnsi="Times New Roman" w:cs="Times New Roman"/>
          <w:sz w:val="28"/>
          <w:szCs w:val="28"/>
        </w:rPr>
      </w:pP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Сведения о заключениях уполномоченных органов (при наличии):</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____________________________________________________________</w:t>
      </w:r>
    </w:p>
    <w:p w:rsidR="00D34762" w:rsidRPr="000135E4" w:rsidRDefault="00D34762" w:rsidP="00D34762">
      <w:pPr>
        <w:pStyle w:val="FORMATTEXT0"/>
        <w:ind w:firstLine="568"/>
        <w:jc w:val="both"/>
        <w:rPr>
          <w:rFonts w:ascii="Times New Roman" w:hAnsi="Times New Roman" w:cs="Times New Roman"/>
          <w:sz w:val="24"/>
          <w:szCs w:val="28"/>
        </w:rPr>
      </w:pPr>
      <w:r w:rsidRPr="000135E4">
        <w:rPr>
          <w:rFonts w:ascii="Times New Roman" w:hAnsi="Times New Roman" w:cs="Times New Roman"/>
          <w:sz w:val="24"/>
          <w:szCs w:val="28"/>
        </w:rPr>
        <w:t xml:space="preserve">(указываются реквизиты заключений) </w:t>
      </w: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Дополнительные сведения: _____________________________</w:t>
      </w:r>
    </w:p>
    <w:p w:rsidR="00D34762" w:rsidRPr="00B4025D" w:rsidRDefault="00D34762" w:rsidP="00D34762">
      <w:pPr>
        <w:pStyle w:val="FORMATTEXT0"/>
        <w:ind w:firstLine="568"/>
        <w:jc w:val="both"/>
        <w:rPr>
          <w:rFonts w:ascii="Times New Roman" w:hAnsi="Times New Roman" w:cs="Times New Roman"/>
          <w:sz w:val="28"/>
          <w:szCs w:val="28"/>
        </w:rPr>
      </w:pP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Приложение:</w:t>
      </w:r>
    </w:p>
    <w:p w:rsidR="00D34762" w:rsidRPr="000135E4"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lastRenderedPageBreak/>
        <w:t xml:space="preserve">Об обязанности, установленной частью 4 </w:t>
      </w:r>
      <w:r w:rsidRPr="000135E4">
        <w:rPr>
          <w:rFonts w:ascii="Times New Roman" w:hAnsi="Times New Roman" w:cs="Times New Roman"/>
          <w:sz w:val="28"/>
          <w:szCs w:val="28"/>
        </w:rPr>
        <w:fldChar w:fldCharType="begin"/>
      </w:r>
      <w:r w:rsidRPr="000135E4">
        <w:rPr>
          <w:rFonts w:ascii="Times New Roman" w:hAnsi="Times New Roman" w:cs="Times New Roman"/>
          <w:sz w:val="28"/>
          <w:szCs w:val="28"/>
        </w:rPr>
        <w:instrText xml:space="preserve"> HYPERLINK "kodeks://link/d?nd=901919338&amp;point=mark=000000000000000000000000000000000000000000000000008R40M8"\o"’’Градостроительный кодекс Российской Федерации (с изменениями на 30 апреля 2021 года)’’</w:instrText>
      </w:r>
    </w:p>
    <w:p w:rsidR="00D34762" w:rsidRPr="000135E4" w:rsidRDefault="00D34762" w:rsidP="00D34762">
      <w:pPr>
        <w:pStyle w:val="FORMATTEXT0"/>
        <w:ind w:firstLine="568"/>
        <w:jc w:val="both"/>
        <w:rPr>
          <w:rFonts w:ascii="Times New Roman" w:hAnsi="Times New Roman" w:cs="Times New Roman"/>
          <w:sz w:val="28"/>
          <w:szCs w:val="28"/>
        </w:rPr>
      </w:pPr>
      <w:r w:rsidRPr="000135E4">
        <w:rPr>
          <w:rFonts w:ascii="Times New Roman" w:hAnsi="Times New Roman" w:cs="Times New Roman"/>
          <w:sz w:val="28"/>
          <w:szCs w:val="28"/>
        </w:rPr>
        <w:instrText>Кодекс РФ от 29.12.2004 N 190-ФЗ</w:instrText>
      </w:r>
    </w:p>
    <w:p w:rsidR="00D34762" w:rsidRPr="00B4025D" w:rsidRDefault="00D34762" w:rsidP="00D34762">
      <w:pPr>
        <w:pStyle w:val="FORMATTEXT0"/>
        <w:ind w:firstLine="568"/>
        <w:jc w:val="both"/>
        <w:rPr>
          <w:rFonts w:ascii="Times New Roman" w:hAnsi="Times New Roman" w:cs="Times New Roman"/>
          <w:sz w:val="28"/>
          <w:szCs w:val="28"/>
        </w:rPr>
      </w:pPr>
      <w:r w:rsidRPr="000135E4">
        <w:rPr>
          <w:rFonts w:ascii="Times New Roman" w:hAnsi="Times New Roman" w:cs="Times New Roman"/>
          <w:sz w:val="28"/>
          <w:szCs w:val="28"/>
        </w:rPr>
        <w:instrText>Статус: действующая редакция (действ. с 30.04.2021)"</w:instrText>
      </w:r>
      <w:r w:rsidRPr="000135E4">
        <w:rPr>
          <w:rFonts w:ascii="Times New Roman" w:hAnsi="Times New Roman" w:cs="Times New Roman"/>
          <w:sz w:val="28"/>
          <w:szCs w:val="28"/>
        </w:rPr>
        <w:fldChar w:fldCharType="separate"/>
      </w:r>
      <w:r w:rsidRPr="000135E4">
        <w:rPr>
          <w:rFonts w:ascii="Times New Roman" w:hAnsi="Times New Roman" w:cs="Times New Roman"/>
          <w:sz w:val="28"/>
          <w:szCs w:val="28"/>
        </w:rPr>
        <w:t>статьи 40 Градостроительного кодекса Российской Федерации</w:t>
      </w:r>
      <w:r w:rsidRPr="000135E4">
        <w:rPr>
          <w:rFonts w:ascii="Times New Roman" w:hAnsi="Times New Roman" w:cs="Times New Roman"/>
          <w:sz w:val="28"/>
          <w:szCs w:val="28"/>
        </w:rPr>
        <w:fldChar w:fldCharType="end"/>
      </w:r>
      <w:r w:rsidRPr="000135E4">
        <w:rPr>
          <w:rFonts w:ascii="Times New Roman" w:hAnsi="Times New Roman" w:cs="Times New Roman"/>
          <w:sz w:val="28"/>
          <w:szCs w:val="28"/>
        </w:rPr>
        <w:t>, нести расходы,</w:t>
      </w:r>
      <w:r w:rsidRPr="00B4025D">
        <w:rPr>
          <w:rFonts w:ascii="Times New Roman" w:hAnsi="Times New Roman" w:cs="Times New Roman"/>
          <w:sz w:val="28"/>
          <w:szCs w:val="28"/>
        </w:rPr>
        <w:t xml:space="preserve">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уведомлен:</w:t>
      </w:r>
    </w:p>
    <w:p w:rsidR="00D34762" w:rsidRPr="00B4025D" w:rsidRDefault="00D34762" w:rsidP="00D34762">
      <w:pPr>
        <w:pStyle w:val="FORMATTEXT0"/>
        <w:ind w:firstLine="568"/>
        <w:jc w:val="both"/>
        <w:rPr>
          <w:rFonts w:ascii="Times New Roman" w:hAnsi="Times New Roman" w:cs="Times New Roman"/>
          <w:sz w:val="28"/>
          <w:szCs w:val="28"/>
        </w:rPr>
      </w:pPr>
    </w:p>
    <w:p w:rsidR="00D34762" w:rsidRPr="00B4025D" w:rsidRDefault="00D34762" w:rsidP="000135E4">
      <w:pPr>
        <w:pStyle w:val="FORMATTEXT0"/>
        <w:jc w:val="both"/>
        <w:rPr>
          <w:rFonts w:ascii="Times New Roman" w:hAnsi="Times New Roman" w:cs="Times New Roman"/>
          <w:sz w:val="28"/>
          <w:szCs w:val="28"/>
        </w:rPr>
      </w:pPr>
      <w:r w:rsidRPr="00B4025D">
        <w:rPr>
          <w:rFonts w:ascii="Times New Roman" w:hAnsi="Times New Roman" w:cs="Times New Roman"/>
          <w:sz w:val="28"/>
          <w:szCs w:val="28"/>
        </w:rPr>
        <w:t>"___" __________ 20 __ г. __________ ______________________________</w:t>
      </w:r>
    </w:p>
    <w:p w:rsidR="00D34762" w:rsidRPr="000135E4" w:rsidRDefault="00D34762" w:rsidP="00D34762">
      <w:pPr>
        <w:pStyle w:val="FORMATTEXT0"/>
        <w:ind w:firstLine="568"/>
        <w:jc w:val="both"/>
        <w:rPr>
          <w:rFonts w:ascii="Times New Roman" w:hAnsi="Times New Roman" w:cs="Times New Roman"/>
          <w:sz w:val="24"/>
          <w:szCs w:val="28"/>
        </w:rPr>
      </w:pPr>
      <w:r w:rsidRPr="000135E4">
        <w:rPr>
          <w:rFonts w:ascii="Times New Roman" w:hAnsi="Times New Roman" w:cs="Times New Roman"/>
          <w:sz w:val="24"/>
          <w:szCs w:val="28"/>
        </w:rPr>
        <w:t xml:space="preserve">(дата) </w:t>
      </w:r>
      <w:r w:rsidR="00B3061E">
        <w:rPr>
          <w:rFonts w:ascii="Times New Roman" w:hAnsi="Times New Roman" w:cs="Times New Roman"/>
          <w:sz w:val="24"/>
          <w:szCs w:val="28"/>
        </w:rPr>
        <w:t xml:space="preserve">                                      </w:t>
      </w:r>
      <w:r w:rsidRPr="000135E4">
        <w:rPr>
          <w:rFonts w:ascii="Times New Roman" w:hAnsi="Times New Roman" w:cs="Times New Roman"/>
          <w:sz w:val="24"/>
          <w:szCs w:val="28"/>
        </w:rPr>
        <w:t>(подпись) (расшифровка подписи)</w:t>
      </w:r>
    </w:p>
    <w:p w:rsidR="00D34762" w:rsidRPr="00B4025D" w:rsidRDefault="00D34762" w:rsidP="00D34762">
      <w:pPr>
        <w:pStyle w:val="FORMATTEXT0"/>
        <w:ind w:firstLine="568"/>
        <w:jc w:val="both"/>
        <w:rPr>
          <w:rFonts w:ascii="Times New Roman" w:hAnsi="Times New Roman" w:cs="Times New Roman"/>
          <w:sz w:val="28"/>
          <w:szCs w:val="28"/>
        </w:rPr>
      </w:pP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Результат оказания муниципальной услуги прошу:</w:t>
      </w:r>
    </w:p>
    <w:p w:rsidR="00D34762" w:rsidRPr="00B4025D" w:rsidRDefault="00D34762" w:rsidP="000135E4">
      <w:pPr>
        <w:pStyle w:val="HORIZLINE"/>
        <w:jc w:val="both"/>
        <w:rPr>
          <w:rFonts w:ascii="Times New Roman" w:hAnsi="Times New Roman"/>
          <w:sz w:val="28"/>
          <w:szCs w:val="28"/>
        </w:rPr>
      </w:pPr>
      <w:r w:rsidRPr="00B4025D">
        <w:rPr>
          <w:rFonts w:ascii="Times New Roman" w:hAnsi="Times New Roman"/>
          <w:sz w:val="28"/>
          <w:szCs w:val="28"/>
        </w:rPr>
        <w:t>___________________________________________________________</w:t>
      </w:r>
    </w:p>
    <w:p w:rsidR="00D34762" w:rsidRPr="000135E4" w:rsidRDefault="00D34762" w:rsidP="000135E4">
      <w:pPr>
        <w:pStyle w:val="FORMATTEXT0"/>
        <w:jc w:val="both"/>
        <w:rPr>
          <w:rFonts w:ascii="Times New Roman" w:hAnsi="Times New Roman" w:cs="Times New Roman"/>
          <w:sz w:val="24"/>
          <w:szCs w:val="28"/>
        </w:rPr>
      </w:pPr>
      <w:r w:rsidRPr="000135E4">
        <w:rPr>
          <w:rFonts w:ascii="Times New Roman" w:hAnsi="Times New Roman" w:cs="Times New Roman"/>
          <w:sz w:val="24"/>
          <w:szCs w:val="28"/>
        </w:rPr>
        <w:t xml:space="preserve">(выдать лично в ОМСУ, в МФЦ (при подаче заявления через МФЦ); отправить по почте) </w:t>
      </w:r>
    </w:p>
    <w:p w:rsidR="000135E4" w:rsidRPr="00B4025D" w:rsidRDefault="000135E4" w:rsidP="000135E4">
      <w:pPr>
        <w:pStyle w:val="FORMATTEXT0"/>
        <w:jc w:val="both"/>
        <w:rPr>
          <w:rFonts w:ascii="Times New Roman" w:hAnsi="Times New Roman" w:cs="Times New Roman"/>
          <w:sz w:val="28"/>
          <w:szCs w:val="28"/>
        </w:rPr>
      </w:pPr>
    </w:p>
    <w:p w:rsidR="00D34762" w:rsidRPr="00B4025D" w:rsidRDefault="00D34762" w:rsidP="000135E4">
      <w:pPr>
        <w:pStyle w:val="FORMATTEXT0"/>
        <w:jc w:val="both"/>
        <w:rPr>
          <w:rFonts w:ascii="Times New Roman" w:hAnsi="Times New Roman" w:cs="Times New Roman"/>
          <w:sz w:val="28"/>
          <w:szCs w:val="28"/>
        </w:rPr>
      </w:pPr>
      <w:r w:rsidRPr="00B4025D">
        <w:rPr>
          <w:rFonts w:ascii="Times New Roman" w:hAnsi="Times New Roman" w:cs="Times New Roman"/>
          <w:sz w:val="28"/>
          <w:szCs w:val="28"/>
        </w:rPr>
        <w:t>"___" __________ 20 __ г. __________ ______________________________</w:t>
      </w:r>
    </w:p>
    <w:p w:rsidR="00D34762" w:rsidRPr="000135E4" w:rsidRDefault="00D34762" w:rsidP="00D34762">
      <w:pPr>
        <w:pStyle w:val="FORMATTEXT0"/>
        <w:ind w:firstLine="568"/>
        <w:jc w:val="both"/>
        <w:rPr>
          <w:rFonts w:ascii="Times New Roman" w:hAnsi="Times New Roman" w:cs="Times New Roman"/>
          <w:sz w:val="24"/>
          <w:szCs w:val="28"/>
        </w:rPr>
      </w:pPr>
      <w:r w:rsidRPr="000135E4">
        <w:rPr>
          <w:rFonts w:ascii="Times New Roman" w:hAnsi="Times New Roman" w:cs="Times New Roman"/>
          <w:sz w:val="24"/>
          <w:szCs w:val="28"/>
        </w:rPr>
        <w:t xml:space="preserve">(дата) </w:t>
      </w:r>
      <w:r w:rsidR="00B3061E">
        <w:rPr>
          <w:rFonts w:ascii="Times New Roman" w:hAnsi="Times New Roman" w:cs="Times New Roman"/>
          <w:sz w:val="24"/>
          <w:szCs w:val="28"/>
        </w:rPr>
        <w:t xml:space="preserve">                                      </w:t>
      </w:r>
      <w:r w:rsidRPr="000135E4">
        <w:rPr>
          <w:rFonts w:ascii="Times New Roman" w:hAnsi="Times New Roman" w:cs="Times New Roman"/>
          <w:sz w:val="24"/>
          <w:szCs w:val="28"/>
        </w:rPr>
        <w:t>(подпись) (расшифровка подписи)</w:t>
      </w:r>
    </w:p>
    <w:p w:rsidR="00D34762" w:rsidRPr="00B4025D" w:rsidRDefault="00D34762" w:rsidP="00D34762">
      <w:pPr>
        <w:pStyle w:val="FORMATTEXT0"/>
        <w:ind w:firstLine="568"/>
        <w:jc w:val="both"/>
        <w:rPr>
          <w:rFonts w:ascii="Times New Roman" w:hAnsi="Times New Roman" w:cs="Times New Roman"/>
          <w:sz w:val="28"/>
          <w:szCs w:val="28"/>
        </w:rPr>
      </w:pPr>
    </w:p>
    <w:p w:rsidR="00D34762" w:rsidRPr="00B4025D" w:rsidRDefault="00D34762" w:rsidP="00D34762">
      <w:pPr>
        <w:pStyle w:val="FORMATTEXT0"/>
        <w:ind w:firstLine="568"/>
        <w:jc w:val="both"/>
        <w:rPr>
          <w:rFonts w:ascii="Times New Roman" w:hAnsi="Times New Roman" w:cs="Times New Roman"/>
          <w:sz w:val="28"/>
          <w:szCs w:val="28"/>
        </w:rPr>
      </w:pPr>
      <w:r w:rsidRPr="00B4025D">
        <w:rPr>
          <w:rFonts w:ascii="Times New Roman" w:hAnsi="Times New Roman" w:cs="Times New Roman"/>
          <w:sz w:val="28"/>
          <w:szCs w:val="28"/>
        </w:rPr>
        <w:t>Документы принял _____________________________________</w:t>
      </w:r>
    </w:p>
    <w:p w:rsidR="00D34762" w:rsidRPr="00B4025D" w:rsidRDefault="00D34762" w:rsidP="00B3061E">
      <w:pPr>
        <w:pStyle w:val="HORIZLINE"/>
        <w:jc w:val="both"/>
        <w:rPr>
          <w:rFonts w:ascii="Times New Roman" w:hAnsi="Times New Roman"/>
          <w:sz w:val="28"/>
          <w:szCs w:val="28"/>
        </w:rPr>
      </w:pPr>
      <w:r w:rsidRPr="00B4025D">
        <w:rPr>
          <w:rFonts w:ascii="Times New Roman" w:hAnsi="Times New Roman"/>
          <w:sz w:val="28"/>
          <w:szCs w:val="28"/>
        </w:rPr>
        <w:t>___________________________________________________________</w:t>
      </w:r>
    </w:p>
    <w:p w:rsidR="00D34762" w:rsidRPr="000135E4" w:rsidRDefault="00D34762" w:rsidP="00D34762">
      <w:pPr>
        <w:pStyle w:val="FORMATTEXT0"/>
        <w:ind w:firstLine="568"/>
        <w:jc w:val="both"/>
        <w:rPr>
          <w:rFonts w:ascii="Times New Roman" w:hAnsi="Times New Roman" w:cs="Times New Roman"/>
          <w:sz w:val="24"/>
          <w:szCs w:val="28"/>
        </w:rPr>
      </w:pPr>
      <w:r w:rsidRPr="000135E4">
        <w:rPr>
          <w:rFonts w:ascii="Times New Roman" w:hAnsi="Times New Roman" w:cs="Times New Roman"/>
          <w:sz w:val="24"/>
          <w:szCs w:val="28"/>
        </w:rPr>
        <w:t xml:space="preserve">(ФИО, должность) </w:t>
      </w:r>
    </w:p>
    <w:p w:rsidR="000135E4" w:rsidRDefault="000135E4" w:rsidP="000135E4">
      <w:pPr>
        <w:pStyle w:val="FORMATTEXT0"/>
        <w:jc w:val="both"/>
        <w:rPr>
          <w:rFonts w:ascii="Times New Roman" w:hAnsi="Times New Roman" w:cs="Times New Roman"/>
          <w:sz w:val="28"/>
          <w:szCs w:val="28"/>
        </w:rPr>
      </w:pPr>
    </w:p>
    <w:p w:rsidR="00D34762" w:rsidRPr="00B4025D" w:rsidRDefault="00D34762" w:rsidP="000135E4">
      <w:pPr>
        <w:pStyle w:val="FORMATTEXT0"/>
        <w:jc w:val="both"/>
        <w:rPr>
          <w:rFonts w:ascii="Times New Roman" w:hAnsi="Times New Roman" w:cs="Times New Roman"/>
          <w:sz w:val="28"/>
          <w:szCs w:val="28"/>
        </w:rPr>
      </w:pPr>
      <w:r w:rsidRPr="00B4025D">
        <w:rPr>
          <w:rFonts w:ascii="Times New Roman" w:hAnsi="Times New Roman" w:cs="Times New Roman"/>
          <w:sz w:val="28"/>
          <w:szCs w:val="28"/>
        </w:rPr>
        <w:t>"___" __________ 20 __ г. __________ ______________________________</w:t>
      </w:r>
    </w:p>
    <w:p w:rsidR="00D34762" w:rsidRPr="000135E4" w:rsidRDefault="00D34762" w:rsidP="00D34762">
      <w:pPr>
        <w:pStyle w:val="FORMATTEXT0"/>
        <w:ind w:firstLine="568"/>
        <w:jc w:val="both"/>
        <w:rPr>
          <w:rFonts w:ascii="Times New Roman" w:hAnsi="Times New Roman" w:cs="Times New Roman"/>
          <w:sz w:val="24"/>
          <w:szCs w:val="28"/>
        </w:rPr>
      </w:pPr>
      <w:r w:rsidRPr="000135E4">
        <w:rPr>
          <w:rFonts w:ascii="Times New Roman" w:hAnsi="Times New Roman" w:cs="Times New Roman"/>
          <w:sz w:val="24"/>
          <w:szCs w:val="28"/>
        </w:rPr>
        <w:t xml:space="preserve">(дата) </w:t>
      </w:r>
      <w:r w:rsidR="00B3061E">
        <w:rPr>
          <w:rFonts w:ascii="Times New Roman" w:hAnsi="Times New Roman" w:cs="Times New Roman"/>
          <w:sz w:val="24"/>
          <w:szCs w:val="28"/>
        </w:rPr>
        <w:t xml:space="preserve">                                     </w:t>
      </w:r>
      <w:r w:rsidRPr="000135E4">
        <w:rPr>
          <w:rFonts w:ascii="Times New Roman" w:hAnsi="Times New Roman" w:cs="Times New Roman"/>
          <w:sz w:val="24"/>
          <w:szCs w:val="28"/>
        </w:rPr>
        <w:t>(подпись) (расшифровка подписи)</w:t>
      </w:r>
    </w:p>
    <w:p w:rsidR="00D34762" w:rsidRPr="00B4025D" w:rsidRDefault="00D34762" w:rsidP="00D34762">
      <w:pPr>
        <w:pStyle w:val="FORMATTEXT0"/>
        <w:ind w:firstLine="568"/>
        <w:jc w:val="both"/>
        <w:rPr>
          <w:rFonts w:ascii="Times New Roman" w:hAnsi="Times New Roman" w:cs="Times New Roman"/>
          <w:sz w:val="28"/>
          <w:szCs w:val="28"/>
        </w:rPr>
      </w:pPr>
    </w:p>
    <w:p w:rsidR="00D34762" w:rsidRPr="00B4025D" w:rsidRDefault="00D34762" w:rsidP="00D34762">
      <w:pPr>
        <w:pStyle w:val="FORMATTEXT0"/>
        <w:jc w:val="right"/>
        <w:rPr>
          <w:rFonts w:ascii="Times New Roman" w:hAnsi="Times New Roman" w:cs="Times New Roman"/>
          <w:sz w:val="28"/>
          <w:szCs w:val="28"/>
        </w:rPr>
      </w:pPr>
    </w:p>
    <w:p w:rsidR="000135E4" w:rsidRDefault="000135E4" w:rsidP="00D34762">
      <w:pPr>
        <w:pStyle w:val="FORMATTEXT0"/>
        <w:jc w:val="right"/>
        <w:rPr>
          <w:rFonts w:ascii="Times New Roman" w:hAnsi="Times New Roman" w:cs="Times New Roman"/>
          <w:sz w:val="28"/>
          <w:szCs w:val="28"/>
        </w:rPr>
      </w:pPr>
    </w:p>
    <w:p w:rsidR="000135E4" w:rsidRDefault="000135E4" w:rsidP="00D34762">
      <w:pPr>
        <w:pStyle w:val="FORMATTEXT0"/>
        <w:jc w:val="right"/>
        <w:rPr>
          <w:rFonts w:ascii="Times New Roman" w:hAnsi="Times New Roman" w:cs="Times New Roman"/>
          <w:sz w:val="28"/>
          <w:szCs w:val="28"/>
        </w:rPr>
      </w:pPr>
    </w:p>
    <w:p w:rsidR="000135E4" w:rsidRDefault="000135E4" w:rsidP="00D34762">
      <w:pPr>
        <w:pStyle w:val="FORMATTEXT0"/>
        <w:jc w:val="right"/>
        <w:rPr>
          <w:rFonts w:ascii="Times New Roman" w:hAnsi="Times New Roman" w:cs="Times New Roman"/>
          <w:sz w:val="28"/>
          <w:szCs w:val="28"/>
        </w:rPr>
      </w:pPr>
    </w:p>
    <w:p w:rsidR="000135E4" w:rsidRDefault="000135E4" w:rsidP="00D34762">
      <w:pPr>
        <w:pStyle w:val="FORMATTEXT0"/>
        <w:jc w:val="right"/>
        <w:rPr>
          <w:rFonts w:ascii="Times New Roman" w:hAnsi="Times New Roman" w:cs="Times New Roman"/>
          <w:sz w:val="28"/>
          <w:szCs w:val="28"/>
        </w:rPr>
      </w:pPr>
    </w:p>
    <w:p w:rsidR="000135E4" w:rsidRDefault="000135E4" w:rsidP="00D34762">
      <w:pPr>
        <w:pStyle w:val="FORMATTEXT0"/>
        <w:jc w:val="right"/>
        <w:rPr>
          <w:rFonts w:ascii="Times New Roman" w:hAnsi="Times New Roman" w:cs="Times New Roman"/>
          <w:sz w:val="28"/>
          <w:szCs w:val="28"/>
        </w:rPr>
      </w:pPr>
    </w:p>
    <w:p w:rsidR="000135E4" w:rsidRDefault="000135E4" w:rsidP="00D34762">
      <w:pPr>
        <w:pStyle w:val="FORMATTEXT0"/>
        <w:jc w:val="right"/>
        <w:rPr>
          <w:rFonts w:ascii="Times New Roman" w:hAnsi="Times New Roman" w:cs="Times New Roman"/>
          <w:sz w:val="28"/>
          <w:szCs w:val="28"/>
        </w:rPr>
      </w:pPr>
    </w:p>
    <w:p w:rsidR="000135E4" w:rsidRDefault="000135E4" w:rsidP="00D34762">
      <w:pPr>
        <w:pStyle w:val="FORMATTEXT0"/>
        <w:jc w:val="right"/>
        <w:rPr>
          <w:rFonts w:ascii="Times New Roman" w:hAnsi="Times New Roman" w:cs="Times New Roman"/>
          <w:sz w:val="28"/>
          <w:szCs w:val="28"/>
        </w:rPr>
      </w:pPr>
    </w:p>
    <w:p w:rsidR="000135E4" w:rsidRDefault="000135E4" w:rsidP="00D34762">
      <w:pPr>
        <w:pStyle w:val="FORMATTEXT0"/>
        <w:jc w:val="right"/>
        <w:rPr>
          <w:rFonts w:ascii="Times New Roman" w:hAnsi="Times New Roman" w:cs="Times New Roman"/>
          <w:sz w:val="28"/>
          <w:szCs w:val="28"/>
        </w:rPr>
      </w:pPr>
    </w:p>
    <w:p w:rsidR="000135E4" w:rsidRDefault="000135E4" w:rsidP="00D34762">
      <w:pPr>
        <w:pStyle w:val="FORMATTEXT0"/>
        <w:jc w:val="right"/>
        <w:rPr>
          <w:rFonts w:ascii="Times New Roman" w:hAnsi="Times New Roman" w:cs="Times New Roman"/>
          <w:sz w:val="28"/>
          <w:szCs w:val="28"/>
        </w:rPr>
      </w:pPr>
    </w:p>
    <w:p w:rsidR="000135E4" w:rsidRDefault="000135E4" w:rsidP="00D34762">
      <w:pPr>
        <w:pStyle w:val="FORMATTEXT0"/>
        <w:jc w:val="right"/>
        <w:rPr>
          <w:rFonts w:ascii="Times New Roman" w:hAnsi="Times New Roman" w:cs="Times New Roman"/>
          <w:sz w:val="28"/>
          <w:szCs w:val="28"/>
        </w:rPr>
      </w:pPr>
    </w:p>
    <w:p w:rsidR="000135E4" w:rsidRDefault="000135E4" w:rsidP="00D34762">
      <w:pPr>
        <w:pStyle w:val="FORMATTEXT0"/>
        <w:jc w:val="right"/>
        <w:rPr>
          <w:rFonts w:ascii="Times New Roman" w:hAnsi="Times New Roman" w:cs="Times New Roman"/>
          <w:sz w:val="28"/>
          <w:szCs w:val="28"/>
        </w:rPr>
      </w:pPr>
    </w:p>
    <w:p w:rsidR="000135E4" w:rsidRDefault="000135E4" w:rsidP="00D34762">
      <w:pPr>
        <w:pStyle w:val="FORMATTEXT0"/>
        <w:jc w:val="right"/>
        <w:rPr>
          <w:rFonts w:ascii="Times New Roman" w:hAnsi="Times New Roman" w:cs="Times New Roman"/>
          <w:sz w:val="28"/>
          <w:szCs w:val="28"/>
        </w:rPr>
      </w:pPr>
    </w:p>
    <w:p w:rsidR="000135E4" w:rsidRDefault="000135E4" w:rsidP="00D34762">
      <w:pPr>
        <w:pStyle w:val="FORMATTEXT0"/>
        <w:jc w:val="right"/>
        <w:rPr>
          <w:rFonts w:ascii="Times New Roman" w:hAnsi="Times New Roman" w:cs="Times New Roman"/>
          <w:sz w:val="28"/>
          <w:szCs w:val="28"/>
        </w:rPr>
      </w:pPr>
    </w:p>
    <w:p w:rsidR="000135E4" w:rsidRDefault="000135E4" w:rsidP="00D34762">
      <w:pPr>
        <w:pStyle w:val="FORMATTEXT0"/>
        <w:jc w:val="right"/>
        <w:rPr>
          <w:rFonts w:ascii="Times New Roman" w:hAnsi="Times New Roman" w:cs="Times New Roman"/>
          <w:sz w:val="28"/>
          <w:szCs w:val="28"/>
        </w:rPr>
      </w:pPr>
    </w:p>
    <w:p w:rsidR="000135E4" w:rsidRDefault="000135E4" w:rsidP="00D34762">
      <w:pPr>
        <w:pStyle w:val="FORMATTEXT0"/>
        <w:jc w:val="right"/>
        <w:rPr>
          <w:rFonts w:ascii="Times New Roman" w:hAnsi="Times New Roman" w:cs="Times New Roman"/>
          <w:sz w:val="28"/>
          <w:szCs w:val="28"/>
        </w:rPr>
      </w:pPr>
    </w:p>
    <w:p w:rsidR="00B3061E" w:rsidRDefault="00B3061E" w:rsidP="00D34762">
      <w:pPr>
        <w:pStyle w:val="FORMATTEXT0"/>
        <w:jc w:val="right"/>
        <w:rPr>
          <w:rFonts w:ascii="Times New Roman" w:hAnsi="Times New Roman" w:cs="Times New Roman"/>
          <w:sz w:val="28"/>
          <w:szCs w:val="28"/>
        </w:rPr>
      </w:pPr>
    </w:p>
    <w:p w:rsidR="00B3061E" w:rsidRDefault="00B3061E" w:rsidP="00D34762">
      <w:pPr>
        <w:pStyle w:val="FORMATTEXT0"/>
        <w:jc w:val="right"/>
        <w:rPr>
          <w:rFonts w:ascii="Times New Roman" w:hAnsi="Times New Roman" w:cs="Times New Roman"/>
          <w:sz w:val="28"/>
          <w:szCs w:val="28"/>
        </w:rPr>
      </w:pPr>
    </w:p>
    <w:p w:rsidR="000135E4" w:rsidRDefault="000135E4" w:rsidP="00D34762">
      <w:pPr>
        <w:pStyle w:val="FORMATTEXT0"/>
        <w:jc w:val="right"/>
        <w:rPr>
          <w:rFonts w:ascii="Times New Roman" w:hAnsi="Times New Roman" w:cs="Times New Roman"/>
          <w:sz w:val="28"/>
          <w:szCs w:val="28"/>
        </w:rPr>
      </w:pPr>
    </w:p>
    <w:p w:rsidR="000135E4" w:rsidRDefault="000135E4" w:rsidP="00D34762">
      <w:pPr>
        <w:pStyle w:val="FORMATTEXT0"/>
        <w:jc w:val="right"/>
        <w:rPr>
          <w:rFonts w:ascii="Times New Roman" w:hAnsi="Times New Roman" w:cs="Times New Roman"/>
          <w:sz w:val="28"/>
          <w:szCs w:val="28"/>
        </w:rPr>
      </w:pPr>
    </w:p>
    <w:p w:rsidR="000135E4" w:rsidRDefault="000135E4" w:rsidP="00D34762">
      <w:pPr>
        <w:pStyle w:val="FORMATTEXT0"/>
        <w:jc w:val="right"/>
        <w:rPr>
          <w:rFonts w:ascii="Times New Roman" w:hAnsi="Times New Roman" w:cs="Times New Roman"/>
          <w:sz w:val="28"/>
          <w:szCs w:val="28"/>
        </w:rPr>
      </w:pPr>
    </w:p>
    <w:p w:rsidR="00D34762" w:rsidRPr="00B4025D" w:rsidRDefault="00D34762" w:rsidP="00D34762">
      <w:pPr>
        <w:pStyle w:val="FORMATTEXT0"/>
        <w:jc w:val="right"/>
        <w:rPr>
          <w:rFonts w:ascii="Times New Roman" w:hAnsi="Times New Roman" w:cs="Times New Roman"/>
          <w:sz w:val="28"/>
          <w:szCs w:val="28"/>
        </w:rPr>
      </w:pPr>
      <w:r w:rsidRPr="00B4025D">
        <w:rPr>
          <w:rFonts w:ascii="Times New Roman" w:hAnsi="Times New Roman" w:cs="Times New Roman"/>
          <w:sz w:val="28"/>
          <w:szCs w:val="28"/>
        </w:rPr>
        <w:lastRenderedPageBreak/>
        <w:t>Приложение 2</w:t>
      </w:r>
    </w:p>
    <w:p w:rsidR="00D34762" w:rsidRPr="00B4025D" w:rsidRDefault="000135E4" w:rsidP="00D34762">
      <w:pPr>
        <w:pStyle w:val="FORMATTEXT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w:t>
      </w:r>
      <w:r w:rsidR="00D34762" w:rsidRPr="00B4025D">
        <w:rPr>
          <w:rFonts w:ascii="Times New Roman" w:hAnsi="Times New Roman" w:cs="Times New Roman"/>
          <w:sz w:val="28"/>
          <w:szCs w:val="28"/>
        </w:rPr>
        <w:t>Предоставление</w:t>
      </w:r>
    </w:p>
    <w:p w:rsidR="00D34762" w:rsidRPr="00B4025D" w:rsidRDefault="000135E4" w:rsidP="00D34762">
      <w:pPr>
        <w:pStyle w:val="FORMATTEXT0"/>
        <w:jc w:val="right"/>
        <w:rPr>
          <w:rFonts w:ascii="Times New Roman" w:hAnsi="Times New Roman" w:cs="Times New Roman"/>
          <w:sz w:val="28"/>
          <w:szCs w:val="28"/>
        </w:rPr>
      </w:pPr>
      <w:r>
        <w:rPr>
          <w:rFonts w:ascii="Times New Roman" w:hAnsi="Times New Roman" w:cs="Times New Roman"/>
          <w:sz w:val="28"/>
          <w:szCs w:val="28"/>
        </w:rPr>
        <w:t>муниципальной услуги «</w:t>
      </w:r>
      <w:r w:rsidR="00D34762" w:rsidRPr="00B4025D">
        <w:rPr>
          <w:rFonts w:ascii="Times New Roman" w:hAnsi="Times New Roman" w:cs="Times New Roman"/>
          <w:sz w:val="28"/>
          <w:szCs w:val="28"/>
        </w:rPr>
        <w:t>Выдача разрешения на</w:t>
      </w:r>
    </w:p>
    <w:p w:rsidR="00D34762" w:rsidRPr="00B4025D" w:rsidRDefault="00D34762" w:rsidP="00D34762">
      <w:pPr>
        <w:pStyle w:val="FORMATTEXT0"/>
        <w:jc w:val="right"/>
        <w:rPr>
          <w:rFonts w:ascii="Times New Roman" w:hAnsi="Times New Roman" w:cs="Times New Roman"/>
          <w:sz w:val="28"/>
          <w:szCs w:val="28"/>
        </w:rPr>
      </w:pPr>
      <w:r w:rsidRPr="00B4025D">
        <w:rPr>
          <w:rFonts w:ascii="Times New Roman" w:hAnsi="Times New Roman" w:cs="Times New Roman"/>
          <w:sz w:val="28"/>
          <w:szCs w:val="28"/>
        </w:rPr>
        <w:t>отклонение от предельных параметров разрешенного</w:t>
      </w:r>
    </w:p>
    <w:p w:rsidR="00D34762" w:rsidRPr="00B4025D" w:rsidRDefault="00D34762" w:rsidP="00D34762">
      <w:pPr>
        <w:pStyle w:val="FORMATTEXT0"/>
        <w:jc w:val="right"/>
        <w:rPr>
          <w:rFonts w:ascii="Times New Roman" w:hAnsi="Times New Roman" w:cs="Times New Roman"/>
          <w:sz w:val="28"/>
          <w:szCs w:val="28"/>
        </w:rPr>
      </w:pPr>
      <w:r w:rsidRPr="00B4025D">
        <w:rPr>
          <w:rFonts w:ascii="Times New Roman" w:hAnsi="Times New Roman" w:cs="Times New Roman"/>
          <w:sz w:val="28"/>
          <w:szCs w:val="28"/>
        </w:rPr>
        <w:t>строительства, реконструкции объектов капитального</w:t>
      </w:r>
    </w:p>
    <w:p w:rsidR="00D34762" w:rsidRPr="00B4025D" w:rsidRDefault="00D34762" w:rsidP="00D34762">
      <w:pPr>
        <w:pStyle w:val="FORMATTEXT0"/>
        <w:jc w:val="right"/>
        <w:rPr>
          <w:rFonts w:ascii="Times New Roman" w:hAnsi="Times New Roman" w:cs="Times New Roman"/>
          <w:sz w:val="28"/>
          <w:szCs w:val="28"/>
        </w:rPr>
      </w:pPr>
      <w:r w:rsidRPr="00B4025D">
        <w:rPr>
          <w:rFonts w:ascii="Times New Roman" w:hAnsi="Times New Roman" w:cs="Times New Roman"/>
          <w:sz w:val="28"/>
          <w:szCs w:val="28"/>
        </w:rPr>
        <w:t>строительства</w:t>
      </w:r>
      <w:r w:rsidR="000135E4">
        <w:rPr>
          <w:rFonts w:ascii="Times New Roman" w:hAnsi="Times New Roman" w:cs="Times New Roman"/>
          <w:sz w:val="28"/>
          <w:szCs w:val="28"/>
        </w:rPr>
        <w:t>»»</w:t>
      </w:r>
    </w:p>
    <w:p w:rsidR="00D34762" w:rsidRPr="00B4025D" w:rsidRDefault="00D34762" w:rsidP="00D34762">
      <w:pPr>
        <w:pStyle w:val="FORMATTEXT0"/>
        <w:jc w:val="right"/>
        <w:rPr>
          <w:rFonts w:ascii="Times New Roman" w:hAnsi="Times New Roman" w:cs="Times New Roman"/>
          <w:sz w:val="28"/>
          <w:szCs w:val="28"/>
        </w:rPr>
      </w:pPr>
    </w:p>
    <w:p w:rsidR="00D34762" w:rsidRPr="00B4025D" w:rsidRDefault="00D34762" w:rsidP="00D34762">
      <w:pPr>
        <w:pStyle w:val="FORMATTEXT0"/>
        <w:jc w:val="right"/>
        <w:rPr>
          <w:rFonts w:ascii="Times New Roman" w:hAnsi="Times New Roman" w:cs="Times New Roman"/>
          <w:sz w:val="28"/>
          <w:szCs w:val="28"/>
        </w:rPr>
      </w:pPr>
      <w:r w:rsidRPr="00B4025D">
        <w:rPr>
          <w:rFonts w:ascii="Times New Roman" w:hAnsi="Times New Roman" w:cs="Times New Roman"/>
          <w:sz w:val="28"/>
          <w:szCs w:val="28"/>
        </w:rPr>
        <w:t>Заявитель ______________________________</w:t>
      </w:r>
    </w:p>
    <w:p w:rsidR="00D34762" w:rsidRPr="000135E4" w:rsidRDefault="00D34762" w:rsidP="00D34762">
      <w:pPr>
        <w:pStyle w:val="FORMATTEXT0"/>
        <w:jc w:val="right"/>
        <w:rPr>
          <w:rFonts w:ascii="Times New Roman" w:hAnsi="Times New Roman" w:cs="Times New Roman"/>
          <w:sz w:val="24"/>
          <w:szCs w:val="28"/>
        </w:rPr>
      </w:pPr>
      <w:r w:rsidRPr="000135E4">
        <w:rPr>
          <w:rFonts w:ascii="Times New Roman" w:hAnsi="Times New Roman" w:cs="Times New Roman"/>
          <w:sz w:val="24"/>
          <w:szCs w:val="28"/>
        </w:rPr>
        <w:t>(наименование юридического лица,</w:t>
      </w:r>
    </w:p>
    <w:p w:rsidR="000135E4" w:rsidRPr="00B4025D" w:rsidRDefault="000135E4" w:rsidP="00D34762">
      <w:pPr>
        <w:pStyle w:val="FORMATTEXT0"/>
        <w:jc w:val="right"/>
        <w:rPr>
          <w:rFonts w:ascii="Times New Roman" w:hAnsi="Times New Roman" w:cs="Times New Roman"/>
          <w:sz w:val="28"/>
          <w:szCs w:val="28"/>
        </w:rPr>
      </w:pPr>
    </w:p>
    <w:p w:rsidR="00D34762" w:rsidRPr="00B4025D" w:rsidRDefault="00D34762" w:rsidP="00D34762">
      <w:pPr>
        <w:pStyle w:val="FORMATTEXT0"/>
        <w:jc w:val="right"/>
        <w:rPr>
          <w:rFonts w:ascii="Times New Roman" w:hAnsi="Times New Roman" w:cs="Times New Roman"/>
          <w:sz w:val="28"/>
          <w:szCs w:val="28"/>
        </w:rPr>
      </w:pPr>
    </w:p>
    <w:tbl>
      <w:tblPr>
        <w:tblW w:w="0" w:type="auto"/>
        <w:jc w:val="right"/>
        <w:tblLayout w:type="fixed"/>
        <w:tblCellMar>
          <w:left w:w="90" w:type="dxa"/>
          <w:right w:w="90" w:type="dxa"/>
        </w:tblCellMar>
        <w:tblLook w:val="0000" w:firstRow="0" w:lastRow="0" w:firstColumn="0" w:lastColumn="0" w:noHBand="0" w:noVBand="0"/>
      </w:tblPr>
      <w:tblGrid>
        <w:gridCol w:w="6015"/>
      </w:tblGrid>
      <w:tr w:rsidR="00D34762" w:rsidRPr="00B4025D" w:rsidTr="00567817">
        <w:trPr>
          <w:jc w:val="right"/>
        </w:trPr>
        <w:tc>
          <w:tcPr>
            <w:tcW w:w="6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34762" w:rsidRPr="00B4025D" w:rsidRDefault="00D34762" w:rsidP="00567817">
            <w:pPr>
              <w:pStyle w:val="FORMATTEXT0"/>
              <w:rPr>
                <w:rFonts w:ascii="Times New Roman" w:hAnsi="Times New Roman" w:cs="Times New Roman"/>
                <w:sz w:val="28"/>
                <w:szCs w:val="28"/>
              </w:rPr>
            </w:pPr>
            <w:r w:rsidRPr="00B4025D">
              <w:rPr>
                <w:rFonts w:ascii="Times New Roman" w:hAnsi="Times New Roman" w:cs="Times New Roman"/>
                <w:sz w:val="28"/>
                <w:szCs w:val="28"/>
              </w:rPr>
              <w:t xml:space="preserve">ФИО физического лица, </w:t>
            </w:r>
          </w:p>
        </w:tc>
      </w:tr>
      <w:tr w:rsidR="00D34762" w:rsidRPr="00B4025D" w:rsidTr="00567817">
        <w:trPr>
          <w:jc w:val="right"/>
        </w:trPr>
        <w:tc>
          <w:tcPr>
            <w:tcW w:w="6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34762" w:rsidRPr="00B4025D" w:rsidRDefault="00D34762" w:rsidP="00567817">
            <w:pPr>
              <w:pStyle w:val="FORMATTEXT0"/>
              <w:rPr>
                <w:rFonts w:ascii="Times New Roman" w:hAnsi="Times New Roman" w:cs="Times New Roman"/>
                <w:sz w:val="28"/>
                <w:szCs w:val="28"/>
              </w:rPr>
            </w:pPr>
            <w:r w:rsidRPr="00B4025D">
              <w:rPr>
                <w:rFonts w:ascii="Times New Roman" w:hAnsi="Times New Roman" w:cs="Times New Roman"/>
                <w:sz w:val="28"/>
                <w:szCs w:val="28"/>
              </w:rPr>
              <w:t xml:space="preserve">почтовый адрес, </w:t>
            </w:r>
          </w:p>
        </w:tc>
      </w:tr>
      <w:tr w:rsidR="00D34762" w:rsidRPr="00B4025D" w:rsidTr="00567817">
        <w:trPr>
          <w:jc w:val="right"/>
        </w:trPr>
        <w:tc>
          <w:tcPr>
            <w:tcW w:w="6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34762" w:rsidRPr="00B4025D" w:rsidRDefault="00D34762" w:rsidP="00567817">
            <w:pPr>
              <w:pStyle w:val="FORMATTEXT0"/>
              <w:rPr>
                <w:rFonts w:ascii="Times New Roman" w:hAnsi="Times New Roman" w:cs="Times New Roman"/>
                <w:sz w:val="28"/>
                <w:szCs w:val="28"/>
              </w:rPr>
            </w:pPr>
            <w:r w:rsidRPr="00B4025D">
              <w:rPr>
                <w:rFonts w:ascii="Times New Roman" w:hAnsi="Times New Roman" w:cs="Times New Roman"/>
                <w:sz w:val="28"/>
                <w:szCs w:val="28"/>
              </w:rPr>
              <w:t xml:space="preserve">телефон, факс) </w:t>
            </w:r>
          </w:p>
        </w:tc>
      </w:tr>
    </w:tbl>
    <w:p w:rsidR="00D34762" w:rsidRPr="00B4025D" w:rsidRDefault="00D34762" w:rsidP="00D34762">
      <w:pPr>
        <w:widowControl w:val="0"/>
        <w:autoSpaceDE w:val="0"/>
        <w:autoSpaceDN w:val="0"/>
        <w:adjustRightInd w:val="0"/>
        <w:spacing w:after="0" w:line="240" w:lineRule="auto"/>
        <w:rPr>
          <w:rFonts w:ascii="Times New Roman" w:hAnsi="Times New Roman"/>
          <w:sz w:val="28"/>
          <w:szCs w:val="28"/>
        </w:rPr>
      </w:pPr>
    </w:p>
    <w:p w:rsidR="00D34762" w:rsidRPr="00B4025D"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 xml:space="preserve"> </w:t>
      </w:r>
    </w:p>
    <w:p w:rsidR="00D34762" w:rsidRDefault="00D34762" w:rsidP="00D34762">
      <w:pPr>
        <w:pStyle w:val="HEADERTEXT0"/>
        <w:jc w:val="center"/>
        <w:rPr>
          <w:rFonts w:ascii="Times New Roman" w:hAnsi="Times New Roman" w:cs="Times New Roman"/>
          <w:bCs/>
          <w:color w:val="auto"/>
          <w:sz w:val="28"/>
          <w:szCs w:val="28"/>
        </w:rPr>
      </w:pPr>
      <w:r w:rsidRPr="00B4025D">
        <w:rPr>
          <w:rFonts w:ascii="Times New Roman" w:hAnsi="Times New Roman" w:cs="Times New Roman"/>
          <w:bCs/>
          <w:color w:val="auto"/>
          <w:sz w:val="28"/>
          <w:szCs w:val="28"/>
        </w:rPr>
        <w:t xml:space="preserve">РАСПИСКА В ПОЛУЧЕНИИ ДОКУМЕНТОВ </w:t>
      </w:r>
    </w:p>
    <w:p w:rsidR="00B3061E" w:rsidRPr="00B4025D" w:rsidRDefault="00B3061E" w:rsidP="00D34762">
      <w:pPr>
        <w:pStyle w:val="HEADERTEXT0"/>
        <w:jc w:val="center"/>
        <w:rPr>
          <w:rFonts w:ascii="Times New Roman" w:hAnsi="Times New Roman" w:cs="Times New Roman"/>
          <w:bCs/>
          <w:color w:val="auto"/>
          <w:sz w:val="28"/>
          <w:szCs w:val="28"/>
        </w:rPr>
      </w:pPr>
    </w:p>
    <w:p w:rsidR="00D34762" w:rsidRPr="00005BE8" w:rsidRDefault="00D34762" w:rsidP="00D34762">
      <w:pPr>
        <w:pStyle w:val="FORMATTEXT0"/>
        <w:ind w:firstLine="568"/>
        <w:jc w:val="both"/>
        <w:rPr>
          <w:rFonts w:ascii="Times New Roman" w:hAnsi="Times New Roman" w:cs="Times New Roman"/>
          <w:sz w:val="28"/>
          <w:szCs w:val="28"/>
        </w:rPr>
      </w:pPr>
      <w:r w:rsidRPr="00005BE8">
        <w:rPr>
          <w:rFonts w:ascii="Times New Roman" w:hAnsi="Times New Roman" w:cs="Times New Roman"/>
          <w:sz w:val="28"/>
          <w:szCs w:val="28"/>
        </w:rPr>
        <w:t>Настоящим уведомляем о том, что для получения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r w:rsidR="00B3061E">
        <w:rPr>
          <w:rFonts w:ascii="Times New Roman" w:hAnsi="Times New Roman" w:cs="Times New Roman"/>
          <w:sz w:val="28"/>
          <w:szCs w:val="28"/>
        </w:rPr>
        <w:t xml:space="preserve"> </w:t>
      </w:r>
      <w:r w:rsidRPr="00005BE8">
        <w:rPr>
          <w:rFonts w:ascii="Times New Roman" w:hAnsi="Times New Roman" w:cs="Times New Roman"/>
          <w:sz w:val="28"/>
          <w:szCs w:val="28"/>
        </w:rPr>
        <w:t>от Вас приняты следующие документы:</w:t>
      </w:r>
    </w:p>
    <w:p w:rsidR="00D34762" w:rsidRDefault="00D34762" w:rsidP="00D34762">
      <w:pPr>
        <w:pStyle w:val="FORMATTEXT0"/>
        <w:ind w:firstLine="568"/>
        <w:jc w:val="both"/>
        <w:rPr>
          <w:rFonts w:ascii="Times New Roman" w:hAnsi="Times New Roman" w:cs="Times New Roman"/>
          <w:sz w:val="28"/>
          <w:szCs w:val="28"/>
        </w:rPr>
      </w:pPr>
    </w:p>
    <w:tbl>
      <w:tblPr>
        <w:tblW w:w="9259" w:type="dxa"/>
        <w:tblInd w:w="28" w:type="dxa"/>
        <w:tblLayout w:type="fixed"/>
        <w:tblCellMar>
          <w:left w:w="90" w:type="dxa"/>
          <w:right w:w="90" w:type="dxa"/>
        </w:tblCellMar>
        <w:tblLook w:val="0000" w:firstRow="0" w:lastRow="0" w:firstColumn="0" w:lastColumn="0" w:noHBand="0" w:noVBand="0"/>
      </w:tblPr>
      <w:tblGrid>
        <w:gridCol w:w="600"/>
        <w:gridCol w:w="2944"/>
        <w:gridCol w:w="1905"/>
        <w:gridCol w:w="2145"/>
        <w:gridCol w:w="1665"/>
      </w:tblGrid>
      <w:tr w:rsidR="00D34762" w:rsidRPr="000135E4" w:rsidTr="00B3061E">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34762" w:rsidRPr="000135E4" w:rsidRDefault="001F2D50" w:rsidP="000135E4">
            <w:pPr>
              <w:pStyle w:val="FORMATTEXT0"/>
              <w:jc w:val="center"/>
              <w:rPr>
                <w:rFonts w:ascii="Times New Roman" w:hAnsi="Times New Roman" w:cs="Times New Roman"/>
                <w:sz w:val="24"/>
                <w:szCs w:val="28"/>
              </w:rPr>
            </w:pPr>
            <w:r>
              <w:rPr>
                <w:rFonts w:ascii="Times New Roman" w:hAnsi="Times New Roman" w:cs="Times New Roman"/>
                <w:sz w:val="24"/>
                <w:szCs w:val="28"/>
              </w:rPr>
              <w:t>№</w:t>
            </w:r>
            <w:r w:rsidR="00D34762" w:rsidRPr="000135E4">
              <w:rPr>
                <w:rFonts w:ascii="Times New Roman" w:hAnsi="Times New Roman" w:cs="Times New Roman"/>
                <w:sz w:val="24"/>
                <w:szCs w:val="28"/>
              </w:rPr>
              <w:t xml:space="preserve"> п/п</w:t>
            </w:r>
          </w:p>
        </w:tc>
        <w:tc>
          <w:tcPr>
            <w:tcW w:w="29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34762" w:rsidRPr="000135E4" w:rsidRDefault="00D34762" w:rsidP="000135E4">
            <w:pPr>
              <w:pStyle w:val="FORMATTEXT0"/>
              <w:jc w:val="center"/>
              <w:rPr>
                <w:rFonts w:ascii="Times New Roman" w:hAnsi="Times New Roman" w:cs="Times New Roman"/>
                <w:sz w:val="24"/>
                <w:szCs w:val="28"/>
              </w:rPr>
            </w:pPr>
            <w:r w:rsidRPr="000135E4">
              <w:rPr>
                <w:rFonts w:ascii="Times New Roman" w:hAnsi="Times New Roman" w:cs="Times New Roman"/>
                <w:sz w:val="24"/>
                <w:szCs w:val="28"/>
              </w:rPr>
              <w:t>Наименование документа</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34762" w:rsidRPr="000135E4" w:rsidRDefault="00D34762" w:rsidP="000135E4">
            <w:pPr>
              <w:pStyle w:val="FORMATTEXT0"/>
              <w:jc w:val="center"/>
              <w:rPr>
                <w:rFonts w:ascii="Times New Roman" w:hAnsi="Times New Roman" w:cs="Times New Roman"/>
                <w:sz w:val="24"/>
                <w:szCs w:val="28"/>
              </w:rPr>
            </w:pPr>
            <w:r w:rsidRPr="000135E4">
              <w:rPr>
                <w:rFonts w:ascii="Times New Roman" w:hAnsi="Times New Roman" w:cs="Times New Roman"/>
                <w:sz w:val="24"/>
                <w:szCs w:val="28"/>
              </w:rPr>
              <w:t>Вид документа (оригинал, нотариальная копия, ксерокопия)</w:t>
            </w: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34762" w:rsidRPr="000135E4" w:rsidRDefault="00D34762" w:rsidP="000135E4">
            <w:pPr>
              <w:pStyle w:val="FORMATTEXT0"/>
              <w:jc w:val="center"/>
              <w:rPr>
                <w:rFonts w:ascii="Times New Roman" w:hAnsi="Times New Roman" w:cs="Times New Roman"/>
                <w:sz w:val="24"/>
                <w:szCs w:val="28"/>
              </w:rPr>
            </w:pPr>
            <w:r w:rsidRPr="000135E4">
              <w:rPr>
                <w:rFonts w:ascii="Times New Roman" w:hAnsi="Times New Roman" w:cs="Times New Roman"/>
                <w:sz w:val="24"/>
                <w:szCs w:val="28"/>
              </w:rPr>
              <w:t>Реквизиты документа (дата выдачи, номер, кем выдан, иное)</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34762" w:rsidRPr="000135E4" w:rsidRDefault="00D34762" w:rsidP="000135E4">
            <w:pPr>
              <w:pStyle w:val="FORMATTEXT0"/>
              <w:jc w:val="center"/>
              <w:rPr>
                <w:rFonts w:ascii="Times New Roman" w:hAnsi="Times New Roman" w:cs="Times New Roman"/>
                <w:sz w:val="24"/>
                <w:szCs w:val="28"/>
              </w:rPr>
            </w:pPr>
            <w:r w:rsidRPr="000135E4">
              <w:rPr>
                <w:rFonts w:ascii="Times New Roman" w:hAnsi="Times New Roman" w:cs="Times New Roman"/>
                <w:sz w:val="24"/>
                <w:szCs w:val="28"/>
              </w:rPr>
              <w:t>Количество листов</w:t>
            </w:r>
          </w:p>
        </w:tc>
      </w:tr>
      <w:tr w:rsidR="00D34762" w:rsidRPr="00005BE8" w:rsidTr="00B3061E">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34762" w:rsidRPr="00005BE8" w:rsidRDefault="00D34762" w:rsidP="00567817">
            <w:pPr>
              <w:pStyle w:val="FORMATTEXT0"/>
              <w:rPr>
                <w:rFonts w:ascii="Times New Roman" w:hAnsi="Times New Roman" w:cs="Times New Roman"/>
                <w:sz w:val="28"/>
                <w:szCs w:val="28"/>
              </w:rPr>
            </w:pPr>
          </w:p>
        </w:tc>
        <w:tc>
          <w:tcPr>
            <w:tcW w:w="29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34762" w:rsidRPr="00005BE8" w:rsidRDefault="00D34762" w:rsidP="00567817">
            <w:pPr>
              <w:pStyle w:val="FORMATTEXT0"/>
              <w:rPr>
                <w:rFonts w:ascii="Times New Roman" w:hAnsi="Times New Roman" w:cs="Times New Roman"/>
                <w:sz w:val="28"/>
                <w:szCs w:val="2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34762" w:rsidRPr="00005BE8" w:rsidRDefault="00D34762" w:rsidP="00567817">
            <w:pPr>
              <w:pStyle w:val="FORMATTEXT0"/>
              <w:rPr>
                <w:rFonts w:ascii="Times New Roman" w:hAnsi="Times New Roman" w:cs="Times New Roman"/>
                <w:sz w:val="28"/>
                <w:szCs w:val="28"/>
              </w:rPr>
            </w:pP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34762" w:rsidRPr="00005BE8" w:rsidRDefault="00D34762" w:rsidP="00567817">
            <w:pPr>
              <w:pStyle w:val="FORMATTEXT0"/>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34762" w:rsidRPr="00005BE8" w:rsidRDefault="00D34762" w:rsidP="00567817">
            <w:pPr>
              <w:pStyle w:val="FORMATTEXT0"/>
              <w:rPr>
                <w:rFonts w:ascii="Times New Roman" w:hAnsi="Times New Roman" w:cs="Times New Roman"/>
                <w:sz w:val="28"/>
                <w:szCs w:val="28"/>
              </w:rPr>
            </w:pPr>
          </w:p>
        </w:tc>
      </w:tr>
    </w:tbl>
    <w:p w:rsidR="00D34762" w:rsidRPr="00005BE8" w:rsidRDefault="00D34762" w:rsidP="00D34762">
      <w:pPr>
        <w:widowControl w:val="0"/>
        <w:autoSpaceDE w:val="0"/>
        <w:autoSpaceDN w:val="0"/>
        <w:adjustRightInd w:val="0"/>
        <w:spacing w:after="0" w:line="240" w:lineRule="auto"/>
        <w:rPr>
          <w:rFonts w:ascii="Times New Roman" w:hAnsi="Times New Roman"/>
          <w:sz w:val="28"/>
          <w:szCs w:val="28"/>
        </w:rPr>
      </w:pPr>
    </w:p>
    <w:p w:rsidR="00D34762" w:rsidRPr="00005BE8" w:rsidRDefault="00D34762" w:rsidP="00D34762">
      <w:pPr>
        <w:pStyle w:val="FORMATTEXT0"/>
        <w:ind w:firstLine="568"/>
        <w:jc w:val="both"/>
        <w:rPr>
          <w:rFonts w:ascii="Times New Roman" w:hAnsi="Times New Roman" w:cs="Times New Roman"/>
          <w:sz w:val="28"/>
          <w:szCs w:val="28"/>
        </w:rPr>
      </w:pPr>
      <w:r w:rsidRPr="00005BE8">
        <w:rPr>
          <w:rFonts w:ascii="Times New Roman" w:hAnsi="Times New Roman" w:cs="Times New Roman"/>
          <w:sz w:val="28"/>
          <w:szCs w:val="28"/>
        </w:rPr>
        <w:t>Всего принято ____________ документов на ____________ листах.</w:t>
      </w:r>
    </w:p>
    <w:p w:rsidR="00D34762" w:rsidRPr="00005BE8" w:rsidRDefault="00D34762" w:rsidP="00D34762">
      <w:pPr>
        <w:pStyle w:val="FORMATTEXT0"/>
        <w:ind w:firstLine="568"/>
        <w:jc w:val="both"/>
        <w:rPr>
          <w:rFonts w:ascii="Times New Roman" w:hAnsi="Times New Roman" w:cs="Times New Roman"/>
          <w:sz w:val="28"/>
          <w:szCs w:val="28"/>
        </w:rPr>
      </w:pPr>
    </w:p>
    <w:tbl>
      <w:tblPr>
        <w:tblW w:w="9570" w:type="dxa"/>
        <w:tblInd w:w="28" w:type="dxa"/>
        <w:tblLayout w:type="fixed"/>
        <w:tblCellMar>
          <w:left w:w="90" w:type="dxa"/>
          <w:right w:w="90" w:type="dxa"/>
        </w:tblCellMar>
        <w:tblLook w:val="0000" w:firstRow="0" w:lastRow="0" w:firstColumn="0" w:lastColumn="0" w:noHBand="0" w:noVBand="0"/>
      </w:tblPr>
      <w:tblGrid>
        <w:gridCol w:w="2625"/>
        <w:gridCol w:w="2085"/>
        <w:gridCol w:w="285"/>
        <w:gridCol w:w="2220"/>
        <w:gridCol w:w="285"/>
        <w:gridCol w:w="1665"/>
        <w:gridCol w:w="405"/>
      </w:tblGrid>
      <w:tr w:rsidR="00D34762" w:rsidRPr="00005BE8" w:rsidTr="00B3061E">
        <w:tc>
          <w:tcPr>
            <w:tcW w:w="2625" w:type="dxa"/>
            <w:tcMar>
              <w:top w:w="114" w:type="dxa"/>
              <w:left w:w="28" w:type="dxa"/>
              <w:bottom w:w="114" w:type="dxa"/>
              <w:right w:w="28" w:type="dxa"/>
            </w:tcMar>
          </w:tcPr>
          <w:p w:rsidR="00D34762" w:rsidRPr="00005BE8" w:rsidRDefault="00D34762" w:rsidP="00567817">
            <w:pPr>
              <w:pStyle w:val="FORMATTEXT0"/>
              <w:rPr>
                <w:rFonts w:ascii="Times New Roman" w:hAnsi="Times New Roman" w:cs="Times New Roman"/>
                <w:sz w:val="28"/>
                <w:szCs w:val="28"/>
              </w:rPr>
            </w:pPr>
            <w:r w:rsidRPr="00005BE8">
              <w:rPr>
                <w:rFonts w:ascii="Times New Roman" w:hAnsi="Times New Roman" w:cs="Times New Roman"/>
                <w:sz w:val="28"/>
                <w:szCs w:val="28"/>
              </w:rPr>
              <w:t xml:space="preserve">Документы передал: </w:t>
            </w:r>
          </w:p>
        </w:tc>
        <w:tc>
          <w:tcPr>
            <w:tcW w:w="2085" w:type="dxa"/>
            <w:tcMar>
              <w:top w:w="114" w:type="dxa"/>
              <w:left w:w="28" w:type="dxa"/>
              <w:bottom w:w="114" w:type="dxa"/>
              <w:right w:w="28" w:type="dxa"/>
            </w:tcMar>
          </w:tcPr>
          <w:p w:rsidR="00D34762" w:rsidRPr="00005BE8" w:rsidRDefault="00D34762" w:rsidP="00567817">
            <w:pPr>
              <w:pStyle w:val="FORMATTEXT0"/>
              <w:rPr>
                <w:rFonts w:ascii="Times New Roman" w:hAnsi="Times New Roman" w:cs="Times New Roman"/>
                <w:sz w:val="28"/>
                <w:szCs w:val="28"/>
              </w:rPr>
            </w:pPr>
          </w:p>
        </w:tc>
        <w:tc>
          <w:tcPr>
            <w:tcW w:w="285" w:type="dxa"/>
            <w:tcMar>
              <w:top w:w="114" w:type="dxa"/>
              <w:left w:w="28" w:type="dxa"/>
              <w:bottom w:w="114" w:type="dxa"/>
              <w:right w:w="28" w:type="dxa"/>
            </w:tcMar>
          </w:tcPr>
          <w:p w:rsidR="00D34762" w:rsidRPr="00005BE8" w:rsidRDefault="00D34762" w:rsidP="00567817">
            <w:pPr>
              <w:pStyle w:val="FORMATTEXT0"/>
              <w:rPr>
                <w:rFonts w:ascii="Times New Roman" w:hAnsi="Times New Roman" w:cs="Times New Roman"/>
                <w:sz w:val="28"/>
                <w:szCs w:val="28"/>
              </w:rPr>
            </w:pPr>
          </w:p>
        </w:tc>
        <w:tc>
          <w:tcPr>
            <w:tcW w:w="2220" w:type="dxa"/>
            <w:tcMar>
              <w:top w:w="114" w:type="dxa"/>
              <w:left w:w="28" w:type="dxa"/>
              <w:bottom w:w="114" w:type="dxa"/>
              <w:right w:w="28" w:type="dxa"/>
            </w:tcMar>
          </w:tcPr>
          <w:p w:rsidR="00D34762" w:rsidRPr="00005BE8" w:rsidRDefault="00D34762" w:rsidP="00567817">
            <w:pPr>
              <w:pStyle w:val="FORMATTEXT0"/>
              <w:rPr>
                <w:rFonts w:ascii="Times New Roman" w:hAnsi="Times New Roman" w:cs="Times New Roman"/>
                <w:sz w:val="28"/>
                <w:szCs w:val="28"/>
              </w:rPr>
            </w:pPr>
          </w:p>
        </w:tc>
        <w:tc>
          <w:tcPr>
            <w:tcW w:w="285" w:type="dxa"/>
            <w:tcMar>
              <w:top w:w="114" w:type="dxa"/>
              <w:left w:w="28" w:type="dxa"/>
              <w:bottom w:w="114" w:type="dxa"/>
              <w:right w:w="28" w:type="dxa"/>
            </w:tcMar>
          </w:tcPr>
          <w:p w:rsidR="00D34762" w:rsidRPr="00005BE8" w:rsidRDefault="00D34762" w:rsidP="00567817">
            <w:pPr>
              <w:pStyle w:val="FORMATTEXT0"/>
              <w:rPr>
                <w:rFonts w:ascii="Times New Roman" w:hAnsi="Times New Roman" w:cs="Times New Roman"/>
                <w:sz w:val="28"/>
                <w:szCs w:val="28"/>
              </w:rPr>
            </w:pPr>
          </w:p>
        </w:tc>
        <w:tc>
          <w:tcPr>
            <w:tcW w:w="1665" w:type="dxa"/>
            <w:tcMar>
              <w:top w:w="114" w:type="dxa"/>
              <w:left w:w="28" w:type="dxa"/>
              <w:bottom w:w="114" w:type="dxa"/>
              <w:right w:w="28" w:type="dxa"/>
            </w:tcMar>
          </w:tcPr>
          <w:p w:rsidR="00D34762" w:rsidRPr="00005BE8" w:rsidRDefault="00D34762" w:rsidP="00567817">
            <w:pPr>
              <w:pStyle w:val="FORMATTEXT0"/>
              <w:rPr>
                <w:rFonts w:ascii="Times New Roman" w:hAnsi="Times New Roman" w:cs="Times New Roman"/>
                <w:sz w:val="28"/>
                <w:szCs w:val="28"/>
              </w:rPr>
            </w:pPr>
          </w:p>
        </w:tc>
        <w:tc>
          <w:tcPr>
            <w:tcW w:w="405" w:type="dxa"/>
            <w:tcMar>
              <w:top w:w="114" w:type="dxa"/>
              <w:left w:w="28" w:type="dxa"/>
              <w:bottom w:w="114" w:type="dxa"/>
              <w:right w:w="28" w:type="dxa"/>
            </w:tcMar>
          </w:tcPr>
          <w:p w:rsidR="00D34762" w:rsidRPr="00005BE8" w:rsidRDefault="00D34762" w:rsidP="00567817">
            <w:pPr>
              <w:pStyle w:val="FORMATTEXT0"/>
              <w:rPr>
                <w:rFonts w:ascii="Times New Roman" w:hAnsi="Times New Roman" w:cs="Times New Roman"/>
                <w:sz w:val="28"/>
                <w:szCs w:val="28"/>
              </w:rPr>
            </w:pPr>
            <w:r w:rsidRPr="00005BE8">
              <w:rPr>
                <w:rFonts w:ascii="Times New Roman" w:hAnsi="Times New Roman" w:cs="Times New Roman"/>
                <w:sz w:val="28"/>
                <w:szCs w:val="28"/>
              </w:rPr>
              <w:t xml:space="preserve">г. </w:t>
            </w:r>
          </w:p>
        </w:tc>
      </w:tr>
      <w:tr w:rsidR="00D34762" w:rsidRPr="00B3061E" w:rsidTr="00B3061E">
        <w:tc>
          <w:tcPr>
            <w:tcW w:w="2625" w:type="dxa"/>
            <w:tcMar>
              <w:top w:w="114" w:type="dxa"/>
              <w:left w:w="28" w:type="dxa"/>
              <w:bottom w:w="114" w:type="dxa"/>
              <w:right w:w="28" w:type="dxa"/>
            </w:tcMar>
          </w:tcPr>
          <w:p w:rsidR="00D34762" w:rsidRPr="00B3061E" w:rsidRDefault="00D34762" w:rsidP="00567817">
            <w:pPr>
              <w:pStyle w:val="FORMATTEXT0"/>
              <w:rPr>
                <w:rFonts w:ascii="Times New Roman" w:hAnsi="Times New Roman" w:cs="Times New Roman"/>
                <w:sz w:val="24"/>
                <w:szCs w:val="28"/>
              </w:rPr>
            </w:pPr>
          </w:p>
        </w:tc>
        <w:tc>
          <w:tcPr>
            <w:tcW w:w="2085" w:type="dxa"/>
            <w:tcMar>
              <w:top w:w="114" w:type="dxa"/>
              <w:left w:w="28" w:type="dxa"/>
              <w:bottom w:w="114" w:type="dxa"/>
              <w:right w:w="28" w:type="dxa"/>
            </w:tcMar>
          </w:tcPr>
          <w:p w:rsidR="00D34762" w:rsidRPr="00B3061E" w:rsidRDefault="00D34762" w:rsidP="00567817">
            <w:pPr>
              <w:pStyle w:val="FORMATTEXT0"/>
              <w:rPr>
                <w:rFonts w:ascii="Times New Roman" w:hAnsi="Times New Roman" w:cs="Times New Roman"/>
                <w:sz w:val="24"/>
                <w:szCs w:val="28"/>
              </w:rPr>
            </w:pPr>
            <w:r w:rsidRPr="00B3061E">
              <w:rPr>
                <w:rFonts w:ascii="Times New Roman" w:hAnsi="Times New Roman" w:cs="Times New Roman"/>
                <w:sz w:val="24"/>
                <w:szCs w:val="28"/>
              </w:rPr>
              <w:t xml:space="preserve">(Ф.И.О.) </w:t>
            </w:r>
          </w:p>
        </w:tc>
        <w:tc>
          <w:tcPr>
            <w:tcW w:w="285" w:type="dxa"/>
            <w:tcMar>
              <w:top w:w="114" w:type="dxa"/>
              <w:left w:w="28" w:type="dxa"/>
              <w:bottom w:w="114" w:type="dxa"/>
              <w:right w:w="28" w:type="dxa"/>
            </w:tcMar>
          </w:tcPr>
          <w:p w:rsidR="00D34762" w:rsidRPr="00B3061E" w:rsidRDefault="00D34762" w:rsidP="00567817">
            <w:pPr>
              <w:pStyle w:val="FORMATTEXT0"/>
              <w:rPr>
                <w:rFonts w:ascii="Times New Roman" w:hAnsi="Times New Roman" w:cs="Times New Roman"/>
                <w:sz w:val="24"/>
                <w:szCs w:val="28"/>
              </w:rPr>
            </w:pPr>
          </w:p>
        </w:tc>
        <w:tc>
          <w:tcPr>
            <w:tcW w:w="2220" w:type="dxa"/>
            <w:tcMar>
              <w:top w:w="114" w:type="dxa"/>
              <w:left w:w="28" w:type="dxa"/>
              <w:bottom w:w="114" w:type="dxa"/>
              <w:right w:w="28" w:type="dxa"/>
            </w:tcMar>
          </w:tcPr>
          <w:p w:rsidR="00D34762" w:rsidRPr="00B3061E" w:rsidRDefault="00D34762" w:rsidP="00567817">
            <w:pPr>
              <w:pStyle w:val="FORMATTEXT0"/>
              <w:rPr>
                <w:rFonts w:ascii="Times New Roman" w:hAnsi="Times New Roman" w:cs="Times New Roman"/>
                <w:sz w:val="24"/>
                <w:szCs w:val="28"/>
              </w:rPr>
            </w:pPr>
            <w:r w:rsidRPr="00B3061E">
              <w:rPr>
                <w:rFonts w:ascii="Times New Roman" w:hAnsi="Times New Roman" w:cs="Times New Roman"/>
                <w:sz w:val="24"/>
                <w:szCs w:val="28"/>
              </w:rPr>
              <w:t xml:space="preserve">(подпись) </w:t>
            </w:r>
          </w:p>
        </w:tc>
        <w:tc>
          <w:tcPr>
            <w:tcW w:w="285" w:type="dxa"/>
            <w:tcMar>
              <w:top w:w="114" w:type="dxa"/>
              <w:left w:w="28" w:type="dxa"/>
              <w:bottom w:w="114" w:type="dxa"/>
              <w:right w:w="28" w:type="dxa"/>
            </w:tcMar>
          </w:tcPr>
          <w:p w:rsidR="00D34762" w:rsidRPr="00B3061E" w:rsidRDefault="00D34762" w:rsidP="00567817">
            <w:pPr>
              <w:pStyle w:val="FORMATTEXT0"/>
              <w:rPr>
                <w:rFonts w:ascii="Times New Roman" w:hAnsi="Times New Roman" w:cs="Times New Roman"/>
                <w:sz w:val="24"/>
                <w:szCs w:val="28"/>
              </w:rPr>
            </w:pPr>
          </w:p>
        </w:tc>
        <w:tc>
          <w:tcPr>
            <w:tcW w:w="1665" w:type="dxa"/>
            <w:tcMar>
              <w:top w:w="114" w:type="dxa"/>
              <w:left w:w="28" w:type="dxa"/>
              <w:bottom w:w="114" w:type="dxa"/>
              <w:right w:w="28" w:type="dxa"/>
            </w:tcMar>
          </w:tcPr>
          <w:p w:rsidR="00D34762" w:rsidRPr="00B3061E" w:rsidRDefault="00D34762" w:rsidP="00567817">
            <w:pPr>
              <w:pStyle w:val="FORMATTEXT0"/>
              <w:rPr>
                <w:rFonts w:ascii="Times New Roman" w:hAnsi="Times New Roman" w:cs="Times New Roman"/>
                <w:sz w:val="24"/>
                <w:szCs w:val="28"/>
              </w:rPr>
            </w:pPr>
            <w:r w:rsidRPr="00B3061E">
              <w:rPr>
                <w:rFonts w:ascii="Times New Roman" w:hAnsi="Times New Roman" w:cs="Times New Roman"/>
                <w:sz w:val="24"/>
                <w:szCs w:val="28"/>
              </w:rPr>
              <w:t xml:space="preserve">(дата) </w:t>
            </w:r>
          </w:p>
        </w:tc>
        <w:tc>
          <w:tcPr>
            <w:tcW w:w="405" w:type="dxa"/>
            <w:tcMar>
              <w:top w:w="114" w:type="dxa"/>
              <w:left w:w="28" w:type="dxa"/>
              <w:bottom w:w="114" w:type="dxa"/>
              <w:right w:w="28" w:type="dxa"/>
            </w:tcMar>
          </w:tcPr>
          <w:p w:rsidR="00D34762" w:rsidRPr="00B3061E" w:rsidRDefault="00D34762" w:rsidP="00567817">
            <w:pPr>
              <w:pStyle w:val="FORMATTEXT0"/>
              <w:rPr>
                <w:rFonts w:ascii="Times New Roman" w:hAnsi="Times New Roman" w:cs="Times New Roman"/>
                <w:sz w:val="24"/>
                <w:szCs w:val="28"/>
              </w:rPr>
            </w:pPr>
          </w:p>
        </w:tc>
      </w:tr>
      <w:tr w:rsidR="00D34762" w:rsidRPr="00005BE8" w:rsidTr="00B3061E">
        <w:tc>
          <w:tcPr>
            <w:tcW w:w="2625" w:type="dxa"/>
            <w:tcMar>
              <w:top w:w="114" w:type="dxa"/>
              <w:left w:w="28" w:type="dxa"/>
              <w:bottom w:w="114" w:type="dxa"/>
              <w:right w:w="28" w:type="dxa"/>
            </w:tcMar>
          </w:tcPr>
          <w:p w:rsidR="00D34762" w:rsidRPr="00005BE8" w:rsidRDefault="00D34762" w:rsidP="00567817">
            <w:pPr>
              <w:pStyle w:val="FORMATTEXT0"/>
              <w:rPr>
                <w:rFonts w:ascii="Times New Roman" w:hAnsi="Times New Roman" w:cs="Times New Roman"/>
                <w:sz w:val="28"/>
                <w:szCs w:val="28"/>
              </w:rPr>
            </w:pPr>
            <w:r w:rsidRPr="00005BE8">
              <w:rPr>
                <w:rFonts w:ascii="Times New Roman" w:hAnsi="Times New Roman" w:cs="Times New Roman"/>
                <w:sz w:val="28"/>
                <w:szCs w:val="28"/>
              </w:rPr>
              <w:t xml:space="preserve">Документы принял: </w:t>
            </w:r>
          </w:p>
        </w:tc>
        <w:tc>
          <w:tcPr>
            <w:tcW w:w="2085" w:type="dxa"/>
            <w:tcMar>
              <w:top w:w="114" w:type="dxa"/>
              <w:left w:w="28" w:type="dxa"/>
              <w:bottom w:w="114" w:type="dxa"/>
              <w:right w:w="28" w:type="dxa"/>
            </w:tcMar>
          </w:tcPr>
          <w:p w:rsidR="00D34762" w:rsidRPr="00005BE8" w:rsidRDefault="00D34762" w:rsidP="00567817">
            <w:pPr>
              <w:pStyle w:val="FORMATTEXT0"/>
              <w:rPr>
                <w:rFonts w:ascii="Times New Roman" w:hAnsi="Times New Roman" w:cs="Times New Roman"/>
                <w:sz w:val="28"/>
                <w:szCs w:val="28"/>
              </w:rPr>
            </w:pPr>
          </w:p>
        </w:tc>
        <w:tc>
          <w:tcPr>
            <w:tcW w:w="285" w:type="dxa"/>
            <w:tcMar>
              <w:top w:w="114" w:type="dxa"/>
              <w:left w:w="28" w:type="dxa"/>
              <w:bottom w:w="114" w:type="dxa"/>
              <w:right w:w="28" w:type="dxa"/>
            </w:tcMar>
          </w:tcPr>
          <w:p w:rsidR="00D34762" w:rsidRPr="00005BE8" w:rsidRDefault="00D34762" w:rsidP="00567817">
            <w:pPr>
              <w:pStyle w:val="FORMATTEXT0"/>
              <w:rPr>
                <w:rFonts w:ascii="Times New Roman" w:hAnsi="Times New Roman" w:cs="Times New Roman"/>
                <w:sz w:val="28"/>
                <w:szCs w:val="28"/>
              </w:rPr>
            </w:pPr>
          </w:p>
        </w:tc>
        <w:tc>
          <w:tcPr>
            <w:tcW w:w="2220" w:type="dxa"/>
            <w:tcMar>
              <w:top w:w="114" w:type="dxa"/>
              <w:left w:w="28" w:type="dxa"/>
              <w:bottom w:w="114" w:type="dxa"/>
              <w:right w:w="28" w:type="dxa"/>
            </w:tcMar>
          </w:tcPr>
          <w:p w:rsidR="00D34762" w:rsidRPr="00005BE8" w:rsidRDefault="00D34762" w:rsidP="00567817">
            <w:pPr>
              <w:pStyle w:val="FORMATTEXT0"/>
              <w:rPr>
                <w:rFonts w:ascii="Times New Roman" w:hAnsi="Times New Roman" w:cs="Times New Roman"/>
                <w:sz w:val="28"/>
                <w:szCs w:val="28"/>
              </w:rPr>
            </w:pPr>
          </w:p>
        </w:tc>
        <w:tc>
          <w:tcPr>
            <w:tcW w:w="285" w:type="dxa"/>
            <w:tcMar>
              <w:top w:w="114" w:type="dxa"/>
              <w:left w:w="28" w:type="dxa"/>
              <w:bottom w:w="114" w:type="dxa"/>
              <w:right w:w="28" w:type="dxa"/>
            </w:tcMar>
          </w:tcPr>
          <w:p w:rsidR="00D34762" w:rsidRPr="00005BE8" w:rsidRDefault="00D34762" w:rsidP="00567817">
            <w:pPr>
              <w:pStyle w:val="FORMATTEXT0"/>
              <w:rPr>
                <w:rFonts w:ascii="Times New Roman" w:hAnsi="Times New Roman" w:cs="Times New Roman"/>
                <w:sz w:val="28"/>
                <w:szCs w:val="28"/>
              </w:rPr>
            </w:pPr>
          </w:p>
        </w:tc>
        <w:tc>
          <w:tcPr>
            <w:tcW w:w="1665" w:type="dxa"/>
            <w:tcMar>
              <w:top w:w="114" w:type="dxa"/>
              <w:left w:w="28" w:type="dxa"/>
              <w:bottom w:w="114" w:type="dxa"/>
              <w:right w:w="28" w:type="dxa"/>
            </w:tcMar>
          </w:tcPr>
          <w:p w:rsidR="00D34762" w:rsidRPr="00005BE8" w:rsidRDefault="00D34762" w:rsidP="00567817">
            <w:pPr>
              <w:pStyle w:val="FORMATTEXT0"/>
              <w:rPr>
                <w:rFonts w:ascii="Times New Roman" w:hAnsi="Times New Roman" w:cs="Times New Roman"/>
                <w:sz w:val="28"/>
                <w:szCs w:val="28"/>
              </w:rPr>
            </w:pPr>
          </w:p>
        </w:tc>
        <w:tc>
          <w:tcPr>
            <w:tcW w:w="405" w:type="dxa"/>
            <w:tcMar>
              <w:top w:w="114" w:type="dxa"/>
              <w:left w:w="28" w:type="dxa"/>
              <w:bottom w:w="114" w:type="dxa"/>
              <w:right w:w="28" w:type="dxa"/>
            </w:tcMar>
          </w:tcPr>
          <w:p w:rsidR="00D34762" w:rsidRPr="00005BE8" w:rsidRDefault="00D34762" w:rsidP="00567817">
            <w:pPr>
              <w:pStyle w:val="FORMATTEXT0"/>
              <w:rPr>
                <w:rFonts w:ascii="Times New Roman" w:hAnsi="Times New Roman" w:cs="Times New Roman"/>
                <w:sz w:val="28"/>
                <w:szCs w:val="28"/>
              </w:rPr>
            </w:pPr>
            <w:r w:rsidRPr="00005BE8">
              <w:rPr>
                <w:rFonts w:ascii="Times New Roman" w:hAnsi="Times New Roman" w:cs="Times New Roman"/>
                <w:sz w:val="28"/>
                <w:szCs w:val="28"/>
              </w:rPr>
              <w:t xml:space="preserve">г. </w:t>
            </w:r>
          </w:p>
        </w:tc>
      </w:tr>
      <w:tr w:rsidR="00D34762" w:rsidRPr="00B3061E" w:rsidTr="00B3061E">
        <w:tc>
          <w:tcPr>
            <w:tcW w:w="2625" w:type="dxa"/>
            <w:tcMar>
              <w:top w:w="114" w:type="dxa"/>
              <w:left w:w="28" w:type="dxa"/>
              <w:bottom w:w="114" w:type="dxa"/>
              <w:right w:w="28" w:type="dxa"/>
            </w:tcMar>
          </w:tcPr>
          <w:p w:rsidR="00D34762" w:rsidRPr="00B3061E" w:rsidRDefault="00D34762" w:rsidP="00567817">
            <w:pPr>
              <w:pStyle w:val="FORMATTEXT0"/>
              <w:rPr>
                <w:rFonts w:ascii="Times New Roman" w:hAnsi="Times New Roman" w:cs="Times New Roman"/>
                <w:sz w:val="24"/>
                <w:szCs w:val="28"/>
              </w:rPr>
            </w:pPr>
          </w:p>
        </w:tc>
        <w:tc>
          <w:tcPr>
            <w:tcW w:w="2085" w:type="dxa"/>
            <w:tcMar>
              <w:top w:w="114" w:type="dxa"/>
              <w:left w:w="28" w:type="dxa"/>
              <w:bottom w:w="114" w:type="dxa"/>
              <w:right w:w="28" w:type="dxa"/>
            </w:tcMar>
          </w:tcPr>
          <w:p w:rsidR="00D34762" w:rsidRPr="00B3061E" w:rsidRDefault="00D34762" w:rsidP="00567817">
            <w:pPr>
              <w:pStyle w:val="FORMATTEXT0"/>
              <w:rPr>
                <w:rFonts w:ascii="Times New Roman" w:hAnsi="Times New Roman" w:cs="Times New Roman"/>
                <w:sz w:val="24"/>
                <w:szCs w:val="28"/>
              </w:rPr>
            </w:pPr>
            <w:r w:rsidRPr="00B3061E">
              <w:rPr>
                <w:rFonts w:ascii="Times New Roman" w:hAnsi="Times New Roman" w:cs="Times New Roman"/>
                <w:sz w:val="24"/>
                <w:szCs w:val="28"/>
              </w:rPr>
              <w:t xml:space="preserve">(Ф.И.О.) </w:t>
            </w:r>
          </w:p>
        </w:tc>
        <w:tc>
          <w:tcPr>
            <w:tcW w:w="285" w:type="dxa"/>
            <w:tcMar>
              <w:top w:w="114" w:type="dxa"/>
              <w:left w:w="28" w:type="dxa"/>
              <w:bottom w:w="114" w:type="dxa"/>
              <w:right w:w="28" w:type="dxa"/>
            </w:tcMar>
          </w:tcPr>
          <w:p w:rsidR="00D34762" w:rsidRPr="00B3061E" w:rsidRDefault="00D34762" w:rsidP="00567817">
            <w:pPr>
              <w:pStyle w:val="FORMATTEXT0"/>
              <w:rPr>
                <w:rFonts w:ascii="Times New Roman" w:hAnsi="Times New Roman" w:cs="Times New Roman"/>
                <w:sz w:val="24"/>
                <w:szCs w:val="28"/>
              </w:rPr>
            </w:pPr>
          </w:p>
        </w:tc>
        <w:tc>
          <w:tcPr>
            <w:tcW w:w="2220" w:type="dxa"/>
            <w:tcMar>
              <w:top w:w="114" w:type="dxa"/>
              <w:left w:w="28" w:type="dxa"/>
              <w:bottom w:w="114" w:type="dxa"/>
              <w:right w:w="28" w:type="dxa"/>
            </w:tcMar>
          </w:tcPr>
          <w:p w:rsidR="00D34762" w:rsidRPr="00B3061E" w:rsidRDefault="00D34762" w:rsidP="00567817">
            <w:pPr>
              <w:pStyle w:val="FORMATTEXT0"/>
              <w:rPr>
                <w:rFonts w:ascii="Times New Roman" w:hAnsi="Times New Roman" w:cs="Times New Roman"/>
                <w:sz w:val="24"/>
                <w:szCs w:val="28"/>
              </w:rPr>
            </w:pPr>
            <w:r w:rsidRPr="00B3061E">
              <w:rPr>
                <w:rFonts w:ascii="Times New Roman" w:hAnsi="Times New Roman" w:cs="Times New Roman"/>
                <w:sz w:val="24"/>
                <w:szCs w:val="28"/>
              </w:rPr>
              <w:t xml:space="preserve">(подпись) </w:t>
            </w:r>
          </w:p>
        </w:tc>
        <w:tc>
          <w:tcPr>
            <w:tcW w:w="285" w:type="dxa"/>
            <w:tcMar>
              <w:top w:w="114" w:type="dxa"/>
              <w:left w:w="28" w:type="dxa"/>
              <w:bottom w:w="114" w:type="dxa"/>
              <w:right w:w="28" w:type="dxa"/>
            </w:tcMar>
          </w:tcPr>
          <w:p w:rsidR="00D34762" w:rsidRPr="00B3061E" w:rsidRDefault="00D34762" w:rsidP="00567817">
            <w:pPr>
              <w:pStyle w:val="FORMATTEXT0"/>
              <w:rPr>
                <w:rFonts w:ascii="Times New Roman" w:hAnsi="Times New Roman" w:cs="Times New Roman"/>
                <w:sz w:val="24"/>
                <w:szCs w:val="28"/>
              </w:rPr>
            </w:pPr>
          </w:p>
        </w:tc>
        <w:tc>
          <w:tcPr>
            <w:tcW w:w="1665" w:type="dxa"/>
            <w:tcMar>
              <w:top w:w="114" w:type="dxa"/>
              <w:left w:w="28" w:type="dxa"/>
              <w:bottom w:w="114" w:type="dxa"/>
              <w:right w:w="28" w:type="dxa"/>
            </w:tcMar>
          </w:tcPr>
          <w:p w:rsidR="00D34762" w:rsidRPr="00B3061E" w:rsidRDefault="00D34762" w:rsidP="00567817">
            <w:pPr>
              <w:pStyle w:val="FORMATTEXT0"/>
              <w:rPr>
                <w:rFonts w:ascii="Times New Roman" w:hAnsi="Times New Roman" w:cs="Times New Roman"/>
                <w:sz w:val="24"/>
                <w:szCs w:val="28"/>
              </w:rPr>
            </w:pPr>
            <w:r w:rsidRPr="00B3061E">
              <w:rPr>
                <w:rFonts w:ascii="Times New Roman" w:hAnsi="Times New Roman" w:cs="Times New Roman"/>
                <w:sz w:val="24"/>
                <w:szCs w:val="28"/>
              </w:rPr>
              <w:t xml:space="preserve">(дата) </w:t>
            </w:r>
          </w:p>
        </w:tc>
        <w:tc>
          <w:tcPr>
            <w:tcW w:w="405" w:type="dxa"/>
            <w:tcMar>
              <w:top w:w="114" w:type="dxa"/>
              <w:left w:w="28" w:type="dxa"/>
              <w:bottom w:w="114" w:type="dxa"/>
              <w:right w:w="28" w:type="dxa"/>
            </w:tcMar>
          </w:tcPr>
          <w:p w:rsidR="00D34762" w:rsidRPr="00B3061E" w:rsidRDefault="00D34762" w:rsidP="00567817">
            <w:pPr>
              <w:pStyle w:val="FORMATTEXT0"/>
              <w:rPr>
                <w:rFonts w:ascii="Times New Roman" w:hAnsi="Times New Roman" w:cs="Times New Roman"/>
                <w:sz w:val="24"/>
                <w:szCs w:val="28"/>
              </w:rPr>
            </w:pPr>
          </w:p>
        </w:tc>
      </w:tr>
    </w:tbl>
    <w:p w:rsidR="00B3061E" w:rsidRDefault="00D34762" w:rsidP="000135E4">
      <w:pPr>
        <w:pStyle w:val="FORMATTEXT0"/>
        <w:jc w:val="right"/>
        <w:rPr>
          <w:rFonts w:ascii="Times New Roman" w:hAnsi="Times New Roman" w:cs="Times New Roman"/>
          <w:b/>
          <w:bCs/>
          <w:sz w:val="28"/>
          <w:szCs w:val="28"/>
        </w:rPr>
      </w:pPr>
      <w:r w:rsidRPr="00005BE8">
        <w:rPr>
          <w:rFonts w:ascii="Times New Roman" w:hAnsi="Times New Roman" w:cs="Times New Roman"/>
          <w:b/>
          <w:bCs/>
          <w:sz w:val="28"/>
          <w:szCs w:val="28"/>
        </w:rPr>
        <w:t xml:space="preserve"> </w:t>
      </w:r>
    </w:p>
    <w:p w:rsidR="00B3061E" w:rsidRDefault="00B3061E" w:rsidP="000135E4">
      <w:pPr>
        <w:pStyle w:val="FORMATTEXT0"/>
        <w:jc w:val="right"/>
        <w:rPr>
          <w:rFonts w:ascii="Times New Roman" w:hAnsi="Times New Roman" w:cs="Times New Roman"/>
          <w:b/>
          <w:bCs/>
          <w:sz w:val="28"/>
          <w:szCs w:val="28"/>
        </w:rPr>
      </w:pPr>
    </w:p>
    <w:p w:rsidR="00B3061E" w:rsidRDefault="00B3061E" w:rsidP="000135E4">
      <w:pPr>
        <w:pStyle w:val="FORMATTEXT0"/>
        <w:jc w:val="right"/>
        <w:rPr>
          <w:rFonts w:ascii="Times New Roman" w:hAnsi="Times New Roman" w:cs="Times New Roman"/>
          <w:sz w:val="28"/>
          <w:szCs w:val="28"/>
        </w:rPr>
      </w:pPr>
    </w:p>
    <w:p w:rsidR="000135E4" w:rsidRPr="00B4025D" w:rsidRDefault="000135E4" w:rsidP="000135E4">
      <w:pPr>
        <w:pStyle w:val="FORMATTEX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B4025D">
        <w:rPr>
          <w:rFonts w:ascii="Times New Roman" w:hAnsi="Times New Roman" w:cs="Times New Roman"/>
          <w:sz w:val="28"/>
          <w:szCs w:val="28"/>
        </w:rPr>
        <w:t xml:space="preserve"> </w:t>
      </w:r>
      <w:r>
        <w:rPr>
          <w:rFonts w:ascii="Times New Roman" w:hAnsi="Times New Roman" w:cs="Times New Roman"/>
          <w:sz w:val="28"/>
          <w:szCs w:val="28"/>
        </w:rPr>
        <w:t>3</w:t>
      </w:r>
    </w:p>
    <w:p w:rsidR="000135E4" w:rsidRPr="00B4025D" w:rsidRDefault="000135E4" w:rsidP="000135E4">
      <w:pPr>
        <w:pStyle w:val="FORMATTEXT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w:t>
      </w:r>
      <w:r w:rsidRPr="00B4025D">
        <w:rPr>
          <w:rFonts w:ascii="Times New Roman" w:hAnsi="Times New Roman" w:cs="Times New Roman"/>
          <w:sz w:val="28"/>
          <w:szCs w:val="28"/>
        </w:rPr>
        <w:t>Предоставление</w:t>
      </w:r>
    </w:p>
    <w:p w:rsidR="000135E4" w:rsidRPr="00B4025D" w:rsidRDefault="000135E4" w:rsidP="000135E4">
      <w:pPr>
        <w:pStyle w:val="FORMATTEXT0"/>
        <w:jc w:val="right"/>
        <w:rPr>
          <w:rFonts w:ascii="Times New Roman" w:hAnsi="Times New Roman" w:cs="Times New Roman"/>
          <w:sz w:val="28"/>
          <w:szCs w:val="28"/>
        </w:rPr>
      </w:pPr>
      <w:r>
        <w:rPr>
          <w:rFonts w:ascii="Times New Roman" w:hAnsi="Times New Roman" w:cs="Times New Roman"/>
          <w:sz w:val="28"/>
          <w:szCs w:val="28"/>
        </w:rPr>
        <w:t>муниципальной услуги «</w:t>
      </w:r>
      <w:r w:rsidRPr="00B4025D">
        <w:rPr>
          <w:rFonts w:ascii="Times New Roman" w:hAnsi="Times New Roman" w:cs="Times New Roman"/>
          <w:sz w:val="28"/>
          <w:szCs w:val="28"/>
        </w:rPr>
        <w:t>Выдача разрешения на</w:t>
      </w:r>
    </w:p>
    <w:p w:rsidR="000135E4" w:rsidRPr="00B4025D" w:rsidRDefault="000135E4" w:rsidP="000135E4">
      <w:pPr>
        <w:pStyle w:val="FORMATTEXT0"/>
        <w:jc w:val="right"/>
        <w:rPr>
          <w:rFonts w:ascii="Times New Roman" w:hAnsi="Times New Roman" w:cs="Times New Roman"/>
          <w:sz w:val="28"/>
          <w:szCs w:val="28"/>
        </w:rPr>
      </w:pPr>
      <w:r w:rsidRPr="00B4025D">
        <w:rPr>
          <w:rFonts w:ascii="Times New Roman" w:hAnsi="Times New Roman" w:cs="Times New Roman"/>
          <w:sz w:val="28"/>
          <w:szCs w:val="28"/>
        </w:rPr>
        <w:t>отклонение от предельных параметров разрешенного</w:t>
      </w:r>
    </w:p>
    <w:p w:rsidR="000135E4" w:rsidRPr="00B4025D" w:rsidRDefault="000135E4" w:rsidP="000135E4">
      <w:pPr>
        <w:pStyle w:val="FORMATTEXT0"/>
        <w:jc w:val="right"/>
        <w:rPr>
          <w:rFonts w:ascii="Times New Roman" w:hAnsi="Times New Roman" w:cs="Times New Roman"/>
          <w:sz w:val="28"/>
          <w:szCs w:val="28"/>
        </w:rPr>
      </w:pPr>
      <w:r w:rsidRPr="00B4025D">
        <w:rPr>
          <w:rFonts w:ascii="Times New Roman" w:hAnsi="Times New Roman" w:cs="Times New Roman"/>
          <w:sz w:val="28"/>
          <w:szCs w:val="28"/>
        </w:rPr>
        <w:t>строительства, реконструкции объектов капитального</w:t>
      </w:r>
    </w:p>
    <w:p w:rsidR="000135E4" w:rsidRPr="00B4025D" w:rsidRDefault="000135E4" w:rsidP="000135E4">
      <w:pPr>
        <w:pStyle w:val="FORMATTEXT0"/>
        <w:jc w:val="right"/>
        <w:rPr>
          <w:rFonts w:ascii="Times New Roman" w:hAnsi="Times New Roman" w:cs="Times New Roman"/>
          <w:sz w:val="28"/>
          <w:szCs w:val="28"/>
        </w:rPr>
      </w:pPr>
      <w:r w:rsidRPr="00B4025D">
        <w:rPr>
          <w:rFonts w:ascii="Times New Roman" w:hAnsi="Times New Roman" w:cs="Times New Roman"/>
          <w:sz w:val="28"/>
          <w:szCs w:val="28"/>
        </w:rPr>
        <w:t>строительства</w:t>
      </w:r>
      <w:r>
        <w:rPr>
          <w:rFonts w:ascii="Times New Roman" w:hAnsi="Times New Roman" w:cs="Times New Roman"/>
          <w:sz w:val="28"/>
          <w:szCs w:val="28"/>
        </w:rPr>
        <w:t>»</w:t>
      </w:r>
    </w:p>
    <w:p w:rsidR="00D34762" w:rsidRPr="00005BE8" w:rsidRDefault="00D34762" w:rsidP="00D34762">
      <w:pPr>
        <w:pStyle w:val="HEADERTEXT0"/>
        <w:jc w:val="center"/>
        <w:rPr>
          <w:rFonts w:ascii="Times New Roman" w:hAnsi="Times New Roman" w:cs="Times New Roman"/>
          <w:b/>
          <w:bCs/>
          <w:sz w:val="28"/>
          <w:szCs w:val="28"/>
        </w:rPr>
      </w:pPr>
    </w:p>
    <w:p w:rsidR="00D34762" w:rsidRPr="00005BE8" w:rsidRDefault="00D34762" w:rsidP="00D34762">
      <w:pPr>
        <w:pStyle w:val="HEADERTEXT0"/>
        <w:jc w:val="center"/>
        <w:rPr>
          <w:rFonts w:ascii="Times New Roman" w:hAnsi="Times New Roman" w:cs="Times New Roman"/>
          <w:b/>
          <w:bCs/>
          <w:sz w:val="28"/>
          <w:szCs w:val="28"/>
        </w:rPr>
      </w:pPr>
      <w:r w:rsidRPr="00005BE8">
        <w:rPr>
          <w:rFonts w:ascii="Times New Roman" w:hAnsi="Times New Roman" w:cs="Times New Roman"/>
          <w:b/>
          <w:bCs/>
          <w:sz w:val="28"/>
          <w:szCs w:val="28"/>
        </w:rPr>
        <w:t xml:space="preserve">Блок-Схема </w:t>
      </w:r>
    </w:p>
    <w:p w:rsidR="00D34762" w:rsidRPr="00005BE8" w:rsidRDefault="00D34762" w:rsidP="00D34762">
      <w:pPr>
        <w:pStyle w:val="TOPLEVELTEXT"/>
        <w:jc w:val="center"/>
        <w:rPr>
          <w:rFonts w:ascii="Times New Roman" w:hAnsi="Times New Roman"/>
          <w:sz w:val="28"/>
          <w:szCs w:val="28"/>
        </w:rPr>
      </w:pPr>
      <w:r>
        <w:rPr>
          <w:rFonts w:ascii="Times New Roman" w:hAnsi="Times New Roman"/>
          <w:noProof/>
          <w:position w:val="-178"/>
          <w:sz w:val="28"/>
          <w:szCs w:val="28"/>
        </w:rPr>
        <w:drawing>
          <wp:inline distT="0" distB="0" distL="0" distR="0">
            <wp:extent cx="6027420" cy="45262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7420" cy="4526280"/>
                    </a:xfrm>
                    <a:prstGeom prst="rect">
                      <a:avLst/>
                    </a:prstGeom>
                    <a:noFill/>
                    <a:ln>
                      <a:noFill/>
                    </a:ln>
                  </pic:spPr>
                </pic:pic>
              </a:graphicData>
            </a:graphic>
          </wp:inline>
        </w:drawing>
      </w:r>
    </w:p>
    <w:sectPr w:rsidR="00D34762" w:rsidRPr="00005BE8" w:rsidSect="00B729CB">
      <w:headerReference w:type="default" r:id="rId15"/>
      <w:pgSz w:w="11906" w:h="16838" w:code="9"/>
      <w:pgMar w:top="1134" w:right="1276" w:bottom="993"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681" w:rsidRDefault="00BD4681" w:rsidP="00221AF8">
      <w:pPr>
        <w:spacing w:after="0" w:line="240" w:lineRule="auto"/>
      </w:pPr>
      <w:r>
        <w:separator/>
      </w:r>
    </w:p>
  </w:endnote>
  <w:endnote w:type="continuationSeparator" w:id="0">
    <w:p w:rsidR="00BD4681" w:rsidRDefault="00BD4681" w:rsidP="0022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681" w:rsidRDefault="00BD4681" w:rsidP="00221AF8">
      <w:pPr>
        <w:spacing w:after="0" w:line="240" w:lineRule="auto"/>
      </w:pPr>
      <w:r>
        <w:separator/>
      </w:r>
    </w:p>
  </w:footnote>
  <w:footnote w:type="continuationSeparator" w:id="0">
    <w:p w:rsidR="00BD4681" w:rsidRDefault="00BD4681" w:rsidP="00221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583934"/>
      <w:docPartObj>
        <w:docPartGallery w:val="Page Numbers (Top of Page)"/>
        <w:docPartUnique/>
      </w:docPartObj>
    </w:sdtPr>
    <w:sdtContent>
      <w:p w:rsidR="00AA1CC7" w:rsidRDefault="00AA1CC7">
        <w:pPr>
          <w:pStyle w:val="a7"/>
          <w:jc w:val="center"/>
        </w:pPr>
        <w:r>
          <w:fldChar w:fldCharType="begin"/>
        </w:r>
        <w:r>
          <w:instrText>PAGE   \* MERGEFORMAT</w:instrText>
        </w:r>
        <w:r>
          <w:fldChar w:fldCharType="separate"/>
        </w:r>
        <w:r w:rsidR="005C1725">
          <w:rPr>
            <w:noProof/>
          </w:rPr>
          <w:t>33</w:t>
        </w:r>
        <w:r>
          <w:fldChar w:fldCharType="end"/>
        </w:r>
      </w:p>
    </w:sdtContent>
  </w:sdt>
  <w:p w:rsidR="00AA1CC7" w:rsidRDefault="00AA1C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35B"/>
    <w:multiLevelType w:val="multilevel"/>
    <w:tmpl w:val="8CF2AE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C7463F4"/>
    <w:multiLevelType w:val="multilevel"/>
    <w:tmpl w:val="C6D462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0DE507B"/>
    <w:multiLevelType w:val="multilevel"/>
    <w:tmpl w:val="A5401EB8"/>
    <w:lvl w:ilvl="0">
      <w:start w:val="1"/>
      <w:numFmt w:val="decimal"/>
      <w:lvlText w:val="%1."/>
      <w:lvlJc w:val="left"/>
      <w:pPr>
        <w:ind w:left="1873" w:hanging="1164"/>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24516CF"/>
    <w:multiLevelType w:val="hybridMultilevel"/>
    <w:tmpl w:val="7E088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9D604B"/>
    <w:multiLevelType w:val="hybridMultilevel"/>
    <w:tmpl w:val="0430E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5A55C7"/>
    <w:multiLevelType w:val="multilevel"/>
    <w:tmpl w:val="E04EB1A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D975836"/>
    <w:multiLevelType w:val="multilevel"/>
    <w:tmpl w:val="8DF683B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8E4716E"/>
    <w:multiLevelType w:val="hybridMultilevel"/>
    <w:tmpl w:val="0430E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853FEC"/>
    <w:multiLevelType w:val="multilevel"/>
    <w:tmpl w:val="C574A594"/>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840401"/>
    <w:multiLevelType w:val="hybridMultilevel"/>
    <w:tmpl w:val="D522E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3377EC"/>
    <w:multiLevelType w:val="multilevel"/>
    <w:tmpl w:val="B4A81610"/>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0BC7759"/>
    <w:multiLevelType w:val="multilevel"/>
    <w:tmpl w:val="DCE4AE86"/>
    <w:lvl w:ilvl="0">
      <w:start w:val="1"/>
      <w:numFmt w:val="decimal"/>
      <w:lvlText w:val="%1."/>
      <w:lvlJc w:val="left"/>
      <w:pPr>
        <w:ind w:left="450" w:hanging="360"/>
      </w:pPr>
    </w:lvl>
    <w:lvl w:ilvl="1">
      <w:start w:val="1"/>
      <w:numFmt w:val="decimal"/>
      <w:isLgl/>
      <w:lvlText w:val="%1.%2."/>
      <w:lvlJc w:val="left"/>
      <w:pPr>
        <w:ind w:left="1429" w:hanging="720"/>
      </w:pPr>
    </w:lvl>
    <w:lvl w:ilvl="2">
      <w:start w:val="1"/>
      <w:numFmt w:val="decimal"/>
      <w:isLgl/>
      <w:lvlText w:val="%1.%2.%3."/>
      <w:lvlJc w:val="left"/>
      <w:pPr>
        <w:ind w:left="2048" w:hanging="720"/>
      </w:pPr>
    </w:lvl>
    <w:lvl w:ilvl="3">
      <w:start w:val="1"/>
      <w:numFmt w:val="decimal"/>
      <w:isLgl/>
      <w:lvlText w:val="%1.%2.%3.%4."/>
      <w:lvlJc w:val="left"/>
      <w:pPr>
        <w:ind w:left="3027" w:hanging="1080"/>
      </w:pPr>
    </w:lvl>
    <w:lvl w:ilvl="4">
      <w:start w:val="1"/>
      <w:numFmt w:val="decimal"/>
      <w:isLgl/>
      <w:lvlText w:val="%1.%2.%3.%4.%5."/>
      <w:lvlJc w:val="left"/>
      <w:pPr>
        <w:ind w:left="3646" w:hanging="1080"/>
      </w:pPr>
    </w:lvl>
    <w:lvl w:ilvl="5">
      <w:start w:val="1"/>
      <w:numFmt w:val="decimal"/>
      <w:isLgl/>
      <w:lvlText w:val="%1.%2.%3.%4.%5.%6."/>
      <w:lvlJc w:val="left"/>
      <w:pPr>
        <w:ind w:left="4625" w:hanging="1440"/>
      </w:pPr>
    </w:lvl>
    <w:lvl w:ilvl="6">
      <w:start w:val="1"/>
      <w:numFmt w:val="decimal"/>
      <w:isLgl/>
      <w:lvlText w:val="%1.%2.%3.%4.%5.%6.%7."/>
      <w:lvlJc w:val="left"/>
      <w:pPr>
        <w:ind w:left="5604" w:hanging="1800"/>
      </w:pPr>
    </w:lvl>
    <w:lvl w:ilvl="7">
      <w:start w:val="1"/>
      <w:numFmt w:val="decimal"/>
      <w:isLgl/>
      <w:lvlText w:val="%1.%2.%3.%4.%5.%6.%7.%8."/>
      <w:lvlJc w:val="left"/>
      <w:pPr>
        <w:ind w:left="6223" w:hanging="1800"/>
      </w:pPr>
    </w:lvl>
    <w:lvl w:ilvl="8">
      <w:start w:val="1"/>
      <w:numFmt w:val="decimal"/>
      <w:isLgl/>
      <w:lvlText w:val="%1.%2.%3.%4.%5.%6.%7.%8.%9."/>
      <w:lvlJc w:val="left"/>
      <w:pPr>
        <w:ind w:left="7202" w:hanging="2160"/>
      </w:pPr>
    </w:lvl>
  </w:abstractNum>
  <w:abstractNum w:abstractNumId="12">
    <w:nsid w:val="679B6D9F"/>
    <w:multiLevelType w:val="hybridMultilevel"/>
    <w:tmpl w:val="69DC9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EC96484"/>
    <w:multiLevelType w:val="multilevel"/>
    <w:tmpl w:val="CFEC0F84"/>
    <w:lvl w:ilvl="0">
      <w:start w:val="1"/>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nsid w:val="70635E5A"/>
    <w:multiLevelType w:val="multilevel"/>
    <w:tmpl w:val="B436FF18"/>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1145788"/>
    <w:multiLevelType w:val="multilevel"/>
    <w:tmpl w:val="6B82E018"/>
    <w:lvl w:ilvl="0">
      <w:start w:val="3"/>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D311B48"/>
    <w:multiLevelType w:val="multilevel"/>
    <w:tmpl w:val="C2BC1F18"/>
    <w:lvl w:ilvl="0">
      <w:start w:val="1"/>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14"/>
  </w:num>
  <w:num w:numId="9">
    <w:abstractNumId w:val="10"/>
  </w:num>
  <w:num w:numId="10">
    <w:abstractNumId w:val="15"/>
  </w:num>
  <w:num w:numId="11">
    <w:abstractNumId w:val="1"/>
  </w:num>
  <w:num w:numId="12">
    <w:abstractNumId w:val="5"/>
  </w:num>
  <w:num w:numId="13">
    <w:abstractNumId w:val="2"/>
  </w:num>
  <w:num w:numId="14">
    <w:abstractNumId w:val="8"/>
  </w:num>
  <w:num w:numId="15">
    <w:abstractNumId w:val="6"/>
  </w:num>
  <w:num w:numId="16">
    <w:abstractNumId w:val="16"/>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734F7"/>
    <w:rsid w:val="000135E4"/>
    <w:rsid w:val="00046477"/>
    <w:rsid w:val="00077925"/>
    <w:rsid w:val="00096A8D"/>
    <w:rsid w:val="0009712F"/>
    <w:rsid w:val="000A1520"/>
    <w:rsid w:val="000F4190"/>
    <w:rsid w:val="00112F18"/>
    <w:rsid w:val="00152757"/>
    <w:rsid w:val="001631BA"/>
    <w:rsid w:val="001C37A7"/>
    <w:rsid w:val="001D07AD"/>
    <w:rsid w:val="001D5AF3"/>
    <w:rsid w:val="001E0C08"/>
    <w:rsid w:val="001F2D50"/>
    <w:rsid w:val="001F6806"/>
    <w:rsid w:val="00205EED"/>
    <w:rsid w:val="002155D0"/>
    <w:rsid w:val="00221AF8"/>
    <w:rsid w:val="00223539"/>
    <w:rsid w:val="00273C97"/>
    <w:rsid w:val="00315CAA"/>
    <w:rsid w:val="00323187"/>
    <w:rsid w:val="00373ABE"/>
    <w:rsid w:val="00385E4A"/>
    <w:rsid w:val="0038754F"/>
    <w:rsid w:val="003A2E40"/>
    <w:rsid w:val="003B1708"/>
    <w:rsid w:val="003D114D"/>
    <w:rsid w:val="003E5B3D"/>
    <w:rsid w:val="003F22B2"/>
    <w:rsid w:val="003F4FAC"/>
    <w:rsid w:val="00456365"/>
    <w:rsid w:val="00456F1B"/>
    <w:rsid w:val="004B4EEB"/>
    <w:rsid w:val="004B5383"/>
    <w:rsid w:val="004E29FE"/>
    <w:rsid w:val="004F5AA3"/>
    <w:rsid w:val="0050411F"/>
    <w:rsid w:val="00510321"/>
    <w:rsid w:val="005133F7"/>
    <w:rsid w:val="0052005F"/>
    <w:rsid w:val="005216CE"/>
    <w:rsid w:val="00565963"/>
    <w:rsid w:val="00567817"/>
    <w:rsid w:val="005C1725"/>
    <w:rsid w:val="005F4C66"/>
    <w:rsid w:val="006044F5"/>
    <w:rsid w:val="00617FD4"/>
    <w:rsid w:val="0066475A"/>
    <w:rsid w:val="006705D5"/>
    <w:rsid w:val="00686C65"/>
    <w:rsid w:val="00691C6E"/>
    <w:rsid w:val="006C63C0"/>
    <w:rsid w:val="006D1215"/>
    <w:rsid w:val="007141FC"/>
    <w:rsid w:val="00717666"/>
    <w:rsid w:val="00751175"/>
    <w:rsid w:val="00760C29"/>
    <w:rsid w:val="007737F0"/>
    <w:rsid w:val="008003AD"/>
    <w:rsid w:val="0080172B"/>
    <w:rsid w:val="00811FE3"/>
    <w:rsid w:val="008502B4"/>
    <w:rsid w:val="00853E27"/>
    <w:rsid w:val="008734F7"/>
    <w:rsid w:val="008777BE"/>
    <w:rsid w:val="008A6C10"/>
    <w:rsid w:val="009127D8"/>
    <w:rsid w:val="00915FA5"/>
    <w:rsid w:val="00923A95"/>
    <w:rsid w:val="009278A8"/>
    <w:rsid w:val="00936653"/>
    <w:rsid w:val="009521B4"/>
    <w:rsid w:val="00956FF9"/>
    <w:rsid w:val="00961968"/>
    <w:rsid w:val="009A5763"/>
    <w:rsid w:val="009B5C3E"/>
    <w:rsid w:val="009B732D"/>
    <w:rsid w:val="009D7827"/>
    <w:rsid w:val="009F33C9"/>
    <w:rsid w:val="00A31CFF"/>
    <w:rsid w:val="00A605AC"/>
    <w:rsid w:val="00A819C2"/>
    <w:rsid w:val="00A841BF"/>
    <w:rsid w:val="00A9683C"/>
    <w:rsid w:val="00AA024F"/>
    <w:rsid w:val="00AA1CC7"/>
    <w:rsid w:val="00AB1133"/>
    <w:rsid w:val="00AE32BF"/>
    <w:rsid w:val="00AF753F"/>
    <w:rsid w:val="00B3061E"/>
    <w:rsid w:val="00B329A3"/>
    <w:rsid w:val="00B4025D"/>
    <w:rsid w:val="00B45C51"/>
    <w:rsid w:val="00B729CB"/>
    <w:rsid w:val="00BD4681"/>
    <w:rsid w:val="00BD60C8"/>
    <w:rsid w:val="00BD6B7F"/>
    <w:rsid w:val="00BF246E"/>
    <w:rsid w:val="00BF459F"/>
    <w:rsid w:val="00C406A9"/>
    <w:rsid w:val="00C45609"/>
    <w:rsid w:val="00C65709"/>
    <w:rsid w:val="00C70EA8"/>
    <w:rsid w:val="00CD6625"/>
    <w:rsid w:val="00D0069A"/>
    <w:rsid w:val="00D34762"/>
    <w:rsid w:val="00D5216B"/>
    <w:rsid w:val="00D64851"/>
    <w:rsid w:val="00D964F0"/>
    <w:rsid w:val="00DA6B94"/>
    <w:rsid w:val="00DB1451"/>
    <w:rsid w:val="00DC2335"/>
    <w:rsid w:val="00DC7627"/>
    <w:rsid w:val="00DE2339"/>
    <w:rsid w:val="00DF55C6"/>
    <w:rsid w:val="00E34231"/>
    <w:rsid w:val="00E86C74"/>
    <w:rsid w:val="00EA6901"/>
    <w:rsid w:val="00EA7CB1"/>
    <w:rsid w:val="00EB4026"/>
    <w:rsid w:val="00F47CEC"/>
    <w:rsid w:val="00F72458"/>
    <w:rsid w:val="00F9423B"/>
    <w:rsid w:val="00FB0CDE"/>
    <w:rsid w:val="00FB360E"/>
    <w:rsid w:val="00FF3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39"/>
  </w:style>
  <w:style w:type="paragraph" w:styleId="1">
    <w:name w:val="heading 1"/>
    <w:basedOn w:val="a"/>
    <w:next w:val="a"/>
    <w:link w:val="10"/>
    <w:qFormat/>
    <w:rsid w:val="00AB1133"/>
    <w:pPr>
      <w:keepNext/>
      <w:spacing w:after="0" w:line="240" w:lineRule="auto"/>
      <w:jc w:val="center"/>
      <w:outlineLvl w:val="0"/>
    </w:pPr>
    <w:rPr>
      <w:rFonts w:ascii="Times New Roman" w:eastAsia="Times New Roman" w:hAnsi="Times New Roman" w:cs="Times New Roman"/>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4F7"/>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AB11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133"/>
    <w:rPr>
      <w:rFonts w:ascii="Tahoma" w:hAnsi="Tahoma" w:cs="Tahoma"/>
      <w:sz w:val="16"/>
      <w:szCs w:val="16"/>
    </w:rPr>
  </w:style>
  <w:style w:type="character" w:customStyle="1" w:styleId="10">
    <w:name w:val="Заголовок 1 Знак"/>
    <w:basedOn w:val="a0"/>
    <w:link w:val="1"/>
    <w:rsid w:val="00AB1133"/>
    <w:rPr>
      <w:rFonts w:ascii="Times New Roman" w:eastAsia="Times New Roman" w:hAnsi="Times New Roman" w:cs="Times New Roman"/>
      <w:b/>
      <w:bCs/>
      <w:sz w:val="26"/>
      <w:szCs w:val="20"/>
    </w:rPr>
  </w:style>
  <w:style w:type="table" w:styleId="a6">
    <w:name w:val="Table Grid"/>
    <w:basedOn w:val="a1"/>
    <w:uiPriority w:val="59"/>
    <w:rsid w:val="00BD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unhideWhenUsed/>
    <w:rsid w:val="00221AF8"/>
    <w:pPr>
      <w:tabs>
        <w:tab w:val="left" w:pos="567"/>
      </w:tabs>
      <w:spacing w:after="0" w:line="240" w:lineRule="auto"/>
      <w:jc w:val="both"/>
    </w:pPr>
    <w:rPr>
      <w:rFonts w:ascii="Arial" w:eastAsia="Times New Roman" w:hAnsi="Arial" w:cs="Times New Roman"/>
      <w:sz w:val="26"/>
      <w:szCs w:val="20"/>
    </w:rPr>
  </w:style>
  <w:style w:type="character" w:customStyle="1" w:styleId="20">
    <w:name w:val="Основной текст 2 Знак"/>
    <w:basedOn w:val="a0"/>
    <w:link w:val="2"/>
    <w:semiHidden/>
    <w:rsid w:val="00221AF8"/>
    <w:rPr>
      <w:rFonts w:ascii="Arial" w:eastAsia="Times New Roman" w:hAnsi="Arial" w:cs="Times New Roman"/>
      <w:sz w:val="26"/>
      <w:szCs w:val="20"/>
    </w:rPr>
  </w:style>
  <w:style w:type="paragraph" w:styleId="a7">
    <w:name w:val="header"/>
    <w:basedOn w:val="a"/>
    <w:link w:val="a8"/>
    <w:uiPriority w:val="99"/>
    <w:unhideWhenUsed/>
    <w:rsid w:val="00221A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1AF8"/>
  </w:style>
  <w:style w:type="paragraph" w:styleId="a9">
    <w:name w:val="footer"/>
    <w:basedOn w:val="a"/>
    <w:link w:val="aa"/>
    <w:uiPriority w:val="99"/>
    <w:unhideWhenUsed/>
    <w:rsid w:val="00221A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1AF8"/>
  </w:style>
  <w:style w:type="paragraph" w:customStyle="1" w:styleId="formattext">
    <w:name w:val="formattext"/>
    <w:basedOn w:val="a"/>
    <w:rsid w:val="00915FA5"/>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A605AC"/>
    <w:rPr>
      <w:color w:val="0000FF"/>
      <w:u w:val="single"/>
    </w:rPr>
  </w:style>
  <w:style w:type="paragraph" w:customStyle="1" w:styleId="headertext">
    <w:name w:val="headertext"/>
    <w:basedOn w:val="a"/>
    <w:rsid w:val="005659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0">
    <w:name w:val=".HEADERTEXT"/>
    <w:uiPriority w:val="99"/>
    <w:rsid w:val="00BD60C8"/>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FORMATTEXT0">
    <w:name w:val=".FORMATTEXT"/>
    <w:uiPriority w:val="99"/>
    <w:rsid w:val="006044F5"/>
    <w:pPr>
      <w:widowControl w:val="0"/>
      <w:autoSpaceDE w:val="0"/>
      <w:autoSpaceDN w:val="0"/>
      <w:adjustRightInd w:val="0"/>
      <w:spacing w:after="0" w:line="240" w:lineRule="auto"/>
    </w:pPr>
    <w:rPr>
      <w:rFonts w:ascii="Arial" w:hAnsi="Arial" w:cs="Arial"/>
      <w:sz w:val="20"/>
      <w:szCs w:val="20"/>
    </w:rPr>
  </w:style>
  <w:style w:type="character" w:customStyle="1" w:styleId="comment">
    <w:name w:val="comment"/>
    <w:basedOn w:val="a0"/>
    <w:rsid w:val="0038754F"/>
  </w:style>
  <w:style w:type="paragraph" w:customStyle="1" w:styleId="HORIZLINE">
    <w:name w:val=".HORIZLINE"/>
    <w:uiPriority w:val="99"/>
    <w:rsid w:val="00D34762"/>
    <w:pPr>
      <w:widowControl w:val="0"/>
      <w:autoSpaceDE w:val="0"/>
      <w:autoSpaceDN w:val="0"/>
      <w:adjustRightInd w:val="0"/>
      <w:spacing w:after="0" w:line="240" w:lineRule="auto"/>
    </w:pPr>
    <w:rPr>
      <w:rFonts w:ascii="Arial, sans-serif" w:hAnsi="Arial, sans-serif" w:cs="Times New Roman"/>
      <w:sz w:val="24"/>
      <w:szCs w:val="24"/>
    </w:rPr>
  </w:style>
  <w:style w:type="paragraph" w:customStyle="1" w:styleId="TOPLEVELTEXT">
    <w:name w:val=".TOPLEVELTEXT"/>
    <w:uiPriority w:val="99"/>
    <w:rsid w:val="00D34762"/>
    <w:pPr>
      <w:widowControl w:val="0"/>
      <w:autoSpaceDE w:val="0"/>
      <w:autoSpaceDN w:val="0"/>
      <w:adjustRightInd w:val="0"/>
      <w:spacing w:after="0" w:line="240" w:lineRule="auto"/>
    </w:pPr>
    <w:rPr>
      <w:rFonts w:ascii="Arial, sans-serif" w:hAnsi="Arial, sans-serif"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8766">
      <w:bodyDiv w:val="1"/>
      <w:marLeft w:val="0"/>
      <w:marRight w:val="0"/>
      <w:marTop w:val="0"/>
      <w:marBottom w:val="0"/>
      <w:divBdr>
        <w:top w:val="none" w:sz="0" w:space="0" w:color="auto"/>
        <w:left w:val="none" w:sz="0" w:space="0" w:color="auto"/>
        <w:bottom w:val="none" w:sz="0" w:space="0" w:color="auto"/>
        <w:right w:val="none" w:sz="0" w:space="0" w:color="auto"/>
      </w:divBdr>
    </w:div>
    <w:div w:id="237638200">
      <w:bodyDiv w:val="1"/>
      <w:marLeft w:val="0"/>
      <w:marRight w:val="0"/>
      <w:marTop w:val="0"/>
      <w:marBottom w:val="0"/>
      <w:divBdr>
        <w:top w:val="none" w:sz="0" w:space="0" w:color="auto"/>
        <w:left w:val="none" w:sz="0" w:space="0" w:color="auto"/>
        <w:bottom w:val="none" w:sz="0" w:space="0" w:color="auto"/>
        <w:right w:val="none" w:sz="0" w:space="0" w:color="auto"/>
      </w:divBdr>
    </w:div>
    <w:div w:id="590894792">
      <w:bodyDiv w:val="1"/>
      <w:marLeft w:val="0"/>
      <w:marRight w:val="0"/>
      <w:marTop w:val="0"/>
      <w:marBottom w:val="0"/>
      <w:divBdr>
        <w:top w:val="none" w:sz="0" w:space="0" w:color="auto"/>
        <w:left w:val="none" w:sz="0" w:space="0" w:color="auto"/>
        <w:bottom w:val="none" w:sz="0" w:space="0" w:color="auto"/>
        <w:right w:val="none" w:sz="0" w:space="0" w:color="auto"/>
      </w:divBdr>
      <w:divsChild>
        <w:div w:id="1805417595">
          <w:marLeft w:val="0"/>
          <w:marRight w:val="0"/>
          <w:marTop w:val="0"/>
          <w:marBottom w:val="0"/>
          <w:divBdr>
            <w:top w:val="none" w:sz="0" w:space="0" w:color="auto"/>
            <w:left w:val="none" w:sz="0" w:space="0" w:color="auto"/>
            <w:bottom w:val="none" w:sz="0" w:space="0" w:color="auto"/>
            <w:right w:val="none" w:sz="0" w:space="0" w:color="auto"/>
          </w:divBdr>
        </w:div>
        <w:div w:id="866527079">
          <w:marLeft w:val="0"/>
          <w:marRight w:val="0"/>
          <w:marTop w:val="0"/>
          <w:marBottom w:val="0"/>
          <w:divBdr>
            <w:top w:val="none" w:sz="0" w:space="0" w:color="auto"/>
            <w:left w:val="none" w:sz="0" w:space="0" w:color="auto"/>
            <w:bottom w:val="none" w:sz="0" w:space="0" w:color="auto"/>
            <w:right w:val="none" w:sz="0" w:space="0" w:color="auto"/>
          </w:divBdr>
        </w:div>
      </w:divsChild>
    </w:div>
    <w:div w:id="644624581">
      <w:bodyDiv w:val="1"/>
      <w:marLeft w:val="0"/>
      <w:marRight w:val="0"/>
      <w:marTop w:val="0"/>
      <w:marBottom w:val="0"/>
      <w:divBdr>
        <w:top w:val="none" w:sz="0" w:space="0" w:color="auto"/>
        <w:left w:val="none" w:sz="0" w:space="0" w:color="auto"/>
        <w:bottom w:val="none" w:sz="0" w:space="0" w:color="auto"/>
        <w:right w:val="none" w:sz="0" w:space="0" w:color="auto"/>
      </w:divBdr>
    </w:div>
    <w:div w:id="734280924">
      <w:bodyDiv w:val="1"/>
      <w:marLeft w:val="0"/>
      <w:marRight w:val="0"/>
      <w:marTop w:val="0"/>
      <w:marBottom w:val="0"/>
      <w:divBdr>
        <w:top w:val="none" w:sz="0" w:space="0" w:color="auto"/>
        <w:left w:val="none" w:sz="0" w:space="0" w:color="auto"/>
        <w:bottom w:val="none" w:sz="0" w:space="0" w:color="auto"/>
        <w:right w:val="none" w:sz="0" w:space="0" w:color="auto"/>
      </w:divBdr>
    </w:div>
    <w:div w:id="863058168">
      <w:bodyDiv w:val="1"/>
      <w:marLeft w:val="0"/>
      <w:marRight w:val="0"/>
      <w:marTop w:val="0"/>
      <w:marBottom w:val="0"/>
      <w:divBdr>
        <w:top w:val="none" w:sz="0" w:space="0" w:color="auto"/>
        <w:left w:val="none" w:sz="0" w:space="0" w:color="auto"/>
        <w:bottom w:val="none" w:sz="0" w:space="0" w:color="auto"/>
        <w:right w:val="none" w:sz="0" w:space="0" w:color="auto"/>
      </w:divBdr>
    </w:div>
    <w:div w:id="879980202">
      <w:bodyDiv w:val="1"/>
      <w:marLeft w:val="0"/>
      <w:marRight w:val="0"/>
      <w:marTop w:val="0"/>
      <w:marBottom w:val="0"/>
      <w:divBdr>
        <w:top w:val="none" w:sz="0" w:space="0" w:color="auto"/>
        <w:left w:val="none" w:sz="0" w:space="0" w:color="auto"/>
        <w:bottom w:val="none" w:sz="0" w:space="0" w:color="auto"/>
        <w:right w:val="none" w:sz="0" w:space="0" w:color="auto"/>
      </w:divBdr>
      <w:divsChild>
        <w:div w:id="283779064">
          <w:marLeft w:val="0"/>
          <w:marRight w:val="0"/>
          <w:marTop w:val="0"/>
          <w:marBottom w:val="0"/>
          <w:divBdr>
            <w:top w:val="none" w:sz="0" w:space="0" w:color="auto"/>
            <w:left w:val="none" w:sz="0" w:space="0" w:color="auto"/>
            <w:bottom w:val="none" w:sz="0" w:space="0" w:color="auto"/>
            <w:right w:val="none" w:sz="0" w:space="0" w:color="auto"/>
          </w:divBdr>
        </w:div>
        <w:div w:id="1929651768">
          <w:marLeft w:val="0"/>
          <w:marRight w:val="0"/>
          <w:marTop w:val="0"/>
          <w:marBottom w:val="0"/>
          <w:divBdr>
            <w:top w:val="none" w:sz="0" w:space="0" w:color="auto"/>
            <w:left w:val="none" w:sz="0" w:space="0" w:color="auto"/>
            <w:bottom w:val="none" w:sz="0" w:space="0" w:color="auto"/>
            <w:right w:val="none" w:sz="0" w:space="0" w:color="auto"/>
          </w:divBdr>
        </w:div>
      </w:divsChild>
    </w:div>
    <w:div w:id="1069962294">
      <w:bodyDiv w:val="1"/>
      <w:marLeft w:val="0"/>
      <w:marRight w:val="0"/>
      <w:marTop w:val="0"/>
      <w:marBottom w:val="0"/>
      <w:divBdr>
        <w:top w:val="none" w:sz="0" w:space="0" w:color="auto"/>
        <w:left w:val="none" w:sz="0" w:space="0" w:color="auto"/>
        <w:bottom w:val="none" w:sz="0" w:space="0" w:color="auto"/>
        <w:right w:val="none" w:sz="0" w:space="0" w:color="auto"/>
      </w:divBdr>
      <w:divsChild>
        <w:div w:id="1203445142">
          <w:marLeft w:val="0"/>
          <w:marRight w:val="0"/>
          <w:marTop w:val="0"/>
          <w:marBottom w:val="0"/>
          <w:divBdr>
            <w:top w:val="none" w:sz="0" w:space="0" w:color="auto"/>
            <w:left w:val="none" w:sz="0" w:space="0" w:color="auto"/>
            <w:bottom w:val="none" w:sz="0" w:space="0" w:color="auto"/>
            <w:right w:val="none" w:sz="0" w:space="0" w:color="auto"/>
          </w:divBdr>
        </w:div>
        <w:div w:id="480079891">
          <w:marLeft w:val="0"/>
          <w:marRight w:val="0"/>
          <w:marTop w:val="0"/>
          <w:marBottom w:val="0"/>
          <w:divBdr>
            <w:top w:val="none" w:sz="0" w:space="0" w:color="auto"/>
            <w:left w:val="none" w:sz="0" w:space="0" w:color="auto"/>
            <w:bottom w:val="none" w:sz="0" w:space="0" w:color="auto"/>
            <w:right w:val="none" w:sz="0" w:space="0" w:color="auto"/>
          </w:divBdr>
        </w:div>
      </w:divsChild>
    </w:div>
    <w:div w:id="1179855587">
      <w:bodyDiv w:val="1"/>
      <w:marLeft w:val="0"/>
      <w:marRight w:val="0"/>
      <w:marTop w:val="0"/>
      <w:marBottom w:val="0"/>
      <w:divBdr>
        <w:top w:val="none" w:sz="0" w:space="0" w:color="auto"/>
        <w:left w:val="none" w:sz="0" w:space="0" w:color="auto"/>
        <w:bottom w:val="none" w:sz="0" w:space="0" w:color="auto"/>
        <w:right w:val="none" w:sz="0" w:space="0" w:color="auto"/>
      </w:divBdr>
      <w:divsChild>
        <w:div w:id="257371101">
          <w:marLeft w:val="0"/>
          <w:marRight w:val="0"/>
          <w:marTop w:val="0"/>
          <w:marBottom w:val="0"/>
          <w:divBdr>
            <w:top w:val="none" w:sz="0" w:space="0" w:color="auto"/>
            <w:left w:val="none" w:sz="0" w:space="0" w:color="auto"/>
            <w:bottom w:val="none" w:sz="0" w:space="0" w:color="auto"/>
            <w:right w:val="none" w:sz="0" w:space="0" w:color="auto"/>
          </w:divBdr>
        </w:div>
        <w:div w:id="1543592072">
          <w:marLeft w:val="0"/>
          <w:marRight w:val="0"/>
          <w:marTop w:val="0"/>
          <w:marBottom w:val="0"/>
          <w:divBdr>
            <w:top w:val="none" w:sz="0" w:space="0" w:color="auto"/>
            <w:left w:val="none" w:sz="0" w:space="0" w:color="auto"/>
            <w:bottom w:val="none" w:sz="0" w:space="0" w:color="auto"/>
            <w:right w:val="none" w:sz="0" w:space="0" w:color="auto"/>
          </w:divBdr>
        </w:div>
        <w:div w:id="1849754282">
          <w:marLeft w:val="0"/>
          <w:marRight w:val="0"/>
          <w:marTop w:val="0"/>
          <w:marBottom w:val="0"/>
          <w:divBdr>
            <w:top w:val="none" w:sz="0" w:space="0" w:color="auto"/>
            <w:left w:val="none" w:sz="0" w:space="0" w:color="auto"/>
            <w:bottom w:val="none" w:sz="0" w:space="0" w:color="auto"/>
            <w:right w:val="none" w:sz="0" w:space="0" w:color="auto"/>
          </w:divBdr>
        </w:div>
      </w:divsChild>
    </w:div>
    <w:div w:id="1327592252">
      <w:bodyDiv w:val="1"/>
      <w:marLeft w:val="0"/>
      <w:marRight w:val="0"/>
      <w:marTop w:val="0"/>
      <w:marBottom w:val="0"/>
      <w:divBdr>
        <w:top w:val="none" w:sz="0" w:space="0" w:color="auto"/>
        <w:left w:val="none" w:sz="0" w:space="0" w:color="auto"/>
        <w:bottom w:val="none" w:sz="0" w:space="0" w:color="auto"/>
        <w:right w:val="none" w:sz="0" w:space="0" w:color="auto"/>
      </w:divBdr>
    </w:div>
    <w:div w:id="1487470858">
      <w:bodyDiv w:val="1"/>
      <w:marLeft w:val="0"/>
      <w:marRight w:val="0"/>
      <w:marTop w:val="0"/>
      <w:marBottom w:val="0"/>
      <w:divBdr>
        <w:top w:val="none" w:sz="0" w:space="0" w:color="auto"/>
        <w:left w:val="none" w:sz="0" w:space="0" w:color="auto"/>
        <w:bottom w:val="none" w:sz="0" w:space="0" w:color="auto"/>
        <w:right w:val="none" w:sz="0" w:space="0" w:color="auto"/>
      </w:divBdr>
      <w:divsChild>
        <w:div w:id="771170605">
          <w:marLeft w:val="0"/>
          <w:marRight w:val="0"/>
          <w:marTop w:val="0"/>
          <w:marBottom w:val="0"/>
          <w:divBdr>
            <w:top w:val="none" w:sz="0" w:space="0" w:color="auto"/>
            <w:left w:val="none" w:sz="0" w:space="0" w:color="auto"/>
            <w:bottom w:val="none" w:sz="0" w:space="0" w:color="auto"/>
            <w:right w:val="none" w:sz="0" w:space="0" w:color="auto"/>
          </w:divBdr>
        </w:div>
        <w:div w:id="1046679989">
          <w:marLeft w:val="0"/>
          <w:marRight w:val="0"/>
          <w:marTop w:val="0"/>
          <w:marBottom w:val="0"/>
          <w:divBdr>
            <w:top w:val="none" w:sz="0" w:space="0" w:color="auto"/>
            <w:left w:val="none" w:sz="0" w:space="0" w:color="auto"/>
            <w:bottom w:val="none" w:sz="0" w:space="0" w:color="auto"/>
            <w:right w:val="none" w:sz="0" w:space="0" w:color="auto"/>
          </w:divBdr>
        </w:div>
      </w:divsChild>
    </w:div>
    <w:div w:id="1489904422">
      <w:bodyDiv w:val="1"/>
      <w:marLeft w:val="0"/>
      <w:marRight w:val="0"/>
      <w:marTop w:val="0"/>
      <w:marBottom w:val="0"/>
      <w:divBdr>
        <w:top w:val="none" w:sz="0" w:space="0" w:color="auto"/>
        <w:left w:val="none" w:sz="0" w:space="0" w:color="auto"/>
        <w:bottom w:val="none" w:sz="0" w:space="0" w:color="auto"/>
        <w:right w:val="none" w:sz="0" w:space="0" w:color="auto"/>
      </w:divBdr>
    </w:div>
    <w:div w:id="1669988521">
      <w:bodyDiv w:val="1"/>
      <w:marLeft w:val="0"/>
      <w:marRight w:val="0"/>
      <w:marTop w:val="0"/>
      <w:marBottom w:val="0"/>
      <w:divBdr>
        <w:top w:val="none" w:sz="0" w:space="0" w:color="auto"/>
        <w:left w:val="none" w:sz="0" w:space="0" w:color="auto"/>
        <w:bottom w:val="none" w:sz="0" w:space="0" w:color="auto"/>
        <w:right w:val="none" w:sz="0" w:space="0" w:color="auto"/>
      </w:divBdr>
    </w:div>
    <w:div w:id="1693023085">
      <w:bodyDiv w:val="1"/>
      <w:marLeft w:val="0"/>
      <w:marRight w:val="0"/>
      <w:marTop w:val="0"/>
      <w:marBottom w:val="0"/>
      <w:divBdr>
        <w:top w:val="none" w:sz="0" w:space="0" w:color="auto"/>
        <w:left w:val="none" w:sz="0" w:space="0" w:color="auto"/>
        <w:bottom w:val="none" w:sz="0" w:space="0" w:color="auto"/>
        <w:right w:val="none" w:sz="0" w:space="0" w:color="auto"/>
      </w:divBdr>
    </w:div>
    <w:div w:id="1726417181">
      <w:bodyDiv w:val="1"/>
      <w:marLeft w:val="0"/>
      <w:marRight w:val="0"/>
      <w:marTop w:val="0"/>
      <w:marBottom w:val="0"/>
      <w:divBdr>
        <w:top w:val="none" w:sz="0" w:space="0" w:color="auto"/>
        <w:left w:val="none" w:sz="0" w:space="0" w:color="auto"/>
        <w:bottom w:val="none" w:sz="0" w:space="0" w:color="auto"/>
        <w:right w:val="none" w:sz="0" w:space="0" w:color="auto"/>
      </w:divBdr>
    </w:div>
    <w:div w:id="1796482554">
      <w:bodyDiv w:val="1"/>
      <w:marLeft w:val="0"/>
      <w:marRight w:val="0"/>
      <w:marTop w:val="0"/>
      <w:marBottom w:val="0"/>
      <w:divBdr>
        <w:top w:val="none" w:sz="0" w:space="0" w:color="auto"/>
        <w:left w:val="none" w:sz="0" w:space="0" w:color="auto"/>
        <w:bottom w:val="none" w:sz="0" w:space="0" w:color="auto"/>
        <w:right w:val="none" w:sz="0" w:space="0" w:color="auto"/>
      </w:divBdr>
      <w:divsChild>
        <w:div w:id="1544907685">
          <w:marLeft w:val="0"/>
          <w:marRight w:val="0"/>
          <w:marTop w:val="0"/>
          <w:marBottom w:val="0"/>
          <w:divBdr>
            <w:top w:val="none" w:sz="0" w:space="0" w:color="auto"/>
            <w:left w:val="none" w:sz="0" w:space="0" w:color="auto"/>
            <w:bottom w:val="none" w:sz="0" w:space="0" w:color="auto"/>
            <w:right w:val="none" w:sz="0" w:space="0" w:color="auto"/>
          </w:divBdr>
        </w:div>
        <w:div w:id="1133446444">
          <w:marLeft w:val="0"/>
          <w:marRight w:val="0"/>
          <w:marTop w:val="0"/>
          <w:marBottom w:val="0"/>
          <w:divBdr>
            <w:top w:val="none" w:sz="0" w:space="0" w:color="auto"/>
            <w:left w:val="none" w:sz="0" w:space="0" w:color="auto"/>
            <w:bottom w:val="none" w:sz="0" w:space="0" w:color="auto"/>
            <w:right w:val="none" w:sz="0" w:space="0" w:color="auto"/>
          </w:divBdr>
        </w:div>
      </w:divsChild>
    </w:div>
    <w:div w:id="2044868497">
      <w:bodyDiv w:val="1"/>
      <w:marLeft w:val="0"/>
      <w:marRight w:val="0"/>
      <w:marTop w:val="0"/>
      <w:marBottom w:val="0"/>
      <w:divBdr>
        <w:top w:val="none" w:sz="0" w:space="0" w:color="auto"/>
        <w:left w:val="none" w:sz="0" w:space="0" w:color="auto"/>
        <w:bottom w:val="none" w:sz="0" w:space="0" w:color="auto"/>
        <w:right w:val="none" w:sz="0" w:space="0" w:color="auto"/>
      </w:divBdr>
      <w:divsChild>
        <w:div w:id="1732658585">
          <w:marLeft w:val="0"/>
          <w:marRight w:val="0"/>
          <w:marTop w:val="0"/>
          <w:marBottom w:val="0"/>
          <w:divBdr>
            <w:top w:val="none" w:sz="0" w:space="0" w:color="auto"/>
            <w:left w:val="none" w:sz="0" w:space="0" w:color="auto"/>
            <w:bottom w:val="none" w:sz="0" w:space="0" w:color="auto"/>
            <w:right w:val="none" w:sz="0" w:space="0" w:color="auto"/>
          </w:divBdr>
        </w:div>
        <w:div w:id="145753755">
          <w:marLeft w:val="0"/>
          <w:marRight w:val="0"/>
          <w:marTop w:val="0"/>
          <w:marBottom w:val="0"/>
          <w:divBdr>
            <w:top w:val="none" w:sz="0" w:space="0" w:color="auto"/>
            <w:left w:val="none" w:sz="0" w:space="0" w:color="auto"/>
            <w:bottom w:val="none" w:sz="0" w:space="0" w:color="auto"/>
            <w:right w:val="none" w:sz="0" w:space="0" w:color="auto"/>
          </w:divBdr>
        </w:div>
      </w:divsChild>
    </w:div>
    <w:div w:id="211320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dmshapsha.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mshapsh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shapsha.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ps@hmrn.ru" TargetMode="External"/><Relationship Id="rId4" Type="http://schemas.openxmlformats.org/officeDocument/2006/relationships/settings" Target="settings.xml"/><Relationship Id="rId9" Type="http://schemas.openxmlformats.org/officeDocument/2006/relationships/hyperlink" Target="http://admshapsha.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33</Pages>
  <Words>11485</Words>
  <Characters>65465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Специалист-3</cp:lastModifiedBy>
  <cp:revision>63</cp:revision>
  <cp:lastPrinted>2021-09-02T07:09:00Z</cp:lastPrinted>
  <dcterms:created xsi:type="dcterms:W3CDTF">2010-10-06T04:09:00Z</dcterms:created>
  <dcterms:modified xsi:type="dcterms:W3CDTF">2021-09-02T07:09:00Z</dcterms:modified>
</cp:coreProperties>
</file>