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8734F7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Default="008734F7" w:rsidP="008734F7">
      <w:pPr>
        <w:jc w:val="center"/>
        <w:rPr>
          <w:b/>
          <w:sz w:val="28"/>
          <w:szCs w:val="28"/>
        </w:rPr>
      </w:pPr>
    </w:p>
    <w:p w:rsidR="008734F7" w:rsidRDefault="008734F7" w:rsidP="008734F7">
      <w:pPr>
        <w:jc w:val="center"/>
        <w:rPr>
          <w:b/>
          <w:sz w:val="28"/>
          <w:szCs w:val="28"/>
        </w:rPr>
      </w:pPr>
    </w:p>
    <w:p w:rsidR="008734F7" w:rsidRPr="008952DF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D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520D" w:rsidRPr="008952DF">
        <w:rPr>
          <w:rFonts w:ascii="Times New Roman" w:hAnsi="Times New Roman" w:cs="Times New Roman"/>
          <w:b/>
          <w:sz w:val="28"/>
          <w:szCs w:val="28"/>
        </w:rPr>
        <w:t>2</w:t>
      </w:r>
      <w:r w:rsidR="008952DF">
        <w:rPr>
          <w:rFonts w:ascii="Times New Roman" w:hAnsi="Times New Roman" w:cs="Times New Roman"/>
          <w:b/>
          <w:sz w:val="28"/>
          <w:szCs w:val="28"/>
        </w:rPr>
        <w:t>7</w:t>
      </w:r>
      <w:r w:rsidR="0039520D" w:rsidRPr="008952DF">
        <w:rPr>
          <w:rFonts w:ascii="Times New Roman" w:hAnsi="Times New Roman" w:cs="Times New Roman"/>
          <w:b/>
          <w:sz w:val="28"/>
          <w:szCs w:val="28"/>
        </w:rPr>
        <w:t>.</w:t>
      </w:r>
      <w:r w:rsidR="008952DF">
        <w:rPr>
          <w:rFonts w:ascii="Times New Roman" w:hAnsi="Times New Roman" w:cs="Times New Roman"/>
          <w:b/>
          <w:sz w:val="28"/>
          <w:szCs w:val="28"/>
        </w:rPr>
        <w:t>1</w:t>
      </w:r>
      <w:r w:rsidRPr="008952DF">
        <w:rPr>
          <w:rFonts w:ascii="Times New Roman" w:hAnsi="Times New Roman" w:cs="Times New Roman"/>
          <w:b/>
          <w:sz w:val="28"/>
          <w:szCs w:val="28"/>
        </w:rPr>
        <w:t>0.201</w:t>
      </w:r>
      <w:r w:rsidR="0039520D" w:rsidRPr="008952DF">
        <w:rPr>
          <w:rFonts w:ascii="Times New Roman" w:hAnsi="Times New Roman" w:cs="Times New Roman"/>
          <w:b/>
          <w:sz w:val="28"/>
          <w:szCs w:val="28"/>
        </w:rPr>
        <w:t>1</w:t>
      </w:r>
      <w:r w:rsidRPr="00895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</w:t>
      </w:r>
      <w:r w:rsidR="008952DF">
        <w:rPr>
          <w:rFonts w:ascii="Times New Roman" w:hAnsi="Times New Roman" w:cs="Times New Roman"/>
          <w:b/>
          <w:sz w:val="28"/>
          <w:szCs w:val="28"/>
        </w:rPr>
        <w:t>44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д.</w:t>
      </w:r>
      <w:r w:rsidR="00A5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8734F7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F75604">
        <w:rPr>
          <w:rFonts w:ascii="Times New Roman" w:hAnsi="Times New Roman"/>
          <w:sz w:val="28"/>
          <w:szCs w:val="28"/>
        </w:rPr>
        <w:t>2</w:t>
      </w:r>
      <w:r w:rsidR="008952DF">
        <w:rPr>
          <w:rFonts w:ascii="Times New Roman" w:hAnsi="Times New Roman"/>
          <w:sz w:val="28"/>
          <w:szCs w:val="28"/>
        </w:rPr>
        <w:t>1</w:t>
      </w:r>
      <w:r w:rsidRPr="0039520D">
        <w:rPr>
          <w:rFonts w:ascii="Times New Roman" w:hAnsi="Times New Roman"/>
          <w:sz w:val="28"/>
          <w:szCs w:val="28"/>
        </w:rPr>
        <w:t>.</w:t>
      </w:r>
      <w:r w:rsidR="0027657B" w:rsidRPr="0027657B">
        <w:rPr>
          <w:rFonts w:ascii="Times New Roman" w:hAnsi="Times New Roman"/>
          <w:sz w:val="28"/>
          <w:szCs w:val="28"/>
        </w:rPr>
        <w:t>1</w:t>
      </w:r>
      <w:r w:rsidR="008952DF">
        <w:rPr>
          <w:rFonts w:ascii="Times New Roman" w:hAnsi="Times New Roman"/>
          <w:sz w:val="28"/>
          <w:szCs w:val="28"/>
        </w:rPr>
        <w:t>1</w:t>
      </w:r>
      <w:r w:rsidR="0039520D">
        <w:rPr>
          <w:rFonts w:ascii="Times New Roman" w:hAnsi="Times New Roman"/>
          <w:sz w:val="28"/>
          <w:szCs w:val="28"/>
        </w:rPr>
        <w:t>.</w:t>
      </w:r>
      <w:r w:rsidRPr="0039520D">
        <w:rPr>
          <w:rFonts w:ascii="Times New Roman" w:hAnsi="Times New Roman"/>
          <w:sz w:val="28"/>
          <w:szCs w:val="28"/>
        </w:rPr>
        <w:t>201</w:t>
      </w:r>
      <w:r w:rsidR="0039520D">
        <w:rPr>
          <w:rFonts w:ascii="Times New Roman" w:hAnsi="Times New Roman"/>
          <w:sz w:val="28"/>
          <w:szCs w:val="28"/>
        </w:rPr>
        <w:t>1</w:t>
      </w:r>
      <w:r w:rsidRPr="003952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Сельского Дома Культуры и Досуга по ул. Молодежная, 3 в </w:t>
      </w:r>
      <w:r w:rsidRPr="0039520D"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>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 1.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</w:t>
      </w:r>
      <w:r w:rsidR="0089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председательствующим на публичные слушания</w:t>
      </w:r>
      <w:r w:rsidR="0027657B" w:rsidRPr="002765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Овчерюкову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председатель Совета депутатов сельского поселения Шапша.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20D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9520D">
        <w:rPr>
          <w:rFonts w:ascii="Times New Roman" w:hAnsi="Times New Roman"/>
          <w:sz w:val="28"/>
          <w:szCs w:val="28"/>
        </w:rPr>
        <w:t>Пу</w:t>
      </w:r>
      <w:r w:rsidR="0027657B">
        <w:rPr>
          <w:rFonts w:ascii="Times New Roman" w:hAnsi="Times New Roman"/>
          <w:sz w:val="28"/>
          <w:szCs w:val="28"/>
        </w:rPr>
        <w:t>рто</w:t>
      </w:r>
      <w:r w:rsidR="0039520D">
        <w:rPr>
          <w:rFonts w:ascii="Times New Roman" w:hAnsi="Times New Roman"/>
          <w:sz w:val="28"/>
          <w:szCs w:val="28"/>
        </w:rPr>
        <w:t>ву Н.</w:t>
      </w:r>
      <w:r w:rsidR="0027657B">
        <w:rPr>
          <w:rFonts w:ascii="Times New Roman" w:hAnsi="Times New Roman"/>
          <w:sz w:val="28"/>
          <w:szCs w:val="28"/>
        </w:rPr>
        <w:t>В</w:t>
      </w:r>
      <w:r w:rsidR="0039520D">
        <w:rPr>
          <w:rFonts w:ascii="Times New Roman" w:hAnsi="Times New Roman"/>
          <w:sz w:val="28"/>
          <w:szCs w:val="28"/>
        </w:rPr>
        <w:t>.</w:t>
      </w:r>
      <w:r w:rsidRPr="0039520D">
        <w:rPr>
          <w:rFonts w:ascii="Times New Roman" w:hAnsi="Times New Roman"/>
          <w:sz w:val="28"/>
          <w:szCs w:val="28"/>
        </w:rPr>
        <w:t xml:space="preserve"> –</w:t>
      </w:r>
      <w:r w:rsidR="0039520D">
        <w:rPr>
          <w:rFonts w:ascii="Times New Roman" w:hAnsi="Times New Roman"/>
          <w:sz w:val="28"/>
          <w:szCs w:val="28"/>
        </w:rPr>
        <w:t xml:space="preserve"> </w:t>
      </w:r>
      <w:r w:rsidR="0027657B">
        <w:rPr>
          <w:rFonts w:ascii="Times New Roman" w:hAnsi="Times New Roman"/>
          <w:sz w:val="28"/>
          <w:szCs w:val="28"/>
        </w:rPr>
        <w:t>инженера - электроника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657B">
        <w:rPr>
          <w:rFonts w:ascii="Times New Roman" w:hAnsi="Times New Roman"/>
          <w:sz w:val="28"/>
          <w:szCs w:val="28"/>
        </w:rPr>
        <w:t xml:space="preserve">финансово – экономического сектора </w:t>
      </w:r>
      <w:r>
        <w:rPr>
          <w:rFonts w:ascii="Times New Roman" w:hAnsi="Times New Roman"/>
          <w:sz w:val="28"/>
          <w:szCs w:val="28"/>
        </w:rPr>
        <w:t>администрации сельского поселения Шапша.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Default="008734F7" w:rsidP="008734F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p w:rsid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8952D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2DF">
        <w:rPr>
          <w:rFonts w:ascii="Times New Roman" w:hAnsi="Times New Roman" w:cs="Times New Roman"/>
          <w:sz w:val="28"/>
          <w:szCs w:val="28"/>
        </w:rPr>
        <w:t xml:space="preserve">от </w:t>
      </w:r>
      <w:r w:rsidR="008952DF">
        <w:rPr>
          <w:rFonts w:ascii="Times New Roman" w:hAnsi="Times New Roman" w:cs="Times New Roman"/>
          <w:sz w:val="28"/>
          <w:szCs w:val="28"/>
        </w:rPr>
        <w:t>27.1</w:t>
      </w:r>
      <w:r w:rsidR="0039520D" w:rsidRPr="008952DF">
        <w:rPr>
          <w:rFonts w:ascii="Times New Roman" w:hAnsi="Times New Roman" w:cs="Times New Roman"/>
          <w:sz w:val="28"/>
          <w:szCs w:val="28"/>
        </w:rPr>
        <w:t>0.2011</w:t>
      </w:r>
      <w:r w:rsidRPr="008952DF">
        <w:rPr>
          <w:rFonts w:ascii="Times New Roman" w:hAnsi="Times New Roman" w:cs="Times New Roman"/>
          <w:sz w:val="28"/>
          <w:szCs w:val="28"/>
        </w:rPr>
        <w:t xml:space="preserve"> № </w:t>
      </w:r>
      <w:r w:rsidR="008952DF">
        <w:rPr>
          <w:rFonts w:ascii="Times New Roman" w:hAnsi="Times New Roman" w:cs="Times New Roman"/>
          <w:sz w:val="28"/>
          <w:szCs w:val="28"/>
        </w:rPr>
        <w:t>44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Бардин В.А. – депутат Совета депутатов сельского поселения Шапша;</w:t>
      </w:r>
    </w:p>
    <w:p w:rsidR="008734F7" w:rsidRPr="008734F7" w:rsidRDefault="008734F7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Гайничина М.Х. – депутат Совета депутатов сельского поселения Шапша;</w:t>
      </w:r>
    </w:p>
    <w:p w:rsidR="008734F7" w:rsidRDefault="0027657B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Пушникова Н.И</w:t>
      </w:r>
      <w:r w:rsidR="00397CD2">
        <w:rPr>
          <w:rFonts w:ascii="Times New Roman" w:hAnsi="Times New Roman"/>
          <w:sz w:val="28"/>
          <w:szCs w:val="28"/>
        </w:rPr>
        <w:t>.</w:t>
      </w:r>
      <w:r w:rsidR="008734F7" w:rsidRPr="00873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участка кадров</w:t>
      </w:r>
      <w:r w:rsidR="00397CD2">
        <w:rPr>
          <w:rFonts w:ascii="Times New Roman" w:hAnsi="Times New Roman"/>
          <w:sz w:val="28"/>
          <w:szCs w:val="28"/>
        </w:rPr>
        <w:t xml:space="preserve"> </w:t>
      </w:r>
      <w:r w:rsidR="008734F7" w:rsidRPr="008734F7">
        <w:rPr>
          <w:rFonts w:ascii="Times New Roman" w:hAnsi="Times New Roman"/>
          <w:sz w:val="28"/>
          <w:szCs w:val="28"/>
        </w:rPr>
        <w:t>администрации сельского поселения Шапша.</w:t>
      </w:r>
    </w:p>
    <w:p w:rsidR="008734F7" w:rsidRPr="008734F7" w:rsidRDefault="008734F7" w:rsidP="002765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Положение о порядке участия граждан в обсуждении изменений  и</w:t>
      </w:r>
      <w:r w:rsidR="002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дополнений в Устав сельского поселения Шапша</w:t>
      </w:r>
      <w:r w:rsidR="002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участия граждан в их рассмотрении.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</w:t>
      </w:r>
      <w:r w:rsidR="008952DF">
        <w:rPr>
          <w:rFonts w:ascii="Times New Roman" w:hAnsi="Times New Roman" w:cs="Times New Roman"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sz w:val="28"/>
          <w:szCs w:val="28"/>
        </w:rPr>
        <w:t>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8734F7" w:rsidRDefault="0027657B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4F7" w:rsidRPr="008734F7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2. Порядок рассмотрения поступивших предложений о дополнениях и изменениях в Устав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2.1. 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3. Порядок учета поступивших предложений по проекту решения о дополнениях и изменениях в Устав.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  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5A" w:rsidRPr="008734F7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8734F7" w:rsidSect="008734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184F0E"/>
    <w:rsid w:val="001A3CA0"/>
    <w:rsid w:val="0027657B"/>
    <w:rsid w:val="00353475"/>
    <w:rsid w:val="0039520D"/>
    <w:rsid w:val="00397CD2"/>
    <w:rsid w:val="0050390F"/>
    <w:rsid w:val="005E4005"/>
    <w:rsid w:val="0066475A"/>
    <w:rsid w:val="008734F7"/>
    <w:rsid w:val="008952DF"/>
    <w:rsid w:val="008C51B9"/>
    <w:rsid w:val="00992707"/>
    <w:rsid w:val="00A5285A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2011-10-28T04:22:00Z</cp:lastPrinted>
  <dcterms:created xsi:type="dcterms:W3CDTF">2010-10-06T04:09:00Z</dcterms:created>
  <dcterms:modified xsi:type="dcterms:W3CDTF">2011-10-28T04:23:00Z</dcterms:modified>
</cp:coreProperties>
</file>