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CB" w:rsidRPr="009F511D" w:rsidRDefault="00E812CB" w:rsidP="00E812C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045" cy="77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СЕЛЬСКОЕ ПОСЕЛЕНИЕ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СЕЛЬСКОГО ПОСЕЛЕНИЯ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0D73B1" w:rsidRDefault="000D73B1" w:rsidP="008F15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3B1" w:rsidRPr="00D01815" w:rsidRDefault="000D73B1" w:rsidP="000D73B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</w:p>
    <w:p w:rsidR="000D73B1" w:rsidRPr="00031F87" w:rsidRDefault="000D73B1" w:rsidP="000D73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F8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д. Шапша</w:t>
      </w:r>
    </w:p>
    <w:p w:rsidR="00800DA2" w:rsidRPr="00D01815" w:rsidRDefault="00800DA2" w:rsidP="008F1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654A" w:rsidRPr="000D73B1" w:rsidRDefault="00B278E7" w:rsidP="000D73B1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73B1">
        <w:rPr>
          <w:rFonts w:ascii="Times New Roman" w:hAnsi="Times New Roman" w:cs="Times New Roman"/>
          <w:bCs/>
          <w:sz w:val="26"/>
          <w:szCs w:val="26"/>
        </w:rPr>
        <w:t>Об утверждении доклада о правоприменительной практике п</w:t>
      </w:r>
      <w:r w:rsidR="000D73B1" w:rsidRPr="000D73B1">
        <w:rPr>
          <w:rFonts w:ascii="Times New Roman" w:hAnsi="Times New Roman" w:cs="Times New Roman"/>
          <w:bCs/>
          <w:sz w:val="26"/>
          <w:szCs w:val="26"/>
        </w:rPr>
        <w:t>о</w:t>
      </w:r>
      <w:r w:rsidRPr="000D73B1">
        <w:rPr>
          <w:rFonts w:ascii="Times New Roman" w:hAnsi="Times New Roman" w:cs="Times New Roman"/>
          <w:bCs/>
          <w:sz w:val="26"/>
          <w:szCs w:val="26"/>
        </w:rPr>
        <w:t xml:space="preserve"> осуществлени</w:t>
      </w:r>
      <w:r w:rsidR="000D73B1" w:rsidRPr="000D73B1">
        <w:rPr>
          <w:rFonts w:ascii="Times New Roman" w:hAnsi="Times New Roman" w:cs="Times New Roman"/>
          <w:bCs/>
          <w:sz w:val="26"/>
          <w:szCs w:val="26"/>
        </w:rPr>
        <w:t>ю</w:t>
      </w:r>
      <w:r w:rsidRPr="000D73B1"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 на</w:t>
      </w:r>
      <w:r w:rsidR="000D73B1" w:rsidRPr="000D73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73B1">
        <w:rPr>
          <w:rFonts w:ascii="Times New Roman" w:hAnsi="Times New Roman" w:cs="Times New Roman"/>
          <w:bCs/>
          <w:sz w:val="26"/>
          <w:szCs w:val="26"/>
        </w:rPr>
        <w:t>автомобильном транспорте, городском</w:t>
      </w:r>
      <w:r w:rsidR="000D73B1" w:rsidRPr="000D73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73B1">
        <w:rPr>
          <w:rFonts w:ascii="Times New Roman" w:hAnsi="Times New Roman" w:cs="Times New Roman"/>
          <w:bCs/>
          <w:sz w:val="26"/>
          <w:szCs w:val="26"/>
        </w:rPr>
        <w:t>наземном электрическом транспорте</w:t>
      </w:r>
      <w:r w:rsidR="000D73B1" w:rsidRPr="000D73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73B1">
        <w:rPr>
          <w:rFonts w:ascii="Times New Roman" w:hAnsi="Times New Roman" w:cs="Times New Roman"/>
          <w:bCs/>
          <w:sz w:val="26"/>
          <w:szCs w:val="26"/>
        </w:rPr>
        <w:t>и дорожном хозяйстве в границах</w:t>
      </w:r>
      <w:r w:rsidR="000D73B1" w:rsidRPr="000D73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12CB" w:rsidRPr="000D73B1">
        <w:rPr>
          <w:rFonts w:ascii="Times New Roman" w:hAnsi="Times New Roman" w:cs="Times New Roman"/>
          <w:bCs/>
          <w:sz w:val="26"/>
          <w:szCs w:val="26"/>
        </w:rPr>
        <w:t>сельского поселения Шапша</w:t>
      </w:r>
      <w:r w:rsidRPr="000D73B1">
        <w:rPr>
          <w:rFonts w:ascii="Times New Roman" w:hAnsi="Times New Roman" w:cs="Times New Roman"/>
          <w:bCs/>
          <w:sz w:val="26"/>
          <w:szCs w:val="26"/>
        </w:rPr>
        <w:t xml:space="preserve"> в 2023 году</w:t>
      </w:r>
    </w:p>
    <w:p w:rsidR="00B278E7" w:rsidRPr="000D73B1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76D6" w:rsidRPr="000D73B1" w:rsidRDefault="00B278E7" w:rsidP="008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D73B1">
        <w:rPr>
          <w:rFonts w:ascii="Times New Roman" w:hAnsi="Times New Roman" w:cs="Times New Roman"/>
          <w:sz w:val="26"/>
          <w:szCs w:val="26"/>
        </w:rPr>
        <w:t xml:space="preserve">В соответствии со статьей 47 Федерального закона от 31.07.2020 № 248-ФЗ «О государственном контроле (надзоре) и муниципальном контроле», пунктом </w:t>
      </w:r>
      <w:r w:rsidR="00E812CB" w:rsidRPr="000D73B1">
        <w:rPr>
          <w:rFonts w:ascii="Times New Roman" w:hAnsi="Times New Roman" w:cs="Times New Roman"/>
          <w:sz w:val="26"/>
          <w:szCs w:val="26"/>
        </w:rPr>
        <w:t>2.3.1</w:t>
      </w:r>
      <w:r w:rsidRPr="000D73B1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E812CB" w:rsidRPr="000D73B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D73B1">
        <w:rPr>
          <w:rFonts w:ascii="Times New Roman" w:hAnsi="Times New Roman" w:cs="Times New Roman"/>
          <w:sz w:val="26"/>
          <w:szCs w:val="26"/>
        </w:rPr>
        <w:t xml:space="preserve"> Положения о муниципальном контроле</w:t>
      </w:r>
      <w:r w:rsidR="000776D6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984E20" w:rsidRPr="000D73B1">
        <w:rPr>
          <w:rFonts w:ascii="Times New Roman" w:hAnsi="Times New Roman" w:cs="Times New Roman"/>
          <w:bCs/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дорожном хозяйстве в границах сельского поселения Шапша</w:t>
      </w:r>
      <w:r w:rsidR="000776D6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, утверждённого </w:t>
      </w:r>
      <w:r w:rsidR="000D73B1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</w:t>
      </w:r>
      <w:r w:rsidR="000776D6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ешением </w:t>
      </w:r>
      <w:r w:rsidR="00984E20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Совета депутатов сельского поселения Шапша от 18.10.2021 №191</w:t>
      </w:r>
      <w:r w:rsidR="000776D6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:</w:t>
      </w:r>
      <w:proofErr w:type="gramEnd"/>
    </w:p>
    <w:p w:rsidR="000776D6" w:rsidRPr="000D73B1" w:rsidRDefault="000776D6" w:rsidP="00B2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8E7" w:rsidRPr="000D73B1" w:rsidRDefault="00B278E7" w:rsidP="00B278E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1. Утвердить доклад о правоприменительной практике по осуществлению муниципального контроля на автомобильном транспорте, городском наземном электрическом транспорте </w:t>
      </w:r>
      <w:r w:rsidR="000D73B1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и </w:t>
      </w:r>
      <w:r w:rsidR="00831C90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дорожном хозяйстве </w:t>
      </w:r>
      <w:r w:rsidR="00831C90" w:rsidRPr="000D73B1">
        <w:rPr>
          <w:rFonts w:ascii="Times New Roman" w:hAnsi="Times New Roman" w:cs="Times New Roman"/>
          <w:bCs/>
          <w:sz w:val="26"/>
          <w:szCs w:val="26"/>
        </w:rPr>
        <w:t>в границах сельского поселения Шапша</w:t>
      </w:r>
      <w:r w:rsidR="00831C90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в</w:t>
      </w:r>
      <w:r w:rsidR="000D73B1"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2023 году согласно приложению</w:t>
      </w:r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.</w:t>
      </w:r>
    </w:p>
    <w:p w:rsidR="000D73B1" w:rsidRPr="000D73B1" w:rsidRDefault="000D73B1" w:rsidP="000D73B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2. Настоящее распоряжение разместить на официальном сайте администрации сельского поселения Шапша в разделе «Муниципальный контроль».</w:t>
      </w:r>
    </w:p>
    <w:p w:rsidR="000D73B1" w:rsidRPr="000D73B1" w:rsidRDefault="000D73B1" w:rsidP="000D73B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3. Настоящее распоряжение вступает в силу с момента его подписания.</w:t>
      </w:r>
    </w:p>
    <w:p w:rsidR="000D73B1" w:rsidRPr="000D73B1" w:rsidRDefault="000D73B1" w:rsidP="000D73B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4. </w:t>
      </w:r>
      <w:proofErr w:type="gramStart"/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Контроль за</w:t>
      </w:r>
      <w:proofErr w:type="gramEnd"/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исполнением настоящего распоряжения возложить на начальника организационно-технического блока администрации поселения </w:t>
      </w:r>
      <w:proofErr w:type="spellStart"/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Н.В.Пуртову</w:t>
      </w:r>
      <w:proofErr w:type="spellEnd"/>
      <w:r w:rsidRPr="000D73B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.</w:t>
      </w:r>
    </w:p>
    <w:p w:rsidR="000D73B1" w:rsidRPr="000D73B1" w:rsidRDefault="000D73B1" w:rsidP="000D73B1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02349A" w:rsidRPr="000D73B1" w:rsidRDefault="00831C90" w:rsidP="00CC1D4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73B1">
        <w:rPr>
          <w:rFonts w:ascii="Times New Roman" w:hAnsi="Times New Roman" w:cs="Times New Roman"/>
          <w:bCs/>
          <w:sz w:val="26"/>
          <w:szCs w:val="26"/>
        </w:rPr>
        <w:t xml:space="preserve">Глава сельского поселения Шапша </w:t>
      </w:r>
      <w:r w:rsidRPr="000D73B1">
        <w:rPr>
          <w:rFonts w:ascii="Times New Roman" w:hAnsi="Times New Roman" w:cs="Times New Roman"/>
          <w:bCs/>
          <w:sz w:val="26"/>
          <w:szCs w:val="26"/>
        </w:rPr>
        <w:tab/>
      </w:r>
      <w:r w:rsidRPr="000D73B1">
        <w:rPr>
          <w:rFonts w:ascii="Times New Roman" w:hAnsi="Times New Roman" w:cs="Times New Roman"/>
          <w:bCs/>
          <w:sz w:val="26"/>
          <w:szCs w:val="26"/>
        </w:rPr>
        <w:tab/>
      </w:r>
      <w:r w:rsidRPr="000D73B1">
        <w:rPr>
          <w:rFonts w:ascii="Times New Roman" w:hAnsi="Times New Roman" w:cs="Times New Roman"/>
          <w:bCs/>
          <w:sz w:val="26"/>
          <w:szCs w:val="26"/>
        </w:rPr>
        <w:tab/>
      </w:r>
      <w:r w:rsidR="000D73B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D73B1">
        <w:rPr>
          <w:rFonts w:ascii="Times New Roman" w:hAnsi="Times New Roman" w:cs="Times New Roman"/>
          <w:bCs/>
          <w:sz w:val="26"/>
          <w:szCs w:val="26"/>
        </w:rPr>
        <w:tab/>
      </w:r>
      <w:r w:rsidR="000D73B1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0D73B1">
        <w:rPr>
          <w:rFonts w:ascii="Times New Roman" w:hAnsi="Times New Roman" w:cs="Times New Roman"/>
          <w:bCs/>
          <w:sz w:val="26"/>
          <w:szCs w:val="26"/>
        </w:rPr>
        <w:t>Л.А. Овчерюков</w:t>
      </w:r>
      <w:r w:rsidR="00CE54E5" w:rsidRPr="000D73B1">
        <w:rPr>
          <w:rFonts w:ascii="Times New Roman" w:hAnsi="Times New Roman" w:cs="Times New Roman"/>
          <w:bCs/>
          <w:sz w:val="26"/>
          <w:szCs w:val="26"/>
        </w:rPr>
        <w:t>а</w:t>
      </w:r>
      <w:r w:rsidR="0002349A" w:rsidRPr="000D73B1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5B7542" w:rsidRPr="00D01815" w:rsidRDefault="005B7542" w:rsidP="00686D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31C90" w:rsidRDefault="005B7542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к </w:t>
      </w:r>
      <w:r w:rsidR="00831C9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5B7542" w:rsidRPr="00D01815" w:rsidRDefault="00831C90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5B7542"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686D0F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от </w:t>
      </w:r>
      <w:r w:rsidR="000D73B1">
        <w:rPr>
          <w:rFonts w:ascii="Times New Roman" w:hAnsi="Times New Roman" w:cs="Times New Roman"/>
          <w:sz w:val="28"/>
          <w:szCs w:val="28"/>
        </w:rPr>
        <w:t>14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0D73B1">
        <w:rPr>
          <w:rFonts w:ascii="Times New Roman" w:hAnsi="Times New Roman" w:cs="Times New Roman"/>
          <w:sz w:val="28"/>
          <w:szCs w:val="28"/>
        </w:rPr>
        <w:t>02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0D73B1">
        <w:rPr>
          <w:rFonts w:ascii="Times New Roman" w:hAnsi="Times New Roman" w:cs="Times New Roman"/>
          <w:sz w:val="28"/>
          <w:szCs w:val="28"/>
        </w:rPr>
        <w:t>2024</w:t>
      </w:r>
      <w:r w:rsidRPr="00D01815">
        <w:rPr>
          <w:rFonts w:ascii="Times New Roman" w:hAnsi="Times New Roman" w:cs="Times New Roman"/>
          <w:sz w:val="28"/>
          <w:szCs w:val="28"/>
        </w:rPr>
        <w:t xml:space="preserve"> № </w:t>
      </w:r>
      <w:r w:rsidR="000D73B1">
        <w:rPr>
          <w:rFonts w:ascii="Times New Roman" w:hAnsi="Times New Roman" w:cs="Times New Roman"/>
          <w:sz w:val="28"/>
          <w:szCs w:val="28"/>
        </w:rPr>
        <w:t>20-р</w:t>
      </w:r>
    </w:p>
    <w:p w:rsidR="005B7542" w:rsidRPr="00D01815" w:rsidRDefault="005B7542" w:rsidP="00CE54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0220" w:rsidRPr="00D01815" w:rsidRDefault="00530220" w:rsidP="00530220">
      <w:pPr>
        <w:pStyle w:val="Default"/>
        <w:jc w:val="center"/>
        <w:rPr>
          <w:b/>
          <w:bCs/>
          <w:sz w:val="28"/>
          <w:szCs w:val="28"/>
        </w:rPr>
      </w:pPr>
      <w:r w:rsidRPr="00D01815">
        <w:rPr>
          <w:b/>
          <w:bCs/>
          <w:sz w:val="28"/>
          <w:szCs w:val="28"/>
        </w:rPr>
        <w:t>ДОКЛАД</w:t>
      </w:r>
    </w:p>
    <w:p w:rsidR="000D73B1" w:rsidRDefault="00530220" w:rsidP="00530220">
      <w:pPr>
        <w:pStyle w:val="Default"/>
        <w:ind w:firstLine="709"/>
        <w:jc w:val="center"/>
        <w:rPr>
          <w:sz w:val="28"/>
          <w:szCs w:val="28"/>
        </w:rPr>
      </w:pPr>
      <w:r w:rsidRPr="00D01815">
        <w:rPr>
          <w:sz w:val="28"/>
          <w:szCs w:val="28"/>
        </w:rPr>
        <w:t xml:space="preserve">о правоприменительной практике по осуществлению муниципального контроля на автомобильном транспорте, городском наземном электрическом транспорте и дорожном хозяйстве </w:t>
      </w:r>
    </w:p>
    <w:p w:rsidR="00530220" w:rsidRPr="00D01815" w:rsidRDefault="00831C90" w:rsidP="00530220">
      <w:pPr>
        <w:pStyle w:val="Default"/>
        <w:ind w:firstLine="709"/>
        <w:jc w:val="center"/>
        <w:rPr>
          <w:sz w:val="28"/>
          <w:szCs w:val="28"/>
        </w:rPr>
      </w:pPr>
      <w:r w:rsidRPr="00D01815">
        <w:rPr>
          <w:bCs/>
          <w:sz w:val="28"/>
          <w:szCs w:val="28"/>
        </w:rPr>
        <w:t>в границах</w:t>
      </w:r>
      <w:r>
        <w:rPr>
          <w:bCs/>
          <w:sz w:val="28"/>
          <w:szCs w:val="28"/>
        </w:rPr>
        <w:t xml:space="preserve"> сельского поселения Шапша</w:t>
      </w:r>
      <w:r w:rsidRPr="00D01815">
        <w:rPr>
          <w:sz w:val="28"/>
          <w:szCs w:val="28"/>
        </w:rPr>
        <w:t xml:space="preserve"> </w:t>
      </w:r>
      <w:r w:rsidR="00530220" w:rsidRPr="00D01815">
        <w:rPr>
          <w:sz w:val="28"/>
          <w:szCs w:val="28"/>
        </w:rPr>
        <w:t>в 2023 году</w:t>
      </w:r>
    </w:p>
    <w:p w:rsidR="00686D0F" w:rsidRPr="00D01815" w:rsidRDefault="00686D0F" w:rsidP="00686D0F">
      <w:pPr>
        <w:pStyle w:val="Default"/>
        <w:ind w:firstLine="709"/>
        <w:jc w:val="center"/>
        <w:rPr>
          <w:sz w:val="28"/>
          <w:szCs w:val="28"/>
        </w:rPr>
      </w:pPr>
    </w:p>
    <w:p w:rsidR="00530220" w:rsidRPr="00D01815" w:rsidRDefault="00686D0F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осуществления 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31C90" w:rsidRP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в дорожном хозяйстве </w:t>
      </w:r>
      <w:r w:rsidR="00831C90" w:rsidRPr="00D01815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831C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дорожном хозяйстве </w:t>
      </w:r>
      <w:r w:rsidR="00831C90" w:rsidRPr="00D01815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831C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831C90">
        <w:rPr>
          <w:rFonts w:ascii="Times New Roman" w:hAnsi="Times New Roman" w:cs="Times New Roman"/>
          <w:sz w:val="28"/>
          <w:szCs w:val="28"/>
        </w:rPr>
        <w:t>Совета депутатов сельского поселения Шапша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 </w:t>
      </w:r>
      <w:r w:rsidR="00831C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18.10.2021 №191</w:t>
      </w:r>
      <w:r w:rsidR="00530220" w:rsidRPr="00D018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220" w:rsidRPr="00D01815" w:rsidRDefault="00530220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</w:t>
      </w:r>
      <w:r w:rsidR="00831C90" w:rsidRPr="00D01815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831C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Pr="00D01815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831C90">
        <w:rPr>
          <w:rFonts w:ascii="Times New Roman" w:hAnsi="Times New Roman" w:cs="Times New Roman"/>
          <w:sz w:val="28"/>
          <w:szCs w:val="28"/>
        </w:rPr>
        <w:t>администрация сельского поселения Шапша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</w:p>
    <w:p w:rsidR="00530220" w:rsidRPr="00D01815" w:rsidRDefault="00530220" w:rsidP="00E9509A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815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</w:t>
      </w:r>
      <w:r w:rsidR="00CD5EA9" w:rsidRPr="00D01815">
        <w:rPr>
          <w:rFonts w:ascii="Times New Roman" w:hAnsi="Times New Roman" w:cs="Times New Roman"/>
          <w:sz w:val="28"/>
          <w:szCs w:val="28"/>
        </w:rPr>
        <w:t xml:space="preserve"> гражданами и организациями, деятельность, действия или результаты деятельности которых, либо производственные объекты, находящиеся во владении и (или) в пользовании которых подлежат муниципальному контролю, </w:t>
      </w:r>
      <w:r w:rsidRPr="00D01815">
        <w:rPr>
          <w:rFonts w:ascii="Times New Roman" w:hAnsi="Times New Roman" w:cs="Times New Roman"/>
          <w:sz w:val="28"/>
          <w:szCs w:val="28"/>
        </w:rPr>
        <w:t xml:space="preserve">обязательных требований, предусмотренных федеральными законами от 08.11.2007 </w:t>
      </w:r>
      <w:hyperlink r:id="rId10" w:history="1">
        <w:r w:rsidRPr="00D01815">
          <w:rPr>
            <w:rFonts w:ascii="Times New Roman" w:hAnsi="Times New Roman" w:cs="Times New Roman"/>
            <w:sz w:val="28"/>
            <w:szCs w:val="28"/>
          </w:rPr>
          <w:t>№ 259-ФЗ</w:t>
        </w:r>
      </w:hyperlink>
      <w:r w:rsidRPr="00D01815">
        <w:rPr>
          <w:rFonts w:ascii="Times New Roman" w:hAnsi="Times New Roman" w:cs="Times New Roman"/>
          <w:sz w:val="28"/>
          <w:szCs w:val="28"/>
        </w:rPr>
        <w:t xml:space="preserve"> «Устав автомобильного транспорта и городского наземного электрического транспорта» и от 08.11.2007 </w:t>
      </w:r>
      <w:hyperlink r:id="rId11" w:history="1">
        <w:r w:rsidRPr="00D01815">
          <w:rPr>
            <w:rFonts w:ascii="Times New Roman" w:hAnsi="Times New Roman" w:cs="Times New Roman"/>
            <w:sz w:val="28"/>
            <w:szCs w:val="28"/>
          </w:rPr>
          <w:t>№ 257-ФЗ</w:t>
        </w:r>
      </w:hyperlink>
      <w:r w:rsidRPr="00D01815">
        <w:rPr>
          <w:rFonts w:ascii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</w:t>
      </w:r>
      <w:proofErr w:type="gramEnd"/>
      <w:r w:rsidRPr="00D01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81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D01815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</w:t>
      </w:r>
      <w:r w:rsidR="00864B0F">
        <w:rPr>
          <w:rFonts w:ascii="Times New Roman" w:hAnsi="Times New Roman" w:cs="Times New Roman"/>
          <w:sz w:val="28"/>
          <w:szCs w:val="28"/>
        </w:rPr>
        <w:t>»</w:t>
      </w:r>
      <w:r w:rsidRPr="00D01815">
        <w:rPr>
          <w:rFonts w:ascii="Times New Roman" w:hAnsi="Times New Roman" w:cs="Times New Roman"/>
          <w:sz w:val="28"/>
          <w:szCs w:val="28"/>
        </w:rPr>
        <w:t>:</w:t>
      </w:r>
    </w:p>
    <w:p w:rsidR="00530220" w:rsidRPr="00D01815" w:rsidRDefault="00530220" w:rsidP="00E950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>1.</w:t>
      </w:r>
      <w:r w:rsidRPr="00D01815">
        <w:rPr>
          <w:rFonts w:ascii="Times New Roman" w:hAnsi="Times New Roman" w:cs="Times New Roman"/>
          <w:sz w:val="28"/>
          <w:szCs w:val="28"/>
        </w:rPr>
        <w:tab/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C4797A" w:rsidRPr="00D01815" w:rsidRDefault="00C4797A" w:rsidP="00E9509A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1.1. </w:t>
      </w:r>
      <w:r w:rsidR="00530220" w:rsidRPr="00D01815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30220" w:rsidRPr="00D01815" w:rsidRDefault="00C4797A" w:rsidP="00E9509A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1.2. </w:t>
      </w:r>
      <w:r w:rsidR="00530220" w:rsidRPr="00D01815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30220" w:rsidRPr="00D01815" w:rsidRDefault="00C4797A" w:rsidP="00E950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2. 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Установленных в отношении перевозок по муниципальным </w:t>
      </w:r>
      <w:r w:rsidR="00530220" w:rsidRPr="00D01815">
        <w:rPr>
          <w:rFonts w:ascii="Times New Roman" w:hAnsi="Times New Roman" w:cs="Times New Roman"/>
          <w:sz w:val="28"/>
          <w:szCs w:val="28"/>
        </w:rPr>
        <w:lastRenderedPageBreak/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30220" w:rsidRPr="00D01815" w:rsidRDefault="00530220" w:rsidP="00E950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>3.</w:t>
      </w:r>
      <w:r w:rsidRPr="00D01815">
        <w:rPr>
          <w:rFonts w:ascii="Times New Roman" w:hAnsi="Times New Roman" w:cs="Times New Roman"/>
          <w:sz w:val="28"/>
          <w:szCs w:val="28"/>
        </w:rPr>
        <w:tab/>
        <w:t>Исполнение решений, принимаемых по результатам контрольных мероприятий.</w:t>
      </w:r>
    </w:p>
    <w:p w:rsidR="00CD5EA9" w:rsidRPr="00D01815" w:rsidRDefault="00686D0F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Задачей </w:t>
      </w:r>
      <w:r w:rsidR="00142CD3" w:rsidRPr="00D01815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дорожном хозяйстве </w:t>
      </w:r>
      <w:r w:rsidR="00831C90" w:rsidRPr="00D01815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831C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831C90" w:rsidRPr="00D01815">
        <w:rPr>
          <w:rFonts w:ascii="Times New Roman" w:hAnsi="Times New Roman" w:cs="Times New Roman"/>
          <w:sz w:val="28"/>
          <w:szCs w:val="28"/>
        </w:rPr>
        <w:t xml:space="preserve"> </w:t>
      </w:r>
      <w:r w:rsidR="0068113C" w:rsidRPr="00D0181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D5EA9" w:rsidRPr="00D01815">
        <w:rPr>
          <w:rFonts w:ascii="Times New Roman" w:hAnsi="Times New Roman" w:cs="Times New Roman"/>
          <w:sz w:val="28"/>
          <w:szCs w:val="28"/>
        </w:rPr>
        <w:t xml:space="preserve">осуществление профилактических и контрольных мероприятий, направленных на выявление несоблюдения гражданами и организациями, деятельность, действия или результаты деятельности которых, либо производственные объекты, находящиеся во владении и (или) в пользовании которых подлежат муниципальному контролю, обязательных требований, предусмотренных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Федерации, нормативными правовыми Ханты-Мансийского</w:t>
      </w:r>
      <w:proofErr w:type="gramEnd"/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автономного округа </w:t>
      </w:r>
      <w:r w:rsidR="00C4797A"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 w:rsidR="00C4797A"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 </w:t>
      </w:r>
      <w:r w:rsidR="00831C9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Шапша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D0F" w:rsidRPr="00D01815" w:rsidRDefault="00686D0F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CD5EA9" w:rsidRPr="00D01815">
        <w:rPr>
          <w:rFonts w:ascii="Times New Roman" w:hAnsi="Times New Roman" w:cs="Times New Roman"/>
          <w:sz w:val="28"/>
          <w:szCs w:val="28"/>
        </w:rPr>
        <w:t xml:space="preserve">контроль на автомобильном транспорте, городском наземном электрическом транспорте и в дорожном хозяйстве </w:t>
      </w:r>
      <w:r w:rsidR="00831C90" w:rsidRPr="00D01815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831C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831C90"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>осуществляется посредством проведения:</w:t>
      </w:r>
    </w:p>
    <w:p w:rsidR="00686D0F" w:rsidRPr="00D01815" w:rsidRDefault="00686D0F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15">
        <w:rPr>
          <w:rFonts w:ascii="Times New Roman" w:hAnsi="Times New Roman" w:cs="Times New Roman"/>
          <w:color w:val="000000"/>
          <w:sz w:val="28"/>
          <w:szCs w:val="28"/>
        </w:rPr>
        <w:t>1) профилактических мероприятий: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информирование;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консультирование;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объявление предостережения;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профилактический визит;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обобщение правоприменительной практики;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 xml:space="preserve">2) контрольных мероприятий </w:t>
      </w:r>
      <w:proofErr w:type="gramStart"/>
      <w:r w:rsidRPr="00D01815">
        <w:rPr>
          <w:sz w:val="28"/>
          <w:szCs w:val="28"/>
        </w:rPr>
        <w:t>со</w:t>
      </w:r>
      <w:proofErr w:type="gramEnd"/>
      <w:r w:rsidRPr="00D01815">
        <w:rPr>
          <w:sz w:val="28"/>
          <w:szCs w:val="28"/>
        </w:rPr>
        <w:t xml:space="preserve"> взаимодействием с контролируемыми лицами: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инспекционный визит;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документарная проверка;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выездная проверка;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рейдовый осмотр;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 xml:space="preserve">3) контрольных мероприятий без взаимодействия с </w:t>
      </w:r>
      <w:proofErr w:type="gramStart"/>
      <w:r w:rsidRPr="00D01815">
        <w:rPr>
          <w:sz w:val="28"/>
          <w:szCs w:val="28"/>
        </w:rPr>
        <w:t>контролируемым</w:t>
      </w:r>
      <w:proofErr w:type="gramEnd"/>
      <w:r w:rsidRPr="00D01815">
        <w:rPr>
          <w:sz w:val="28"/>
          <w:szCs w:val="28"/>
        </w:rPr>
        <w:t xml:space="preserve"> лицами: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наблюдение за соблюдением обязательных требовани</w:t>
      </w:r>
      <w:r w:rsidR="000D73B1">
        <w:rPr>
          <w:sz w:val="28"/>
          <w:szCs w:val="28"/>
        </w:rPr>
        <w:t>й</w:t>
      </w:r>
      <w:r w:rsidRPr="00D01815">
        <w:rPr>
          <w:sz w:val="28"/>
          <w:szCs w:val="28"/>
        </w:rPr>
        <w:t>;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выездное обследование.</w:t>
      </w:r>
    </w:p>
    <w:p w:rsidR="00C4797A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Профилактические мероприятия в 2023 году осуществлялись через информирование граждан и юридических лиц посредств</w:t>
      </w:r>
      <w:bookmarkStart w:id="0" w:name="_GoBack"/>
      <w:bookmarkEnd w:id="0"/>
      <w:r w:rsidRPr="00D01815">
        <w:rPr>
          <w:sz w:val="28"/>
          <w:szCs w:val="28"/>
        </w:rPr>
        <w:t xml:space="preserve">ом размещения сведений на официальном сайте администрации </w:t>
      </w:r>
      <w:r w:rsidR="00831C90">
        <w:rPr>
          <w:sz w:val="28"/>
          <w:szCs w:val="28"/>
        </w:rPr>
        <w:t>сельского поселения Шапша</w:t>
      </w:r>
      <w:r w:rsidRPr="00D01815">
        <w:rPr>
          <w:sz w:val="28"/>
          <w:szCs w:val="28"/>
        </w:rPr>
        <w:t xml:space="preserve"> </w:t>
      </w:r>
      <w:hyperlink r:id="rId12" w:history="1">
        <w:r w:rsidR="000D73B1" w:rsidRPr="000B0BA9">
          <w:rPr>
            <w:rStyle w:val="a5"/>
            <w:sz w:val="28"/>
            <w:szCs w:val="28"/>
          </w:rPr>
          <w:t>http://admshapsha.ru/working/munitsipalnyy-kontrol6454/</w:t>
        </w:r>
      </w:hyperlink>
      <w:r w:rsidRPr="00D01815">
        <w:rPr>
          <w:sz w:val="28"/>
          <w:szCs w:val="28"/>
        </w:rPr>
        <w:t xml:space="preserve">. </w:t>
      </w:r>
    </w:p>
    <w:p w:rsidR="00686D0F" w:rsidRPr="00D01815" w:rsidRDefault="00686D0F" w:rsidP="00E9509A">
      <w:pPr>
        <w:pStyle w:val="Default"/>
        <w:ind w:firstLine="709"/>
        <w:jc w:val="both"/>
        <w:rPr>
          <w:sz w:val="28"/>
          <w:szCs w:val="28"/>
        </w:rPr>
      </w:pPr>
      <w:r w:rsidRPr="00D01815">
        <w:rPr>
          <w:sz w:val="28"/>
          <w:szCs w:val="28"/>
        </w:rPr>
        <w:t>Контрольные мероприятия с взаимодействием с контролируемыми лицами в 2023 году не проводились.</w:t>
      </w:r>
    </w:p>
    <w:p w:rsidR="0068113C" w:rsidRPr="00D01815" w:rsidRDefault="00686D0F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единообразного подхода к применению обязательных требований законодательства Российской Федерации, по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результатам анализа региональных практик в 2023 году внесены изменения </w:t>
      </w:r>
      <w:r w:rsidR="0068113C"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Положение о муниципальном контроле на автомобильном транспорте, городском наземном электрическом транспорте и в дорожном хозяйстве </w:t>
      </w:r>
      <w:r w:rsidR="00831C90" w:rsidRPr="00D01815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831C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68113C"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утверждённое </w:t>
      </w:r>
      <w:r w:rsidR="000D73B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8113C"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ешением </w:t>
      </w:r>
      <w:r w:rsidR="00831C90">
        <w:rPr>
          <w:rFonts w:ascii="Times New Roman" w:hAnsi="Times New Roman" w:cs="Times New Roman"/>
          <w:color w:val="000000"/>
          <w:sz w:val="28"/>
          <w:szCs w:val="28"/>
        </w:rPr>
        <w:t>Совета депутатов сельского поселения Шапша</w:t>
      </w:r>
      <w:r w:rsidR="0068113C"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 от 21.07.2022 № 165  в части:</w:t>
      </w:r>
      <w:proofErr w:type="gramEnd"/>
    </w:p>
    <w:p w:rsidR="00D01815" w:rsidRPr="00D01815" w:rsidRDefault="00D01815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введения, с учётом приоритета </w:t>
      </w:r>
      <w:r w:rsidRPr="00D01815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перед контрольными мероприятиями, профилактического мероприятия «Обобщение правоприменительной практики», утверждённого Решением Думы Ханты-Мансийского района от </w:t>
      </w:r>
      <w:r w:rsidR="00831C90">
        <w:rPr>
          <w:rFonts w:ascii="Times New Roman" w:hAnsi="Times New Roman" w:cs="Times New Roman"/>
          <w:sz w:val="28"/>
          <w:szCs w:val="28"/>
        </w:rPr>
        <w:t>02.02.2024</w:t>
      </w:r>
      <w:r w:rsidRPr="00D01815">
        <w:rPr>
          <w:rFonts w:ascii="Times New Roman" w:hAnsi="Times New Roman" w:cs="Times New Roman"/>
          <w:sz w:val="28"/>
          <w:szCs w:val="28"/>
        </w:rPr>
        <w:t xml:space="preserve"> № </w:t>
      </w:r>
      <w:r w:rsidR="00831C90">
        <w:rPr>
          <w:rFonts w:ascii="Times New Roman" w:hAnsi="Times New Roman" w:cs="Times New Roman"/>
          <w:sz w:val="28"/>
          <w:szCs w:val="28"/>
        </w:rPr>
        <w:t>31</w:t>
      </w:r>
      <w:r w:rsidRPr="00D01815">
        <w:rPr>
          <w:rFonts w:ascii="Times New Roman" w:hAnsi="Times New Roman" w:cs="Times New Roman"/>
          <w:sz w:val="28"/>
          <w:szCs w:val="28"/>
        </w:rPr>
        <w:t xml:space="preserve">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решение </w:t>
      </w:r>
      <w:r w:rsidR="00831C9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Шапша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31C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18.10.2021 № 191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831C90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sectPr w:rsidR="00D01815" w:rsidRPr="00D01815" w:rsidSect="000D73B1">
      <w:headerReference w:type="default" r:id="rId13"/>
      <w:pgSz w:w="11906" w:h="16838"/>
      <w:pgMar w:top="1418" w:right="1276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72" w:rsidRDefault="00194B72">
      <w:pPr>
        <w:spacing w:after="0" w:line="240" w:lineRule="auto"/>
      </w:pPr>
      <w:r>
        <w:separator/>
      </w:r>
    </w:p>
  </w:endnote>
  <w:endnote w:type="continuationSeparator" w:id="0">
    <w:p w:rsidR="00194B72" w:rsidRDefault="0019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72" w:rsidRDefault="00194B72">
      <w:pPr>
        <w:spacing w:after="0" w:line="240" w:lineRule="auto"/>
      </w:pPr>
      <w:r>
        <w:separator/>
      </w:r>
    </w:p>
  </w:footnote>
  <w:footnote w:type="continuationSeparator" w:id="0">
    <w:p w:rsidR="00194B72" w:rsidRDefault="0019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4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1CEC" w:rsidRPr="00A95BCF" w:rsidRDefault="00284CEA" w:rsidP="00A95BCF">
        <w:pPr>
          <w:pStyle w:val="a9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="00EB017B"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0D73B1">
          <w:rPr>
            <w:noProof/>
            <w:sz w:val="24"/>
            <w:szCs w:val="24"/>
          </w:rPr>
          <w:t>2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1D3"/>
    <w:multiLevelType w:val="hybridMultilevel"/>
    <w:tmpl w:val="A0848BDC"/>
    <w:lvl w:ilvl="0" w:tplc="FD96EB02">
      <w:start w:val="1"/>
      <w:numFmt w:val="decimal"/>
      <w:suff w:val="space"/>
      <w:lvlText w:val="%1)"/>
      <w:lvlJc w:val="left"/>
      <w:pPr>
        <w:ind w:left="1134" w:hanging="11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3D2133"/>
    <w:multiLevelType w:val="multilevel"/>
    <w:tmpl w:val="5C34A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2D414D9D"/>
    <w:multiLevelType w:val="hybridMultilevel"/>
    <w:tmpl w:val="61FC732C"/>
    <w:lvl w:ilvl="0" w:tplc="E6F28D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861B30"/>
    <w:multiLevelType w:val="hybridMultilevel"/>
    <w:tmpl w:val="D7A6A91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775109"/>
    <w:multiLevelType w:val="hybridMultilevel"/>
    <w:tmpl w:val="6A2A236C"/>
    <w:lvl w:ilvl="0" w:tplc="2FEA6D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2408EC"/>
    <w:multiLevelType w:val="hybridMultilevel"/>
    <w:tmpl w:val="CFCA0ECA"/>
    <w:lvl w:ilvl="0" w:tplc="B138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B2AF4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5F5D2BD1"/>
    <w:multiLevelType w:val="multilevel"/>
    <w:tmpl w:val="15024FF4"/>
    <w:lvl w:ilvl="0">
      <w:start w:val="5"/>
      <w:numFmt w:val="decimal"/>
      <w:suff w:val="space"/>
      <w:lvlText w:val="%1."/>
      <w:lvlJc w:val="left"/>
      <w:pPr>
        <w:ind w:left="1701" w:hanging="567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8" w:hanging="2160"/>
      </w:pPr>
      <w:rPr>
        <w:rFonts w:hint="default"/>
      </w:rPr>
    </w:lvl>
  </w:abstractNum>
  <w:abstractNum w:abstractNumId="8">
    <w:nsid w:val="733471AD"/>
    <w:multiLevelType w:val="multilevel"/>
    <w:tmpl w:val="3D624C88"/>
    <w:lvl w:ilvl="0">
      <w:start w:val="1"/>
      <w:numFmt w:val="decimal"/>
      <w:suff w:val="space"/>
      <w:lvlText w:val="%1."/>
      <w:lvlJc w:val="left"/>
      <w:pPr>
        <w:ind w:left="1191" w:firstLine="22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CBC"/>
    <w:rsid w:val="0000548D"/>
    <w:rsid w:val="0002349A"/>
    <w:rsid w:val="00065681"/>
    <w:rsid w:val="0007733B"/>
    <w:rsid w:val="000776D6"/>
    <w:rsid w:val="000855E2"/>
    <w:rsid w:val="000906EF"/>
    <w:rsid w:val="00092758"/>
    <w:rsid w:val="000B04D8"/>
    <w:rsid w:val="000B0A11"/>
    <w:rsid w:val="000D5D4B"/>
    <w:rsid w:val="000D73B1"/>
    <w:rsid w:val="00117E8C"/>
    <w:rsid w:val="00142CD3"/>
    <w:rsid w:val="001711ED"/>
    <w:rsid w:val="00183360"/>
    <w:rsid w:val="00194B72"/>
    <w:rsid w:val="001B34CB"/>
    <w:rsid w:val="001C0C65"/>
    <w:rsid w:val="001C1550"/>
    <w:rsid w:val="00284CEA"/>
    <w:rsid w:val="002A2FE3"/>
    <w:rsid w:val="002C15FB"/>
    <w:rsid w:val="002D2A11"/>
    <w:rsid w:val="002D3E37"/>
    <w:rsid w:val="002D4056"/>
    <w:rsid w:val="002F52D7"/>
    <w:rsid w:val="00361CBC"/>
    <w:rsid w:val="00366655"/>
    <w:rsid w:val="00385E26"/>
    <w:rsid w:val="003944E7"/>
    <w:rsid w:val="003A6A25"/>
    <w:rsid w:val="003B5984"/>
    <w:rsid w:val="003C277D"/>
    <w:rsid w:val="003D1CFB"/>
    <w:rsid w:val="003E2E18"/>
    <w:rsid w:val="003E4BDC"/>
    <w:rsid w:val="00407F32"/>
    <w:rsid w:val="0041427D"/>
    <w:rsid w:val="00436DDE"/>
    <w:rsid w:val="00476861"/>
    <w:rsid w:val="00486098"/>
    <w:rsid w:val="004E088F"/>
    <w:rsid w:val="00530220"/>
    <w:rsid w:val="005661EE"/>
    <w:rsid w:val="00575A9A"/>
    <w:rsid w:val="00580380"/>
    <w:rsid w:val="005B5EC3"/>
    <w:rsid w:val="005B7542"/>
    <w:rsid w:val="005C50D3"/>
    <w:rsid w:val="0060678A"/>
    <w:rsid w:val="00633C21"/>
    <w:rsid w:val="006744E3"/>
    <w:rsid w:val="0068113C"/>
    <w:rsid w:val="00686D0F"/>
    <w:rsid w:val="006933FC"/>
    <w:rsid w:val="006D686F"/>
    <w:rsid w:val="00747CF9"/>
    <w:rsid w:val="00755516"/>
    <w:rsid w:val="0079473C"/>
    <w:rsid w:val="0079562A"/>
    <w:rsid w:val="007A592C"/>
    <w:rsid w:val="007D0929"/>
    <w:rsid w:val="007E02E0"/>
    <w:rsid w:val="00800DA2"/>
    <w:rsid w:val="00820DD6"/>
    <w:rsid w:val="00831C90"/>
    <w:rsid w:val="00834A31"/>
    <w:rsid w:val="008358DD"/>
    <w:rsid w:val="00856721"/>
    <w:rsid w:val="00864B0F"/>
    <w:rsid w:val="008B6206"/>
    <w:rsid w:val="008E0702"/>
    <w:rsid w:val="008F1502"/>
    <w:rsid w:val="008F7DDC"/>
    <w:rsid w:val="00922CC0"/>
    <w:rsid w:val="0097452C"/>
    <w:rsid w:val="00977545"/>
    <w:rsid w:val="00984CAA"/>
    <w:rsid w:val="00984E20"/>
    <w:rsid w:val="009879E0"/>
    <w:rsid w:val="00991E29"/>
    <w:rsid w:val="009C2CC5"/>
    <w:rsid w:val="009E63B7"/>
    <w:rsid w:val="009F0E91"/>
    <w:rsid w:val="009F5583"/>
    <w:rsid w:val="009F68EE"/>
    <w:rsid w:val="00A063BB"/>
    <w:rsid w:val="00A669CF"/>
    <w:rsid w:val="00AA40B5"/>
    <w:rsid w:val="00AB7C27"/>
    <w:rsid w:val="00AC1380"/>
    <w:rsid w:val="00AC3F76"/>
    <w:rsid w:val="00AE4950"/>
    <w:rsid w:val="00B02323"/>
    <w:rsid w:val="00B06770"/>
    <w:rsid w:val="00B071C6"/>
    <w:rsid w:val="00B20384"/>
    <w:rsid w:val="00B21573"/>
    <w:rsid w:val="00B26478"/>
    <w:rsid w:val="00B278E7"/>
    <w:rsid w:val="00B41595"/>
    <w:rsid w:val="00B671BA"/>
    <w:rsid w:val="00BA6A56"/>
    <w:rsid w:val="00BC4BD9"/>
    <w:rsid w:val="00C23A51"/>
    <w:rsid w:val="00C33D3F"/>
    <w:rsid w:val="00C360D3"/>
    <w:rsid w:val="00C43A0E"/>
    <w:rsid w:val="00C45824"/>
    <w:rsid w:val="00C4797A"/>
    <w:rsid w:val="00C567B5"/>
    <w:rsid w:val="00C745D0"/>
    <w:rsid w:val="00C849E5"/>
    <w:rsid w:val="00C90B38"/>
    <w:rsid w:val="00CC1D47"/>
    <w:rsid w:val="00CC2658"/>
    <w:rsid w:val="00CD5EA9"/>
    <w:rsid w:val="00CE3D4A"/>
    <w:rsid w:val="00CE54E5"/>
    <w:rsid w:val="00D01815"/>
    <w:rsid w:val="00D04408"/>
    <w:rsid w:val="00D32489"/>
    <w:rsid w:val="00D32B65"/>
    <w:rsid w:val="00D33FDD"/>
    <w:rsid w:val="00D45323"/>
    <w:rsid w:val="00D55028"/>
    <w:rsid w:val="00D559E6"/>
    <w:rsid w:val="00D57631"/>
    <w:rsid w:val="00D63433"/>
    <w:rsid w:val="00DA4F85"/>
    <w:rsid w:val="00DC468F"/>
    <w:rsid w:val="00DF129B"/>
    <w:rsid w:val="00DF3F4C"/>
    <w:rsid w:val="00E1028C"/>
    <w:rsid w:val="00E137B0"/>
    <w:rsid w:val="00E20766"/>
    <w:rsid w:val="00E2124E"/>
    <w:rsid w:val="00E26BB2"/>
    <w:rsid w:val="00E52590"/>
    <w:rsid w:val="00E653B2"/>
    <w:rsid w:val="00E728D4"/>
    <w:rsid w:val="00E812CB"/>
    <w:rsid w:val="00E9509A"/>
    <w:rsid w:val="00EB017B"/>
    <w:rsid w:val="00EC62E6"/>
    <w:rsid w:val="00EE0534"/>
    <w:rsid w:val="00F0654A"/>
    <w:rsid w:val="00F5489B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B"/>
  </w:style>
  <w:style w:type="paragraph" w:styleId="1">
    <w:name w:val="heading 1"/>
    <w:basedOn w:val="a"/>
    <w:next w:val="a"/>
    <w:link w:val="10"/>
    <w:uiPriority w:val="99"/>
    <w:qFormat/>
    <w:rsid w:val="00117E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BC"/>
    <w:pPr>
      <w:ind w:left="720"/>
      <w:contextualSpacing/>
    </w:pPr>
  </w:style>
  <w:style w:type="table" w:styleId="a4">
    <w:name w:val="Table Grid"/>
    <w:basedOn w:val="a1"/>
    <w:rsid w:val="00361C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CBC"/>
    <w:rPr>
      <w:color w:val="0000FF" w:themeColor="hyperlink"/>
      <w:u w:val="single"/>
    </w:rPr>
  </w:style>
  <w:style w:type="paragraph" w:styleId="a6">
    <w:name w:val="No Spacing"/>
    <w:uiPriority w:val="1"/>
    <w:qFormat/>
    <w:rsid w:val="00361CB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C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17E8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B7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B7542"/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5B754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86D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shapsha.ru/working/munitsipalnyy-kontrol64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64E978DE9B3D823712275E406F358D55B703F108EF35B2C2957AEE385F5CB5C11618FE86B5EC72925A3ADFEDE4Z6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64E978DE9B3D823712275E406F358D55B60EF601EC35B2C2957AEE385F5CB5C11618FE86B5EC72925A3ADFEDE4Z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F2E4-17E7-47A8-A282-F0A90505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ZmanovskayaAA</dc:creator>
  <cp:lastModifiedBy>Специалист-3</cp:lastModifiedBy>
  <cp:revision>49</cp:revision>
  <cp:lastPrinted>2023-12-11T04:26:00Z</cp:lastPrinted>
  <dcterms:created xsi:type="dcterms:W3CDTF">2023-09-27T05:23:00Z</dcterms:created>
  <dcterms:modified xsi:type="dcterms:W3CDTF">2024-02-14T13:38:00Z</dcterms:modified>
</cp:coreProperties>
</file>