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0A1657" w:rsidRDefault="000A1657" w:rsidP="000A1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657" w:rsidRDefault="000A1657" w:rsidP="000A165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A1657" w:rsidRDefault="000A1657" w:rsidP="000A1657">
      <w:pPr>
        <w:spacing w:after="0" w:line="240" w:lineRule="auto"/>
        <w:ind w:left="284" w:firstLine="964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от 00.00.2016                                                              № 00</w:t>
      </w:r>
    </w:p>
    <w:p w:rsidR="000A1657" w:rsidRDefault="000A1657" w:rsidP="000A1657">
      <w:pPr>
        <w:spacing w:after="0" w:line="240" w:lineRule="auto"/>
        <w:rPr>
          <w:i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0A1657" w:rsidRDefault="000A1657" w:rsidP="000A1657">
      <w:pPr>
        <w:pStyle w:val="HEADERTEXT"/>
        <w:rPr>
          <w:b/>
          <w:bCs/>
          <w:color w:val="000001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0A1657" w:rsidTr="000A1657">
        <w:tc>
          <w:tcPr>
            <w:tcW w:w="6487" w:type="dxa"/>
            <w:hideMark/>
          </w:tcPr>
          <w:p w:rsidR="000A1657" w:rsidRDefault="000A1657" w:rsidP="000A165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57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Координационном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коррупции при Совете депутатов сельского поселения Шапша </w:t>
            </w:r>
          </w:p>
          <w:p w:rsidR="000A1657" w:rsidRDefault="000A1657" w:rsidP="000A1657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657" w:rsidRDefault="000A1657" w:rsidP="000A1657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</w:p>
        </w:tc>
      </w:tr>
    </w:tbl>
    <w:p w:rsidR="000A1657" w:rsidRDefault="00E33C20" w:rsidP="000A16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DB0F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03031"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A1657">
        <w:rPr>
          <w:rFonts w:ascii="Times New Roman" w:hAnsi="Times New Roman" w:cs="Times New Roman"/>
          <w:bCs/>
          <w:sz w:val="28"/>
          <w:szCs w:val="28"/>
        </w:rPr>
        <w:t>сельского поселения Шапша, Совет</w:t>
      </w:r>
      <w:proofErr w:type="gramEnd"/>
      <w:r w:rsidR="000A1657">
        <w:rPr>
          <w:rFonts w:ascii="Times New Roman" w:hAnsi="Times New Roman" w:cs="Times New Roman"/>
          <w:bCs/>
          <w:sz w:val="28"/>
          <w:szCs w:val="28"/>
        </w:rPr>
        <w:t xml:space="preserve"> депутатов сельского поселения Шапша</w:t>
      </w:r>
    </w:p>
    <w:p w:rsidR="000A1657" w:rsidRDefault="000A1657" w:rsidP="000A16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031" w:rsidRPr="000A1657" w:rsidRDefault="000A1657" w:rsidP="000A1657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65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A335AC" w:rsidRPr="000A16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1657" w:rsidRDefault="000A1657" w:rsidP="000A1657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1657" w:rsidRPr="000A1657" w:rsidRDefault="00203031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5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0A1657" w:rsidRPr="000A1657">
        <w:rPr>
          <w:rFonts w:ascii="Times New Roman" w:hAnsi="Times New Roman" w:cs="Times New Roman"/>
          <w:sz w:val="28"/>
          <w:szCs w:val="28"/>
        </w:rPr>
        <w:t>Координационном Совете по противодействию коррупции при Совете депутатов сельского поселения Шапша</w:t>
      </w:r>
      <w:r w:rsidR="000A1657" w:rsidRPr="000A165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0A1657" w:rsidRPr="000A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57" w:rsidRPr="000A1657" w:rsidRDefault="000A1657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</w:t>
      </w:r>
      <w:r>
        <w:rPr>
          <w:rFonts w:ascii="Times New Roman" w:hAnsi="Times New Roman" w:cs="Times New Roman"/>
          <w:sz w:val="28"/>
          <w:szCs w:val="28"/>
        </w:rPr>
        <w:t>(обнародования)</w:t>
      </w:r>
      <w:r w:rsidRPr="000A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57" w:rsidRPr="000A1657" w:rsidRDefault="000A1657" w:rsidP="000A165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657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0A1657" w:rsidRPr="000A1657" w:rsidRDefault="000A1657" w:rsidP="000A1657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0A1657" w:rsidRDefault="000A1657" w:rsidP="000A1657">
      <w:pPr>
        <w:rPr>
          <w:rFonts w:ascii="Times New Roman" w:hAnsi="Times New Roman"/>
          <w:sz w:val="28"/>
          <w:szCs w:val="28"/>
        </w:rPr>
      </w:pPr>
    </w:p>
    <w:p w:rsidR="000A1657" w:rsidRPr="000A1657" w:rsidRDefault="000A1657" w:rsidP="000A1657">
      <w:pPr>
        <w:rPr>
          <w:rFonts w:ascii="Times New Roman" w:hAnsi="Times New Roman"/>
          <w:sz w:val="28"/>
          <w:szCs w:val="28"/>
        </w:rPr>
      </w:pPr>
      <w:r w:rsidRPr="000A165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A165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0A165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0A1657" w:rsidRDefault="000A1657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657" w:rsidRDefault="000A1657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1657" w:rsidRPr="000A360C" w:rsidRDefault="00D7394F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0A1657" w:rsidRPr="000A165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A1657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решению Совета депутатов </w:t>
      </w:r>
    </w:p>
    <w:p w:rsidR="000A1657" w:rsidRPr="000A360C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Шапша</w:t>
      </w:r>
    </w:p>
    <w:p w:rsidR="00D7394F" w:rsidRPr="00480ACF" w:rsidRDefault="000A1657" w:rsidP="000A16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00.00.2016</w:t>
      </w:r>
      <w:r w:rsidRPr="000A360C">
        <w:rPr>
          <w:rFonts w:ascii="Times New Roman" w:hAnsi="Times New Roman"/>
          <w:sz w:val="28"/>
          <w:szCs w:val="28"/>
          <w:lang w:eastAsia="en-US"/>
        </w:rPr>
        <w:t xml:space="preserve"> №</w:t>
      </w:r>
    </w:p>
    <w:p w:rsidR="000A1657" w:rsidRDefault="000A1657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C1" w:rsidRPr="000A1657" w:rsidRDefault="004436C1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5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42A5" w:rsidRPr="000A1657">
        <w:rPr>
          <w:rFonts w:ascii="Times New Roman" w:hAnsi="Times New Roman" w:cs="Times New Roman"/>
          <w:b/>
          <w:sz w:val="28"/>
          <w:szCs w:val="28"/>
        </w:rPr>
        <w:br/>
      </w:r>
      <w:r w:rsidRPr="000A16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1657" w:rsidRPr="000A1657">
        <w:rPr>
          <w:rFonts w:ascii="Times New Roman" w:hAnsi="Times New Roman" w:cs="Times New Roman"/>
          <w:b/>
          <w:sz w:val="28"/>
          <w:szCs w:val="28"/>
        </w:rPr>
        <w:t>Координационном Совете по противодействию коррупции при Совете депутатов сельского поселения Шапша</w:t>
      </w:r>
    </w:p>
    <w:p w:rsidR="000A1657" w:rsidRPr="00480ACF" w:rsidRDefault="000A1657" w:rsidP="000A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5E" w:rsidRPr="008B275E" w:rsidRDefault="00F35C47" w:rsidP="008B27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 w:rsidR="00E06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1E71" w:rsidRPr="00480ACF">
        <w:rPr>
          <w:rFonts w:ascii="Times New Roman" w:hAnsi="Times New Roman" w:cs="Times New Roman"/>
          <w:sz w:val="28"/>
          <w:szCs w:val="28"/>
        </w:rPr>
        <w:t>–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>),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>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hAnsi="Times New Roman" w:cs="Times New Roman"/>
          <w:sz w:val="28"/>
          <w:szCs w:val="28"/>
        </w:rPr>
        <w:t xml:space="preserve">при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Совете депутатов сельского поселения Шапша</w:t>
      </w:r>
      <w:r w:rsidR="008B275E" w:rsidRPr="008B275E">
        <w:rPr>
          <w:rFonts w:ascii="Times New Roman" w:hAnsi="Times New Roman" w:cs="Times New Roman"/>
          <w:sz w:val="28"/>
          <w:szCs w:val="28"/>
        </w:rPr>
        <w:t>.</w:t>
      </w:r>
    </w:p>
    <w:p w:rsidR="000E33DC" w:rsidRPr="00480ACF" w:rsidRDefault="008C1676" w:rsidP="008B275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8B2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8B2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B275E" w:rsidRPr="008B275E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8B275E">
        <w:rPr>
          <w:rFonts w:ascii="Times New Roman" w:hAnsi="Times New Roman" w:cs="Times New Roman"/>
          <w:sz w:val="28"/>
          <w:szCs w:val="28"/>
        </w:rPr>
        <w:t>,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480ACF">
        <w:rPr>
          <w:rFonts w:ascii="Times New Roman" w:hAnsi="Times New Roman" w:cs="Times New Roman"/>
          <w:sz w:val="28"/>
          <w:szCs w:val="28"/>
        </w:rPr>
        <w:t>, н</w:t>
      </w:r>
      <w:r w:rsidR="00F35C47" w:rsidRPr="00480ACF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480ACF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A6560D" w:rsidRPr="00480ACF" w:rsidRDefault="00F35C47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1EF0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т вопросы, связанные с</w:t>
      </w:r>
      <w:r w:rsidRPr="00480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A6560D" w:rsidRPr="00480A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8B275E" w:rsidRPr="008B275E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6560D"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должности), о</w:t>
      </w:r>
      <w:r w:rsidR="00A6560D"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C47" w:rsidRPr="00480ACF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5.</w:t>
      </w:r>
      <w:r w:rsidRPr="00480ACF">
        <w:rPr>
          <w:rFonts w:ascii="Times New Roman" w:hAnsi="Times New Roman" w:cs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координационного органа.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765DB6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E91851" w:rsidRPr="00480ACF">
        <w:rPr>
          <w:rFonts w:ascii="Times New Roman" w:hAnsi="Times New Roman" w:cs="Times New Roman"/>
          <w:sz w:val="28"/>
          <w:szCs w:val="28"/>
        </w:rPr>
        <w:t>(при наличии)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AC2912" w:rsidRPr="00480ACF" w:rsidRDefault="00EE7B4A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Заместители председателя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по одному представителю от каждой комиссии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47E1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47E10" w:rsidRPr="00480ACF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Pr="00480ACF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4C6" w:rsidRPr="00480ACF" w:rsidRDefault="00DD74C6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Представителями от комиссий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8B27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могут быть члены указанных комиссий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633B7E" w:rsidRPr="00480AC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8B275E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="008545C1" w:rsidRPr="00480ACF">
        <w:rPr>
          <w:rFonts w:ascii="Times New Roman" w:hAnsi="Times New Roman" w:cs="Times New Roman"/>
          <w:sz w:val="28"/>
          <w:szCs w:val="28"/>
        </w:rPr>
        <w:t>,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 w:rsidR="008B275E" w:rsidRPr="008B275E">
        <w:rPr>
          <w:rFonts w:ascii="Times New Roman" w:hAnsi="Times New Roman" w:cs="Times New Roman"/>
          <w:sz w:val="28"/>
          <w:szCs w:val="28"/>
        </w:rPr>
        <w:t>Совет</w:t>
      </w:r>
      <w:r w:rsidR="008B275E">
        <w:rPr>
          <w:rFonts w:ascii="Times New Roman" w:hAnsi="Times New Roman" w:cs="Times New Roman"/>
          <w:sz w:val="28"/>
          <w:szCs w:val="28"/>
        </w:rPr>
        <w:t>а</w:t>
      </w:r>
      <w:r w:rsidR="008B275E" w:rsidRPr="008B275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090C1F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8B275E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представление материалов проверки, проведенной в соответствии с </w:t>
      </w:r>
      <w:r w:rsidR="008B275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Шапша от 25.01.2016 № 20 «</w:t>
      </w:r>
      <w:r w:rsidR="008B275E" w:rsidRPr="004F6A34">
        <w:rPr>
          <w:rFonts w:ascii="Times New Roman" w:hAnsi="Times New Roman"/>
          <w:bCs/>
          <w:sz w:val="28"/>
          <w:szCs w:val="28"/>
        </w:rPr>
        <w:t>Положени</w:t>
      </w:r>
      <w:r w:rsidR="008B275E">
        <w:rPr>
          <w:rFonts w:ascii="Times New Roman" w:hAnsi="Times New Roman"/>
          <w:bCs/>
          <w:sz w:val="28"/>
          <w:szCs w:val="28"/>
        </w:rPr>
        <w:t>е</w:t>
      </w:r>
      <w:r w:rsidR="008B275E" w:rsidRPr="004F6A34">
        <w:rPr>
          <w:rFonts w:ascii="Times New Roman" w:hAnsi="Times New Roman"/>
          <w:bCs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муниципальных должностей сельского поселения Шапша, и лицами, замещающими муниципальные должности сельского поселения Шапша, и соблюдения ограничений лицами, замещающими муниципальные должности сельского поселения Шапша</w:t>
      </w:r>
      <w:r w:rsidR="008B275E">
        <w:rPr>
          <w:rFonts w:ascii="Times New Roman" w:hAnsi="Times New Roman"/>
          <w:bCs/>
          <w:sz w:val="28"/>
          <w:szCs w:val="28"/>
        </w:rPr>
        <w:t>»</w:t>
      </w:r>
      <w:r w:rsidRPr="00480ACF">
        <w:rPr>
          <w:rFonts w:ascii="Times New Roman" w:hAnsi="Times New Roman" w:cs="Times New Roman"/>
          <w:sz w:val="28"/>
          <w:szCs w:val="28"/>
        </w:rPr>
        <w:t>,</w:t>
      </w:r>
      <w:r w:rsidR="008B275E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  <w:proofErr w:type="gramEnd"/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лицом,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0352D" w:rsidRPr="00480ACF" w:rsidRDefault="00F30402" w:rsidP="00103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10352D" w:rsidRPr="00480ACF">
        <w:rPr>
          <w:rFonts w:ascii="Times New Roman" w:hAnsi="Times New Roman" w:cs="Times New Roman"/>
          <w:sz w:val="28"/>
          <w:szCs w:val="28"/>
        </w:rPr>
        <w:t xml:space="preserve"> в </w:t>
      </w:r>
      <w:r w:rsidR="008B275E">
        <w:rPr>
          <w:rFonts w:ascii="Times New Roman" w:hAnsi="Times New Roman" w:cs="Times New Roman"/>
          <w:sz w:val="28"/>
          <w:szCs w:val="28"/>
        </w:rPr>
        <w:t>администрацию сельского поселения Шапша</w:t>
      </w:r>
      <w:r w:rsidR="0010352D" w:rsidRPr="00480ACF">
        <w:rPr>
          <w:rFonts w:ascii="Times New Roman" w:hAnsi="Times New Roman" w:cs="Times New Roman"/>
          <w:sz w:val="28"/>
          <w:szCs w:val="28"/>
        </w:rPr>
        <w:t>:</w:t>
      </w:r>
    </w:p>
    <w:p w:rsidR="001D0353" w:rsidRPr="00480ACF" w:rsidRDefault="001D035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504BF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59240C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лицом, замещающим муниципальную должность,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  <w:t xml:space="preserve">Координационный орган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480ACF" w:rsidRDefault="00F35C47" w:rsidP="008B2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480ACF">
        <w:rPr>
          <w:rFonts w:ascii="Times New Roman" w:hAnsi="Times New Roman" w:cs="Times New Roman"/>
          <w:sz w:val="28"/>
          <w:szCs w:val="28"/>
        </w:rPr>
        <w:br/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в </w:t>
      </w:r>
      <w:r w:rsidR="008B275E">
        <w:rPr>
          <w:rFonts w:ascii="Times New Roman" w:hAnsi="Times New Roman" w:cs="Times New Roman"/>
          <w:sz w:val="28"/>
          <w:szCs w:val="28"/>
        </w:rPr>
        <w:t>администраци</w:t>
      </w:r>
      <w:r w:rsidR="008B275E">
        <w:rPr>
          <w:rFonts w:ascii="Times New Roman" w:hAnsi="Times New Roman" w:cs="Times New Roman"/>
          <w:sz w:val="28"/>
          <w:szCs w:val="28"/>
        </w:rPr>
        <w:t>ю</w:t>
      </w:r>
      <w:r w:rsidR="008B275E">
        <w:rPr>
          <w:rFonts w:ascii="Times New Roman" w:hAnsi="Times New Roman" w:cs="Times New Roman"/>
          <w:sz w:val="28"/>
          <w:szCs w:val="28"/>
        </w:rPr>
        <w:t xml:space="preserve"> сельского поселения Шапша </w:t>
      </w:r>
      <w:r w:rsidRPr="00480ACF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607F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</w:t>
      </w:r>
      <w:r w:rsidR="00D03B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</w:t>
      </w:r>
      <w:r w:rsidRPr="00480AC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94"/>
      <w:bookmarkEnd w:id="9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-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  <w:r w:rsidRPr="00480AC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60533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EE3FFD" w:rsidRPr="00480ACF">
        <w:rPr>
          <w:rFonts w:ascii="Times New Roman" w:hAnsi="Times New Roman" w:cs="Times New Roman"/>
          <w:sz w:val="28"/>
          <w:szCs w:val="28"/>
        </w:rPr>
        <w:t xml:space="preserve">в </w:t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F35C47" w:rsidRPr="00480ACF">
        <w:rPr>
          <w:rFonts w:ascii="Times New Roman" w:hAnsi="Times New Roman" w:cs="Times New Roman"/>
          <w:sz w:val="28"/>
          <w:szCs w:val="28"/>
        </w:rPr>
        <w:t>,</w:t>
      </w:r>
      <w:r w:rsidR="00B92103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851C09" w:rsidRPr="00480ACF">
        <w:rPr>
          <w:rFonts w:ascii="Times New Roman" w:hAnsi="Times New Roman" w:cs="Times New Roman"/>
          <w:sz w:val="28"/>
          <w:szCs w:val="28"/>
        </w:rPr>
        <w:t>1.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вправе учесть в пределах </w:t>
      </w:r>
      <w:r w:rsidR="00F35C47" w:rsidRPr="00480ACF">
        <w:rPr>
          <w:rFonts w:ascii="Times New Roman" w:hAnsi="Times New Roman" w:cs="Times New Roman"/>
          <w:sz w:val="28"/>
          <w:szCs w:val="28"/>
        </w:rPr>
        <w:lastRenderedPageBreak/>
        <w:t>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480ACF" w:rsidRDefault="00F35C47" w:rsidP="00B9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B92103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B92103">
        <w:rPr>
          <w:rFonts w:ascii="Times New Roman" w:hAnsi="Times New Roman" w:cs="Times New Roman"/>
          <w:sz w:val="28"/>
          <w:szCs w:val="28"/>
        </w:rPr>
        <w:t>Совет</w:t>
      </w:r>
      <w:r w:rsidR="00B92103">
        <w:rPr>
          <w:rFonts w:ascii="Times New Roman" w:hAnsi="Times New Roman" w:cs="Times New Roman"/>
          <w:sz w:val="28"/>
          <w:szCs w:val="28"/>
        </w:rPr>
        <w:t>а</w:t>
      </w:r>
      <w:r w:rsidR="00B92103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Шапша</w:t>
      </w:r>
      <w:r w:rsidR="00B9210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B92103">
        <w:rPr>
          <w:rFonts w:ascii="Times New Roman" w:hAnsi="Times New Roman" w:cs="Times New Roman"/>
          <w:sz w:val="28"/>
          <w:szCs w:val="28"/>
        </w:rPr>
        <w:t>администрацией</w:t>
      </w:r>
      <w:r w:rsidR="00B92103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bookmarkStart w:id="11" w:name="_GoBack"/>
      <w:bookmarkEnd w:id="11"/>
    </w:p>
    <w:sectPr w:rsidR="003064C0" w:rsidRPr="00480ACF" w:rsidSect="000A1657">
      <w:headerReference w:type="default" r:id="rId9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5" w:rsidRDefault="00CE22A5" w:rsidP="004436C1">
      <w:pPr>
        <w:spacing w:after="0" w:line="240" w:lineRule="auto"/>
      </w:pPr>
      <w:r>
        <w:separator/>
      </w:r>
    </w:p>
  </w:endnote>
  <w:endnote w:type="continuationSeparator" w:id="0">
    <w:p w:rsidR="00CE22A5" w:rsidRDefault="00CE22A5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5" w:rsidRDefault="00CE22A5" w:rsidP="004436C1">
      <w:pPr>
        <w:spacing w:after="0" w:line="240" w:lineRule="auto"/>
      </w:pPr>
      <w:r>
        <w:separator/>
      </w:r>
    </w:p>
  </w:footnote>
  <w:footnote w:type="continuationSeparator" w:id="0">
    <w:p w:rsidR="00CE22A5" w:rsidRDefault="00CE22A5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3671B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10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1657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75E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103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22A5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customStyle="1" w:styleId="HEADERTEXT">
    <w:name w:val=".HEADER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table" w:styleId="ad">
    <w:name w:val="Table Grid"/>
    <w:basedOn w:val="a1"/>
    <w:uiPriority w:val="59"/>
    <w:rsid w:val="000A165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customStyle="1" w:styleId="HEADERTEXT">
    <w:name w:val=".HEADER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table" w:styleId="ad">
    <w:name w:val="Table Grid"/>
    <w:basedOn w:val="a1"/>
    <w:uiPriority w:val="59"/>
    <w:rsid w:val="000A165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0A1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60C4-3768-44DF-A3F9-66CA57E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Специалист-3</cp:lastModifiedBy>
  <cp:revision>19</cp:revision>
  <cp:lastPrinted>2016-01-28T13:08:00Z</cp:lastPrinted>
  <dcterms:created xsi:type="dcterms:W3CDTF">2016-01-28T12:52:00Z</dcterms:created>
  <dcterms:modified xsi:type="dcterms:W3CDTF">2016-05-19T05:25:00Z</dcterms:modified>
</cp:coreProperties>
</file>