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E1" w:rsidRPr="0031468B" w:rsidRDefault="00ED3FE1" w:rsidP="00ED3F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14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DBE0E" wp14:editId="5C80F6AD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E1" w:rsidRPr="0031468B" w:rsidRDefault="00ED3FE1" w:rsidP="00ED3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68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3FE1" w:rsidRPr="0031468B" w:rsidRDefault="00ED3FE1" w:rsidP="00ED3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68B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ED3FE1" w:rsidRPr="0031468B" w:rsidRDefault="00ED3FE1" w:rsidP="00ED3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68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ED3FE1" w:rsidRPr="0031468B" w:rsidRDefault="00ED3FE1" w:rsidP="00ED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E1" w:rsidRPr="0031468B" w:rsidRDefault="00ED3FE1" w:rsidP="00ED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8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ED3FE1" w:rsidRPr="0031468B" w:rsidRDefault="00ED3FE1" w:rsidP="00ED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E1" w:rsidRPr="0031468B" w:rsidRDefault="00ED3FE1" w:rsidP="00ED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3FE1" w:rsidRPr="0031468B" w:rsidRDefault="00ED3FE1" w:rsidP="00ED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E1" w:rsidRPr="0031468B" w:rsidRDefault="00ED3FE1" w:rsidP="00ED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E1" w:rsidRPr="0031468B" w:rsidRDefault="00ED3FE1" w:rsidP="00ED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68B">
        <w:rPr>
          <w:rFonts w:ascii="Times New Roman" w:hAnsi="Times New Roman" w:cs="Times New Roman"/>
          <w:sz w:val="28"/>
          <w:szCs w:val="28"/>
        </w:rPr>
        <w:t xml:space="preserve">от </w:t>
      </w:r>
      <w:r w:rsidR="00781427">
        <w:rPr>
          <w:rFonts w:ascii="Times New Roman" w:hAnsi="Times New Roman" w:cs="Times New Roman"/>
          <w:sz w:val="28"/>
          <w:szCs w:val="28"/>
        </w:rPr>
        <w:t>11</w:t>
      </w:r>
      <w:r w:rsidRPr="0031468B">
        <w:rPr>
          <w:rFonts w:ascii="Times New Roman" w:hAnsi="Times New Roman" w:cs="Times New Roman"/>
          <w:sz w:val="28"/>
          <w:szCs w:val="28"/>
        </w:rPr>
        <w:t>.</w:t>
      </w:r>
      <w:r w:rsidR="00781427">
        <w:rPr>
          <w:rFonts w:ascii="Times New Roman" w:hAnsi="Times New Roman" w:cs="Times New Roman"/>
          <w:sz w:val="28"/>
          <w:szCs w:val="28"/>
        </w:rPr>
        <w:t>0</w:t>
      </w:r>
      <w:r w:rsidRPr="0031468B">
        <w:rPr>
          <w:rFonts w:ascii="Times New Roman" w:hAnsi="Times New Roman" w:cs="Times New Roman"/>
          <w:sz w:val="28"/>
          <w:szCs w:val="28"/>
        </w:rPr>
        <w:t>2.201</w:t>
      </w:r>
      <w:r w:rsidR="00781427">
        <w:rPr>
          <w:rFonts w:ascii="Times New Roman" w:hAnsi="Times New Roman" w:cs="Times New Roman"/>
          <w:sz w:val="28"/>
          <w:szCs w:val="28"/>
        </w:rPr>
        <w:t>6</w:t>
      </w:r>
      <w:r w:rsidRPr="00314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1427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BA1D96">
        <w:rPr>
          <w:rFonts w:ascii="Times New Roman" w:hAnsi="Times New Roman" w:cs="Times New Roman"/>
          <w:sz w:val="28"/>
          <w:szCs w:val="28"/>
        </w:rPr>
        <w:t xml:space="preserve"> 24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E1" w:rsidRPr="0031468B" w:rsidRDefault="00ED3FE1" w:rsidP="00ED3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68B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ED3FE1" w:rsidRPr="0031468B" w:rsidRDefault="00ED3FE1" w:rsidP="00ED3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694"/>
      </w:tblGrid>
      <w:tr w:rsidR="0031468B" w:rsidRPr="0031468B" w:rsidTr="0031468B">
        <w:tc>
          <w:tcPr>
            <w:tcW w:w="5920" w:type="dxa"/>
          </w:tcPr>
          <w:p w:rsidR="00ED3FE1" w:rsidRPr="0031468B" w:rsidRDefault="00ED3FE1" w:rsidP="0031468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уведомления представителя</w:t>
            </w:r>
            <w:r w:rsidR="0031468B" w:rsidRPr="00314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3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нанимателя муниципальными служащими администрации</w:t>
            </w:r>
            <w:r w:rsidR="0031468B" w:rsidRPr="00314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Шапша</w:t>
            </w:r>
            <w:r w:rsidRPr="00ED3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возникновении личной заинтересованности</w:t>
            </w:r>
            <w:r w:rsidRPr="00314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3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исполнении должностных обязанностей, которая приводит</w:t>
            </w:r>
            <w:r w:rsidRPr="00314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3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или может привести к конфликту интересов</w:t>
            </w:r>
          </w:p>
        </w:tc>
        <w:tc>
          <w:tcPr>
            <w:tcW w:w="2694" w:type="dxa"/>
          </w:tcPr>
          <w:p w:rsidR="00ED3FE1" w:rsidRPr="0031468B" w:rsidRDefault="00ED3FE1" w:rsidP="00ED3FE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1468B" w:rsidRPr="0031468B" w:rsidRDefault="0031468B" w:rsidP="0031468B">
      <w:pPr>
        <w:pStyle w:val="ConsPlusNormal"/>
        <w:jc w:val="both"/>
        <w:rPr>
          <w:rFonts w:eastAsia="Times New Roman"/>
          <w:lang w:eastAsia="ru-RU"/>
        </w:rPr>
      </w:pPr>
    </w:p>
    <w:p w:rsidR="00ED3FE1" w:rsidRDefault="00ED3FE1" w:rsidP="0031468B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 w:rsidRPr="00ED3FE1">
        <w:rPr>
          <w:rFonts w:eastAsia="Times New Roman"/>
          <w:lang w:eastAsia="ru-RU"/>
        </w:rPr>
        <w:t xml:space="preserve">В соответствии </w:t>
      </w:r>
      <w:r w:rsidRPr="0031468B">
        <w:rPr>
          <w:rFonts w:eastAsia="Times New Roman"/>
          <w:lang w:eastAsia="ru-RU"/>
        </w:rPr>
        <w:t xml:space="preserve">пунктом «б» статьи 8 </w:t>
      </w:r>
      <w:r w:rsidRPr="0031468B">
        <w:t>Указ</w:t>
      </w:r>
      <w:r w:rsidRPr="0031468B">
        <w:t>а</w:t>
      </w:r>
      <w:r w:rsidRPr="0031468B">
        <w:t xml:space="preserve"> Президента Р</w:t>
      </w:r>
      <w:r w:rsidRPr="0031468B">
        <w:t xml:space="preserve">оссийской </w:t>
      </w:r>
      <w:r w:rsidRPr="0031468B">
        <w:t>Ф</w:t>
      </w:r>
      <w:r w:rsidRPr="0031468B">
        <w:t>едерации</w:t>
      </w:r>
      <w:r w:rsidRPr="0031468B">
        <w:t xml:space="preserve"> от 22.12.2015 </w:t>
      </w:r>
      <w:r w:rsidRPr="0031468B">
        <w:t>№</w:t>
      </w:r>
      <w:r w:rsidRPr="0031468B">
        <w:t xml:space="preserve"> 650</w:t>
      </w:r>
      <w:r w:rsidRPr="0031468B">
        <w:t xml:space="preserve"> «</w:t>
      </w:r>
      <w:r w:rsidRPr="0031468B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31468B">
        <w:t xml:space="preserve">», </w:t>
      </w:r>
      <w:r w:rsidRPr="00ED3FE1">
        <w:rPr>
          <w:rFonts w:eastAsia="Times New Roman"/>
          <w:lang w:eastAsia="ru-RU"/>
        </w:rPr>
        <w:t>с частью 2 статьи</w:t>
      </w:r>
      <w:proofErr w:type="gramEnd"/>
      <w:r w:rsidRPr="00ED3FE1">
        <w:rPr>
          <w:rFonts w:eastAsia="Times New Roman"/>
          <w:lang w:eastAsia="ru-RU"/>
        </w:rPr>
        <w:t xml:space="preserve"> 11 Федерального закона от 25</w:t>
      </w:r>
      <w:r w:rsidR="00BA1D96">
        <w:rPr>
          <w:rFonts w:eastAsia="Times New Roman"/>
          <w:lang w:eastAsia="ru-RU"/>
        </w:rPr>
        <w:t>.12.</w:t>
      </w:r>
      <w:r w:rsidRPr="00ED3FE1">
        <w:rPr>
          <w:rFonts w:eastAsia="Times New Roman"/>
          <w:lang w:eastAsia="ru-RU"/>
        </w:rPr>
        <w:t>2008 № 273-Ф</w:t>
      </w:r>
      <w:r w:rsidRPr="0031468B">
        <w:rPr>
          <w:rFonts w:eastAsia="Times New Roman"/>
          <w:lang w:eastAsia="ru-RU"/>
        </w:rPr>
        <w:t>З «О противодействии коррупции»</w:t>
      </w:r>
      <w:r w:rsidRPr="00ED3FE1">
        <w:rPr>
          <w:rFonts w:eastAsia="Times New Roman"/>
          <w:lang w:eastAsia="ru-RU"/>
        </w:rPr>
        <w:t>:</w:t>
      </w:r>
    </w:p>
    <w:p w:rsidR="0031468B" w:rsidRPr="00ED3FE1" w:rsidRDefault="0031468B" w:rsidP="0031468B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ED3FE1" w:rsidRPr="00ED3FE1" w:rsidRDefault="00ED3FE1" w:rsidP="003146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Утвердить Порядок  уведомления представителя нанимателя муниципальными служащими  администрации </w:t>
      </w:r>
      <w:r w:rsidR="0031468B" w:rsidRPr="0031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Шапша</w:t>
      </w:r>
      <w:r w:rsidR="0031468B" w:rsidRPr="0031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1468B" w:rsidRPr="0031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68B" w:rsidRPr="0031468B" w:rsidRDefault="0031468B" w:rsidP="0031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1468B" w:rsidRPr="0031468B" w:rsidRDefault="0031468B" w:rsidP="0031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46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68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97FDC" w:rsidRDefault="00197FDC" w:rsidP="0031468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FDC" w:rsidRDefault="00197FDC" w:rsidP="0031468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8B" w:rsidRPr="0031468B" w:rsidRDefault="0031468B" w:rsidP="0031468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68B"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                                        </w:t>
      </w:r>
      <w:proofErr w:type="spellStart"/>
      <w:r w:rsidRPr="0031468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ED3FE1" w:rsidRPr="00ED3FE1" w:rsidRDefault="00197FDC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D3FE1" w:rsidRPr="00ED3FE1" w:rsidRDefault="00197FDC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D3FE1"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3FE1"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97FDC" w:rsidRDefault="00197FDC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Шапша</w:t>
      </w:r>
      <w:r w:rsidRPr="0031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FE1" w:rsidRPr="00ED3FE1" w:rsidRDefault="00ED3FE1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1D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D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BA1D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197FDC" w:rsidRDefault="00197FDC" w:rsidP="00197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FDC" w:rsidRDefault="00ED3FE1" w:rsidP="00197F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D3FE1" w:rsidRPr="00ED3FE1" w:rsidRDefault="00ED3FE1" w:rsidP="00197F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представителя нанимателя муниципальными служащими  администрации </w:t>
      </w:r>
      <w:r w:rsidR="0019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Шапша </w:t>
      </w:r>
      <w:r w:rsidRPr="00ED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9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Порядок)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целях реализации  Федерального закона от 25 декабря 2008 года № 273-ФЗ «О противодействии коррупции» и определяет процедуру уведомления представителя нанимателя муниципальными служащими администрации </w:t>
      </w:r>
      <w:r w:rsidR="00197FDC" w:rsidRPr="0031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Шапша</w:t>
      </w:r>
      <w:r w:rsidR="00197FDC"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 служащий обязан уведомлять представителя нанимателя о каждом случае возникновения у него личной заинтересованности, которая приводит или может привести к конфликту интересов.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Уведомление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письменном виде в двух экземплярах в произвольной форме либо по форме согласно приложению </w:t>
      </w:r>
      <w:r w:rsidR="0078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экземпляр уведомления муниципальный служащий передает главе </w:t>
      </w:r>
      <w:r w:rsidR="00197FDC" w:rsidRPr="0031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Шапша</w:t>
      </w:r>
      <w:r w:rsidR="00197FDC"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уведомления, заверенный главой </w:t>
      </w:r>
      <w:r w:rsidR="00197FDC" w:rsidRPr="0031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Шапша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остается у муниципального служащего в качестве подтверждения факта представления уведомления.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должно содержать следующие сведения: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отчество, замещаемая должность и телефон муниципального служащего, направившего уведомление;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могут прилагаться  имеющиеся в распоряжении муниципального служащего материалы, подтверждающие суть изложенного в уведомлении.</w:t>
      </w:r>
      <w:proofErr w:type="gramEnd"/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Глава </w:t>
      </w:r>
      <w:r w:rsidR="0019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Шапша 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незамедлительно передает полученное уведомление специалисту администрации </w:t>
      </w:r>
      <w:r w:rsidR="00197FDC" w:rsidRPr="0031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Шапша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обеспечивает  регистрацию уведомлений путем внесения записей в журнал регистрации </w:t>
      </w:r>
      <w:r w:rsidR="0078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Порядку) 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 зарегистрированные уведомления на рассмотрение представителю нанимателя.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В случае</w:t>
      </w:r>
      <w:proofErr w:type="gramStart"/>
      <w:r w:rsidR="00197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муниципальный служащий не имеет возможности передать уведомление лично, оно может быть направлено в адрес  представителя нанимателя заказным письмом с уведомлением и описью вложения.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поступления заказного письма в адрес представителя  нанимателя оно подлежит регистрации.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Уведомления регистрируются в день поступления.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 Регистрация уведомлений производится в соответствующем журнале, листы которого должны быть пронумерованы, прошнурованы и скреплены подписью главы </w:t>
      </w:r>
      <w:r w:rsidR="0019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Шапша</w:t>
      </w:r>
      <w:r w:rsidR="00197FDC"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печатью.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указываются номер, дата и время уведомления, фамилия, имя, отчество, муниципального служащего, направившего уведомление, краткое содержание уведомления, фамилия, имя, отчество и подпись лица, зарегистрировавшего уведомление, дата и время передачи уведомления представителю нанимателя, фамилия, имя, отчество и подпись лица, кому передано уведомление.</w:t>
      </w:r>
      <w:proofErr w:type="gramEnd"/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уведомлении ставится отметка о его поступлении, в которой указываются дата поступления и входящий номер.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После регистрации уведомления в журнале регистрации оно передается на рассмотрение представителю нанимателя в день его регистрации.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Представитель нанимателя рассматривает поступившее уведомление, принимает решение о мерах по предотвращению или урегулированию конфликта интересов.</w:t>
      </w:r>
    </w:p>
    <w:p w:rsidR="00ED3FE1" w:rsidRPr="00ED3FE1" w:rsidRDefault="00ED3FE1" w:rsidP="00197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Уведомление приобщается к личному делу</w:t>
      </w:r>
      <w:r w:rsidR="0019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 служащего.</w:t>
      </w:r>
    </w:p>
    <w:p w:rsidR="00197FDC" w:rsidRDefault="00ED3FE1" w:rsidP="00ED3FE1">
      <w:pPr>
        <w:shd w:val="clear" w:color="auto" w:fill="FFFFFF"/>
        <w:spacing w:before="100" w:beforeAutospacing="1" w:after="100" w:afterAutospacing="1" w:line="27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197FDC" w:rsidRDefault="00197FDC" w:rsidP="00ED3FE1">
      <w:pPr>
        <w:shd w:val="clear" w:color="auto" w:fill="FFFFFF"/>
        <w:spacing w:before="100" w:beforeAutospacing="1" w:after="100" w:afterAutospacing="1" w:line="27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C" w:rsidRDefault="00197FDC" w:rsidP="00ED3FE1">
      <w:pPr>
        <w:shd w:val="clear" w:color="auto" w:fill="FFFFFF"/>
        <w:spacing w:before="100" w:beforeAutospacing="1" w:after="100" w:afterAutospacing="1" w:line="27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C" w:rsidRDefault="00197FDC" w:rsidP="00ED3FE1">
      <w:pPr>
        <w:shd w:val="clear" w:color="auto" w:fill="FFFFFF"/>
        <w:spacing w:before="100" w:beforeAutospacing="1" w:after="100" w:afterAutospacing="1" w:line="27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C" w:rsidRDefault="00197FDC" w:rsidP="00ED3FE1">
      <w:pPr>
        <w:shd w:val="clear" w:color="auto" w:fill="FFFFFF"/>
        <w:spacing w:before="100" w:beforeAutospacing="1" w:after="100" w:afterAutospacing="1" w:line="27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C" w:rsidRDefault="00197FDC" w:rsidP="00ED3FE1">
      <w:pPr>
        <w:shd w:val="clear" w:color="auto" w:fill="FFFFFF"/>
        <w:spacing w:before="100" w:beforeAutospacing="1" w:after="100" w:afterAutospacing="1" w:line="27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C" w:rsidRDefault="00197FDC" w:rsidP="00ED3FE1">
      <w:pPr>
        <w:shd w:val="clear" w:color="auto" w:fill="FFFFFF"/>
        <w:spacing w:before="100" w:beforeAutospacing="1" w:after="100" w:afterAutospacing="1" w:line="27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E1" w:rsidRPr="00ED3FE1" w:rsidRDefault="00ED3FE1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Приложение</w:t>
      </w:r>
      <w:r w:rsidR="0078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ED3FE1" w:rsidRPr="00ED3FE1" w:rsidRDefault="00ED3FE1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к  Порядку  уведомления представителя</w:t>
      </w:r>
    </w:p>
    <w:p w:rsidR="00ED3FE1" w:rsidRPr="00ED3FE1" w:rsidRDefault="00ED3FE1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муниципальными служащими </w:t>
      </w:r>
    </w:p>
    <w:p w:rsidR="00ED3FE1" w:rsidRPr="00ED3FE1" w:rsidRDefault="00ED3FE1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Шапша</w:t>
      </w:r>
    </w:p>
    <w:p w:rsidR="00ED3FE1" w:rsidRPr="00ED3FE1" w:rsidRDefault="00ED3FE1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</w:p>
    <w:p w:rsidR="00ED3FE1" w:rsidRPr="00ED3FE1" w:rsidRDefault="00ED3FE1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обязанностей,</w:t>
      </w:r>
    </w:p>
    <w:p w:rsidR="00ED3FE1" w:rsidRPr="00ED3FE1" w:rsidRDefault="00ED3FE1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</w:t>
      </w:r>
    </w:p>
    <w:p w:rsidR="00ED3FE1" w:rsidRDefault="00ED3FE1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 интересов</w:t>
      </w:r>
    </w:p>
    <w:p w:rsidR="00405716" w:rsidRPr="00ED3FE1" w:rsidRDefault="00405716" w:rsidP="00197F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09"/>
      </w:tblGrid>
      <w:tr w:rsidR="0031468B" w:rsidRPr="00ED3FE1" w:rsidTr="00405716">
        <w:tc>
          <w:tcPr>
            <w:tcW w:w="614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97FDC" w:rsidRDefault="00197FDC" w:rsidP="00405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сельского поселения Шапша</w:t>
            </w:r>
          </w:p>
          <w:p w:rsidR="00ED3FE1" w:rsidRPr="00ED3FE1" w:rsidRDefault="00197FDC" w:rsidP="004057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  <w:r w:rsidR="00ED3FE1" w:rsidRPr="00ED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68B" w:rsidRPr="00ED3FE1" w:rsidTr="00405716">
        <w:tc>
          <w:tcPr>
            <w:tcW w:w="614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D3FE1" w:rsidRPr="00ED3FE1" w:rsidRDefault="00ED3FE1" w:rsidP="00197F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(ФИО, должность представителя нанимателя) </w:t>
            </w:r>
          </w:p>
        </w:tc>
      </w:tr>
      <w:tr w:rsidR="0031468B" w:rsidRPr="00ED3FE1" w:rsidTr="00405716">
        <w:tc>
          <w:tcPr>
            <w:tcW w:w="43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D3FE1" w:rsidRPr="00ED3FE1" w:rsidRDefault="00ED3FE1" w:rsidP="00197F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D3FE1" w:rsidRPr="00ED3FE1" w:rsidRDefault="00405716" w:rsidP="00197F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="00ED3FE1" w:rsidRPr="00ED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68B" w:rsidRPr="00ED3FE1" w:rsidTr="00405716">
        <w:tc>
          <w:tcPr>
            <w:tcW w:w="614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D3FE1" w:rsidRPr="00ED3FE1" w:rsidRDefault="00405716" w:rsidP="00197F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  <w:r w:rsidR="00ED3FE1" w:rsidRPr="00ED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68B" w:rsidRPr="00ED3FE1" w:rsidTr="00405716">
        <w:tc>
          <w:tcPr>
            <w:tcW w:w="614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D3FE1" w:rsidRPr="00ED3FE1" w:rsidRDefault="00ED3FE1" w:rsidP="0040571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муниципального служащего, должность,</w:t>
            </w:r>
            <w:r w:rsidR="00405716" w:rsidRPr="00ED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5716" w:rsidRPr="00ED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телефона)</w:t>
            </w:r>
            <w:r w:rsidRPr="00ED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3FE1" w:rsidRPr="00ED3FE1" w:rsidRDefault="00ED3FE1" w:rsidP="00ED3FE1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FE1" w:rsidRPr="00ED3FE1" w:rsidRDefault="00ED3FE1" w:rsidP="00405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ED3FE1" w:rsidRPr="00ED3FE1" w:rsidRDefault="00ED3FE1" w:rsidP="00405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 или может привести к конфликту интересов</w:t>
      </w:r>
    </w:p>
    <w:p w:rsidR="00405716" w:rsidRDefault="00ED3FE1" w:rsidP="00405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11 Федерального закона от 25 декабря 2008 года № 273-ФЗ «О противодействии коррупции» сообщаю о том, что:</w:t>
      </w:r>
    </w:p>
    <w:p w:rsidR="00405716" w:rsidRDefault="00405716" w:rsidP="00405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E1" w:rsidRPr="00ED3FE1" w:rsidRDefault="00ED3FE1" w:rsidP="00405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1.__________________________________________________________________________________________________________________________________________________________________</w:t>
      </w:r>
      <w:r w:rsidR="004057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D3FE1" w:rsidRPr="00ED3FE1" w:rsidRDefault="00ED3FE1" w:rsidP="00405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3FE1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(описывается ситуация, при которой личная заинтересованность муниципального служащего</w:t>
      </w:r>
      <w:proofErr w:type="gramEnd"/>
    </w:p>
    <w:p w:rsidR="00ED3FE1" w:rsidRPr="00ED3FE1" w:rsidRDefault="00ED3FE1" w:rsidP="00405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FE1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влияет или может повлиять на надлежащее, объективное и беспристрастное исполнение</w:t>
      </w:r>
    </w:p>
    <w:p w:rsidR="00405716" w:rsidRDefault="00ED3FE1" w:rsidP="00405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FE1">
        <w:rPr>
          <w:rFonts w:ascii="Times New Roman" w:eastAsia="Times New Roman" w:hAnsi="Times New Roman" w:cs="Times New Roman"/>
          <w:sz w:val="20"/>
          <w:szCs w:val="20"/>
          <w:lang w:eastAsia="ru-RU"/>
        </w:rPr>
        <w:t>им должностных (служебных) обязанностей)</w:t>
      </w:r>
    </w:p>
    <w:p w:rsidR="00ED3FE1" w:rsidRPr="00ED3FE1" w:rsidRDefault="00ED3FE1" w:rsidP="00405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</w:t>
      </w:r>
      <w:r w:rsidR="004057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3FE1" w:rsidRPr="00ED3FE1" w:rsidRDefault="00ED3FE1" w:rsidP="00405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3FE1" w:rsidRPr="00ED3FE1" w:rsidRDefault="00ED3FE1" w:rsidP="00405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3FE1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(описываются должностные обязанности, на исполнение которых может негативно повлиять</w:t>
      </w:r>
      <w:proofErr w:type="gramEnd"/>
    </w:p>
    <w:p w:rsidR="00ED3FE1" w:rsidRPr="00ED3FE1" w:rsidRDefault="00ED3FE1" w:rsidP="00405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FE1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негативно влияет личная заинтересованность)</w:t>
      </w:r>
    </w:p>
    <w:p w:rsidR="00ED3FE1" w:rsidRPr="00ED3FE1" w:rsidRDefault="00ED3FE1" w:rsidP="00405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ED3FE1" w:rsidRPr="00ED3FE1" w:rsidRDefault="00ED3FE1" w:rsidP="00405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FE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(дополнительные сведения, предложения по урегулированию конфликта интересов (при наличии))</w:t>
      </w:r>
    </w:p>
    <w:p w:rsidR="00ED3FE1" w:rsidRPr="00ED3FE1" w:rsidRDefault="00ED3FE1" w:rsidP="00ED3FE1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5549"/>
      </w:tblGrid>
      <w:tr w:rsidR="00405716" w:rsidRPr="00ED3FE1" w:rsidTr="00405716">
        <w:tc>
          <w:tcPr>
            <w:tcW w:w="38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D3FE1" w:rsidRPr="00ED3FE1" w:rsidRDefault="00405716" w:rsidP="00ED3FE1">
            <w:pPr>
              <w:spacing w:before="100" w:beforeAutospacing="1" w:after="100" w:afterAutospacing="1" w:line="27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5549" w:type="dxa"/>
            <w:shd w:val="clear" w:color="auto" w:fill="FFFFFF"/>
          </w:tcPr>
          <w:p w:rsidR="00405716" w:rsidRPr="00ED3FE1" w:rsidRDefault="00405716" w:rsidP="00405716">
            <w:pPr>
              <w:spacing w:before="100" w:beforeAutospacing="1" w:after="100" w:afterAutospacing="1" w:line="27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 20__ года</w:t>
            </w:r>
          </w:p>
        </w:tc>
      </w:tr>
      <w:tr w:rsidR="00405716" w:rsidRPr="00ED3FE1" w:rsidTr="00405716">
        <w:tc>
          <w:tcPr>
            <w:tcW w:w="38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D3FE1" w:rsidRPr="00ED3FE1" w:rsidRDefault="00405716" w:rsidP="00405716">
            <w:pPr>
              <w:spacing w:before="100" w:beforeAutospacing="1" w:after="100" w:afterAutospacing="1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 муниципального  служащего)</w:t>
            </w:r>
          </w:p>
        </w:tc>
        <w:tc>
          <w:tcPr>
            <w:tcW w:w="5549" w:type="dxa"/>
            <w:shd w:val="clear" w:color="auto" w:fill="FFFFFF"/>
          </w:tcPr>
          <w:p w:rsidR="00405716" w:rsidRPr="00ED3FE1" w:rsidRDefault="00405716" w:rsidP="00ED3FE1">
            <w:pPr>
              <w:spacing w:before="100" w:beforeAutospacing="1" w:after="100" w:afterAutospacing="1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FE1" w:rsidRDefault="00ED3FE1">
      <w:pPr>
        <w:rPr>
          <w:rFonts w:ascii="Times New Roman" w:hAnsi="Times New Roman" w:cs="Times New Roman"/>
          <w:sz w:val="28"/>
          <w:szCs w:val="28"/>
        </w:rPr>
      </w:pPr>
    </w:p>
    <w:p w:rsidR="00781427" w:rsidRDefault="00781427" w:rsidP="00781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81427" w:rsidSect="00781427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:rsidR="00781427" w:rsidRPr="00ED3FE1" w:rsidRDefault="00781427" w:rsidP="007814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BA1D96" w:rsidRPr="00ED3FE1" w:rsidRDefault="00781427" w:rsidP="00BA1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 </w:t>
      </w:r>
      <w:bookmarkStart w:id="0" w:name="_GoBack"/>
      <w:bookmarkEnd w:id="0"/>
      <w:r w:rsidR="00BA1D96"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  уведомления представителя</w:t>
      </w:r>
    </w:p>
    <w:p w:rsidR="00BA1D96" w:rsidRPr="00ED3FE1" w:rsidRDefault="00BA1D96" w:rsidP="00BA1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муниципальными служащими </w:t>
      </w:r>
    </w:p>
    <w:p w:rsidR="00BA1D96" w:rsidRPr="00ED3FE1" w:rsidRDefault="00BA1D96" w:rsidP="00BA1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Шапша</w:t>
      </w:r>
    </w:p>
    <w:p w:rsidR="00BA1D96" w:rsidRPr="00ED3FE1" w:rsidRDefault="00BA1D96" w:rsidP="00BA1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</w:p>
    <w:p w:rsidR="00BA1D96" w:rsidRPr="00ED3FE1" w:rsidRDefault="00BA1D96" w:rsidP="00BA1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обязанностей,</w:t>
      </w:r>
    </w:p>
    <w:p w:rsidR="00BA1D96" w:rsidRPr="00ED3FE1" w:rsidRDefault="00BA1D96" w:rsidP="00BA1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</w:t>
      </w:r>
    </w:p>
    <w:p w:rsidR="00781427" w:rsidRDefault="00BA1D96" w:rsidP="00BA1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 интересов</w:t>
      </w:r>
    </w:p>
    <w:p w:rsidR="00781427" w:rsidRDefault="00781427" w:rsidP="00781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427" w:rsidRPr="00781427" w:rsidRDefault="00781427" w:rsidP="00781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427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781427" w:rsidRPr="00781427" w:rsidRDefault="00781427" w:rsidP="00781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427">
        <w:rPr>
          <w:rFonts w:ascii="Times New Roman" w:hAnsi="Times New Roman" w:cs="Times New Roman"/>
          <w:sz w:val="28"/>
          <w:szCs w:val="28"/>
        </w:rPr>
        <w:t xml:space="preserve">учета уведомлений о возникновении конфликта интересов </w:t>
      </w:r>
    </w:p>
    <w:p w:rsidR="00781427" w:rsidRPr="00781427" w:rsidRDefault="00781427" w:rsidP="00781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427">
        <w:rPr>
          <w:rFonts w:ascii="Times New Roman" w:hAnsi="Times New Roman" w:cs="Times New Roman"/>
          <w:sz w:val="28"/>
          <w:szCs w:val="28"/>
        </w:rPr>
        <w:t>(личной заинтересованности)</w:t>
      </w:r>
    </w:p>
    <w:p w:rsidR="00781427" w:rsidRPr="00781427" w:rsidRDefault="00781427" w:rsidP="007814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71"/>
        <w:gridCol w:w="3240"/>
        <w:gridCol w:w="3240"/>
        <w:gridCol w:w="3600"/>
        <w:gridCol w:w="1807"/>
      </w:tblGrid>
      <w:tr w:rsidR="00781427" w:rsidRPr="00781427" w:rsidTr="00781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427">
              <w:rPr>
                <w:rFonts w:ascii="Times New Roman" w:hAnsi="Times New Roman" w:cs="Times New Roman"/>
                <w:sz w:val="24"/>
                <w:szCs w:val="24"/>
              </w:rPr>
              <w:t>№ рег.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7" w:rsidRPr="00781427" w:rsidRDefault="00781427" w:rsidP="007814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4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42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4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муниципального служащего, подавшего уведомление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42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427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на рассмотрение в Комиссию по соблюдению требований к служебному поведению муниципальных служащих администрации сельского поселения </w:t>
            </w:r>
            <w:r w:rsidRPr="00781427">
              <w:rPr>
                <w:rFonts w:ascii="Times New Roman" w:hAnsi="Times New Roman" w:cs="Times New Roman"/>
                <w:sz w:val="24"/>
                <w:szCs w:val="24"/>
              </w:rPr>
              <w:t xml:space="preserve">Шапша </w:t>
            </w:r>
            <w:r w:rsidRPr="0078142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427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уведомления</w:t>
            </w:r>
          </w:p>
        </w:tc>
      </w:tr>
      <w:tr w:rsidR="00781427" w:rsidRPr="00781427" w:rsidTr="00781427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1427" w:rsidRPr="00781427" w:rsidTr="00781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1427" w:rsidRPr="00781427" w:rsidTr="00781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1427" w:rsidRPr="00781427" w:rsidTr="00781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1427" w:rsidRPr="00781427" w:rsidTr="00781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7" w:rsidRPr="00781427" w:rsidRDefault="00781427" w:rsidP="007814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1427" w:rsidRDefault="00781427" w:rsidP="00781427">
      <w:pPr>
        <w:ind w:firstLine="698"/>
        <w:jc w:val="right"/>
        <w:rPr>
          <w:rStyle w:val="a9"/>
          <w:bCs/>
          <w:sz w:val="24"/>
          <w:szCs w:val="24"/>
        </w:rPr>
        <w:sectPr w:rsidR="00781427" w:rsidSect="00781427">
          <w:pgSz w:w="16834" w:h="11909" w:orient="landscape"/>
          <w:pgMar w:top="1134" w:right="850" w:bottom="1134" w:left="1701" w:header="720" w:footer="720" w:gutter="0"/>
          <w:cols w:space="720"/>
          <w:docGrid w:linePitch="299"/>
        </w:sectPr>
      </w:pPr>
      <w:bookmarkStart w:id="1" w:name="sub_11000"/>
    </w:p>
    <w:bookmarkEnd w:id="1"/>
    <w:p w:rsidR="00781427" w:rsidRDefault="00781427" w:rsidP="00781427">
      <w:pPr>
        <w:ind w:firstLine="698"/>
        <w:jc w:val="right"/>
        <w:rPr>
          <w:rStyle w:val="a9"/>
          <w:bCs/>
          <w:sz w:val="24"/>
          <w:szCs w:val="24"/>
        </w:rPr>
      </w:pPr>
    </w:p>
    <w:sectPr w:rsidR="00781427" w:rsidSect="00781427">
      <w:pgSz w:w="11909" w:h="16834"/>
      <w:pgMar w:top="357" w:right="1440" w:bottom="1293" w:left="10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44"/>
    <w:rsid w:val="00197FDC"/>
    <w:rsid w:val="0031468B"/>
    <w:rsid w:val="00351044"/>
    <w:rsid w:val="00405716"/>
    <w:rsid w:val="00781427"/>
    <w:rsid w:val="00BA1D96"/>
    <w:rsid w:val="00E3458C"/>
    <w:rsid w:val="00E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FE1"/>
  </w:style>
  <w:style w:type="paragraph" w:customStyle="1" w:styleId="consplusnonformat">
    <w:name w:val="consplusnonformat"/>
    <w:basedOn w:val="a"/>
    <w:rsid w:val="00ED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8"/>
    <w:uiPriority w:val="1"/>
    <w:locked/>
    <w:rsid w:val="0031468B"/>
    <w:rPr>
      <w:rFonts w:ascii="Calibri" w:hAnsi="Calibri"/>
    </w:rPr>
  </w:style>
  <w:style w:type="paragraph" w:styleId="a8">
    <w:name w:val="No Spacing"/>
    <w:link w:val="a7"/>
    <w:uiPriority w:val="1"/>
    <w:qFormat/>
    <w:rsid w:val="0031468B"/>
    <w:pPr>
      <w:spacing w:after="0" w:line="240" w:lineRule="auto"/>
    </w:pPr>
    <w:rPr>
      <w:rFonts w:ascii="Calibri" w:hAnsi="Calibri"/>
    </w:rPr>
  </w:style>
  <w:style w:type="character" w:customStyle="1" w:styleId="FontStyle23">
    <w:name w:val="Font Style23"/>
    <w:rsid w:val="00781427"/>
    <w:rPr>
      <w:rFonts w:ascii="Times New Roman" w:hAnsi="Times New Roman" w:cs="Times New Roman" w:hint="default"/>
      <w:sz w:val="22"/>
    </w:rPr>
  </w:style>
  <w:style w:type="character" w:customStyle="1" w:styleId="a9">
    <w:name w:val="Цветовое выделение"/>
    <w:rsid w:val="00781427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FE1"/>
  </w:style>
  <w:style w:type="paragraph" w:customStyle="1" w:styleId="consplusnonformat">
    <w:name w:val="consplusnonformat"/>
    <w:basedOn w:val="a"/>
    <w:rsid w:val="00ED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8"/>
    <w:uiPriority w:val="1"/>
    <w:locked/>
    <w:rsid w:val="0031468B"/>
    <w:rPr>
      <w:rFonts w:ascii="Calibri" w:hAnsi="Calibri"/>
    </w:rPr>
  </w:style>
  <w:style w:type="paragraph" w:styleId="a8">
    <w:name w:val="No Spacing"/>
    <w:link w:val="a7"/>
    <w:uiPriority w:val="1"/>
    <w:qFormat/>
    <w:rsid w:val="0031468B"/>
    <w:pPr>
      <w:spacing w:after="0" w:line="240" w:lineRule="auto"/>
    </w:pPr>
    <w:rPr>
      <w:rFonts w:ascii="Calibri" w:hAnsi="Calibri"/>
    </w:rPr>
  </w:style>
  <w:style w:type="character" w:customStyle="1" w:styleId="FontStyle23">
    <w:name w:val="Font Style23"/>
    <w:rsid w:val="00781427"/>
    <w:rPr>
      <w:rFonts w:ascii="Times New Roman" w:hAnsi="Times New Roman" w:cs="Times New Roman" w:hint="default"/>
      <w:sz w:val="22"/>
    </w:rPr>
  </w:style>
  <w:style w:type="character" w:customStyle="1" w:styleId="a9">
    <w:name w:val="Цветовое выделение"/>
    <w:rsid w:val="00781427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3</cp:revision>
  <cp:lastPrinted>2016-02-11T07:23:00Z</cp:lastPrinted>
  <dcterms:created xsi:type="dcterms:W3CDTF">2016-02-11T05:37:00Z</dcterms:created>
  <dcterms:modified xsi:type="dcterms:W3CDTF">2016-02-11T07:25:00Z</dcterms:modified>
</cp:coreProperties>
</file>