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5249A4" w14:textId="77777777" w:rsidR="004D29D7" w:rsidRPr="00484935" w:rsidRDefault="004D29D7" w:rsidP="004D29D7">
      <w:pPr>
        <w:tabs>
          <w:tab w:val="left" w:pos="10080"/>
        </w:tabs>
        <w:suppressAutoHyphens/>
        <w:spacing w:after="0" w:line="240" w:lineRule="auto"/>
        <w:jc w:val="center"/>
        <w:rPr>
          <w:rFonts w:ascii="Times New Roman" w:hAnsi="Times New Roman"/>
          <w:noProof/>
        </w:rPr>
      </w:pPr>
      <w:r w:rsidRPr="00484935">
        <w:rPr>
          <w:rFonts w:ascii="Times New Roman" w:hAnsi="Times New Roman"/>
          <w:noProof/>
        </w:rPr>
        <w:drawing>
          <wp:inline distT="0" distB="0" distL="0" distR="0" wp14:anchorId="1A56067D" wp14:editId="7143A8B9">
            <wp:extent cx="617220" cy="7772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77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DFFEEE" w14:textId="77777777" w:rsidR="004D29D7" w:rsidRPr="00484935" w:rsidRDefault="004D29D7" w:rsidP="004D29D7">
      <w:pPr>
        <w:tabs>
          <w:tab w:val="left" w:pos="241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84935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14:paraId="0143CF19" w14:textId="77777777" w:rsidR="004D29D7" w:rsidRPr="00484935" w:rsidRDefault="004D29D7" w:rsidP="004D29D7">
      <w:pPr>
        <w:tabs>
          <w:tab w:val="left" w:pos="241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84935">
        <w:rPr>
          <w:rFonts w:ascii="Times New Roman" w:hAnsi="Times New Roman"/>
          <w:b/>
          <w:sz w:val="28"/>
          <w:szCs w:val="28"/>
        </w:rPr>
        <w:t>ХАНТЫ-МАНСИЙСКИЙ АВТОНОМНЫЙ ОКРУГ – ЮГРА</w:t>
      </w:r>
    </w:p>
    <w:p w14:paraId="216CB55F" w14:textId="77777777" w:rsidR="004D29D7" w:rsidRPr="00484935" w:rsidRDefault="004D29D7" w:rsidP="004D29D7">
      <w:pPr>
        <w:tabs>
          <w:tab w:val="left" w:pos="241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84935">
        <w:rPr>
          <w:rFonts w:ascii="Times New Roman" w:hAnsi="Times New Roman"/>
          <w:b/>
          <w:sz w:val="28"/>
          <w:szCs w:val="28"/>
        </w:rPr>
        <w:t>ХАНТЫ-МАНСИЙСКИЙ РАЙОН</w:t>
      </w:r>
    </w:p>
    <w:p w14:paraId="6276B555" w14:textId="77777777" w:rsidR="004D29D7" w:rsidRPr="00484935" w:rsidRDefault="004D29D7" w:rsidP="004D29D7">
      <w:pPr>
        <w:tabs>
          <w:tab w:val="left" w:pos="241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84935">
        <w:rPr>
          <w:rFonts w:ascii="Times New Roman" w:hAnsi="Times New Roman"/>
          <w:b/>
          <w:sz w:val="28"/>
          <w:szCs w:val="28"/>
        </w:rPr>
        <w:t>СЕЛЬСКОЕ ПОСЕЛЕНИЕ ШАПША</w:t>
      </w:r>
    </w:p>
    <w:p w14:paraId="7F176F94" w14:textId="77777777" w:rsidR="004D29D7" w:rsidRPr="00484935" w:rsidRDefault="004D29D7" w:rsidP="004D29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120864A" w14:textId="77777777" w:rsidR="004D29D7" w:rsidRPr="00484935" w:rsidRDefault="004D29D7" w:rsidP="004D29D7">
      <w:pPr>
        <w:tabs>
          <w:tab w:val="left" w:pos="241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84935">
        <w:rPr>
          <w:rFonts w:ascii="Times New Roman" w:hAnsi="Times New Roman"/>
          <w:b/>
          <w:sz w:val="28"/>
          <w:szCs w:val="28"/>
        </w:rPr>
        <w:t>СОВЕТ ДЕПУТАТОВ</w:t>
      </w:r>
    </w:p>
    <w:p w14:paraId="17CC92BC" w14:textId="77777777" w:rsidR="004D29D7" w:rsidRPr="00484935" w:rsidRDefault="004D29D7" w:rsidP="004D29D7">
      <w:pPr>
        <w:tabs>
          <w:tab w:val="left" w:pos="241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E260593" w14:textId="77777777" w:rsidR="004D29D7" w:rsidRPr="00484935" w:rsidRDefault="004D29D7" w:rsidP="004D29D7">
      <w:pPr>
        <w:tabs>
          <w:tab w:val="left" w:pos="241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84935">
        <w:rPr>
          <w:rFonts w:ascii="Times New Roman" w:hAnsi="Times New Roman"/>
          <w:b/>
          <w:sz w:val="28"/>
          <w:szCs w:val="28"/>
        </w:rPr>
        <w:t>РЕШЕНИЕ</w:t>
      </w:r>
    </w:p>
    <w:p w14:paraId="33B0929F" w14:textId="77777777" w:rsidR="004D29D7" w:rsidRPr="00484935" w:rsidRDefault="004D29D7" w:rsidP="004D29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7F5BCC6" w14:textId="77777777" w:rsidR="00F66568" w:rsidRDefault="00F66568" w:rsidP="004D29D7">
      <w:pPr>
        <w:shd w:val="clear" w:color="auto" w:fill="FFFFFF"/>
        <w:spacing w:after="0" w:line="240" w:lineRule="auto"/>
        <w:rPr>
          <w:rFonts w:ascii="Times New Roman" w:hAnsi="Times New Roman"/>
          <w:spacing w:val="-4"/>
          <w:sz w:val="28"/>
          <w:szCs w:val="28"/>
        </w:rPr>
      </w:pPr>
    </w:p>
    <w:p w14:paraId="4957B7B2" w14:textId="64CCC67C" w:rsidR="004D29D7" w:rsidRPr="00484935" w:rsidRDefault="004D29D7" w:rsidP="004D29D7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484935">
        <w:rPr>
          <w:rFonts w:ascii="Times New Roman" w:hAnsi="Times New Roman"/>
          <w:spacing w:val="-4"/>
          <w:sz w:val="28"/>
          <w:szCs w:val="28"/>
        </w:rPr>
        <w:t xml:space="preserve">от </w:t>
      </w:r>
      <w:r w:rsidR="00A9499A">
        <w:rPr>
          <w:rFonts w:ascii="Times New Roman" w:hAnsi="Times New Roman"/>
          <w:spacing w:val="-4"/>
          <w:sz w:val="28"/>
          <w:szCs w:val="28"/>
        </w:rPr>
        <w:t>08</w:t>
      </w:r>
      <w:r w:rsidRPr="00484935">
        <w:rPr>
          <w:rFonts w:ascii="Times New Roman" w:hAnsi="Times New Roman"/>
          <w:spacing w:val="-4"/>
          <w:sz w:val="28"/>
          <w:szCs w:val="28"/>
        </w:rPr>
        <w:t>.</w:t>
      </w:r>
      <w:r w:rsidR="00A9499A">
        <w:rPr>
          <w:rFonts w:ascii="Times New Roman" w:hAnsi="Times New Roman"/>
          <w:spacing w:val="-4"/>
          <w:sz w:val="28"/>
          <w:szCs w:val="28"/>
        </w:rPr>
        <w:t>07</w:t>
      </w:r>
      <w:r w:rsidRPr="00484935">
        <w:rPr>
          <w:rFonts w:ascii="Times New Roman" w:hAnsi="Times New Roman"/>
          <w:spacing w:val="-4"/>
          <w:sz w:val="28"/>
          <w:szCs w:val="28"/>
        </w:rPr>
        <w:t>.</w:t>
      </w:r>
      <w:r w:rsidR="00F66568">
        <w:rPr>
          <w:rFonts w:ascii="Times New Roman" w:hAnsi="Times New Roman"/>
          <w:spacing w:val="-4"/>
          <w:sz w:val="28"/>
          <w:szCs w:val="28"/>
        </w:rPr>
        <w:t>202</w:t>
      </w:r>
      <w:r w:rsidR="00A9499A">
        <w:rPr>
          <w:rFonts w:ascii="Times New Roman" w:hAnsi="Times New Roman"/>
          <w:spacing w:val="-4"/>
          <w:sz w:val="28"/>
          <w:szCs w:val="28"/>
        </w:rPr>
        <w:t>6</w:t>
      </w:r>
      <w:r w:rsidRPr="00484935">
        <w:rPr>
          <w:rFonts w:ascii="Times New Roman" w:hAnsi="Times New Roman"/>
          <w:sz w:val="28"/>
          <w:szCs w:val="28"/>
        </w:rPr>
        <w:tab/>
        <w:t xml:space="preserve">     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484935">
        <w:rPr>
          <w:rFonts w:ascii="Times New Roman" w:hAnsi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№ </w:t>
      </w:r>
      <w:r w:rsidR="00A9499A">
        <w:rPr>
          <w:rFonts w:ascii="Times New Roman" w:hAnsi="Times New Roman"/>
          <w:sz w:val="28"/>
          <w:szCs w:val="28"/>
        </w:rPr>
        <w:t>171</w:t>
      </w:r>
    </w:p>
    <w:p w14:paraId="452EF13E" w14:textId="77777777" w:rsidR="004D29D7" w:rsidRDefault="004D29D7" w:rsidP="004D29D7">
      <w:pPr>
        <w:shd w:val="clear" w:color="auto" w:fill="FFFFFF"/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484935">
        <w:rPr>
          <w:rFonts w:ascii="Times New Roman" w:hAnsi="Times New Roman"/>
          <w:i/>
          <w:iCs/>
          <w:sz w:val="28"/>
          <w:szCs w:val="28"/>
        </w:rPr>
        <w:t>д. Шапша</w:t>
      </w:r>
    </w:p>
    <w:p w14:paraId="34E9BF9A" w14:textId="77777777" w:rsidR="004D29D7" w:rsidRDefault="004D29D7" w:rsidP="004D29D7">
      <w:pPr>
        <w:shd w:val="clear" w:color="auto" w:fill="FFFFFF"/>
        <w:tabs>
          <w:tab w:val="left" w:pos="709"/>
          <w:tab w:val="center" w:pos="1985"/>
          <w:tab w:val="left" w:pos="4820"/>
        </w:tabs>
        <w:spacing w:after="0" w:line="240" w:lineRule="auto"/>
        <w:ind w:right="4253"/>
        <w:jc w:val="both"/>
        <w:rPr>
          <w:rFonts w:ascii="Times New Roman" w:hAnsi="Times New Roman" w:cs="Times New Roman"/>
          <w:sz w:val="28"/>
          <w:szCs w:val="28"/>
        </w:rPr>
      </w:pPr>
    </w:p>
    <w:p w14:paraId="066835E4" w14:textId="0CE6C9D8" w:rsidR="007D505B" w:rsidRDefault="007D505B" w:rsidP="007D505B">
      <w:pPr>
        <w:pStyle w:val="a9"/>
        <w:ind w:right="439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="00A9499A">
        <w:rPr>
          <w:sz w:val="28"/>
          <w:szCs w:val="28"/>
        </w:rPr>
        <w:t>Р</w:t>
      </w:r>
      <w:r>
        <w:rPr>
          <w:sz w:val="28"/>
          <w:szCs w:val="28"/>
        </w:rPr>
        <w:t xml:space="preserve">ешение Совета депутатов сельского поселения Шапша </w:t>
      </w:r>
      <w:r w:rsidRPr="00C7109E">
        <w:rPr>
          <w:sz w:val="28"/>
          <w:szCs w:val="28"/>
        </w:rPr>
        <w:t>от</w:t>
      </w:r>
      <w:r w:rsidR="00E41E67">
        <w:rPr>
          <w:sz w:val="28"/>
          <w:szCs w:val="28"/>
        </w:rPr>
        <w:t xml:space="preserve"> </w:t>
      </w:r>
      <w:r w:rsidRPr="00C7109E">
        <w:rPr>
          <w:sz w:val="28"/>
          <w:szCs w:val="28"/>
        </w:rPr>
        <w:t>10.02.2021 №</w:t>
      </w:r>
      <w:r w:rsidR="00E41E67">
        <w:rPr>
          <w:sz w:val="28"/>
          <w:szCs w:val="28"/>
        </w:rPr>
        <w:t xml:space="preserve"> </w:t>
      </w:r>
      <w:r w:rsidRPr="00C7109E">
        <w:rPr>
          <w:sz w:val="28"/>
          <w:szCs w:val="28"/>
        </w:rPr>
        <w:t>1</w:t>
      </w:r>
      <w:r w:rsidR="00F200A2">
        <w:rPr>
          <w:sz w:val="28"/>
          <w:szCs w:val="28"/>
        </w:rPr>
        <w:t>48</w:t>
      </w:r>
      <w:r>
        <w:rPr>
          <w:sz w:val="28"/>
          <w:szCs w:val="28"/>
        </w:rPr>
        <w:t xml:space="preserve"> </w:t>
      </w:r>
      <w:r w:rsidRPr="00C7109E">
        <w:rPr>
          <w:sz w:val="28"/>
          <w:szCs w:val="28"/>
        </w:rPr>
        <w:t>«Об утверждении проекта планировки и проекта межевания</w:t>
      </w:r>
      <w:r w:rsidR="00E41E67">
        <w:rPr>
          <w:sz w:val="28"/>
          <w:szCs w:val="28"/>
        </w:rPr>
        <w:t xml:space="preserve"> </w:t>
      </w:r>
      <w:r w:rsidRPr="00C7109E">
        <w:rPr>
          <w:sz w:val="28"/>
          <w:szCs w:val="28"/>
        </w:rPr>
        <w:t>территории д.</w:t>
      </w:r>
      <w:r w:rsidR="00A9499A">
        <w:rPr>
          <w:sz w:val="28"/>
          <w:szCs w:val="28"/>
        </w:rPr>
        <w:t xml:space="preserve"> </w:t>
      </w:r>
      <w:r w:rsidR="00F200A2">
        <w:rPr>
          <w:sz w:val="28"/>
          <w:szCs w:val="28"/>
        </w:rPr>
        <w:t>Шапша</w:t>
      </w:r>
      <w:r w:rsidRPr="00C7109E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</w:p>
    <w:p w14:paraId="66E80F1E" w14:textId="77777777" w:rsidR="007D505B" w:rsidRDefault="007D505B" w:rsidP="007D505B">
      <w:pPr>
        <w:pStyle w:val="a9"/>
        <w:ind w:firstLine="55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6F98E0F1" w14:textId="77777777" w:rsidR="00F200A2" w:rsidRPr="00F200A2" w:rsidRDefault="00F200A2" w:rsidP="00F200A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F200A2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В целях создания условий для развития территории сельского поселения, эффективного землепользования и застройки, обеспечения прав и законных интересов физических и юридических лиц, в соответствии </w:t>
      </w:r>
      <w:proofErr w:type="gramStart"/>
      <w:r w:rsidRPr="00F200A2">
        <w:rPr>
          <w:rFonts w:ascii="Times New Roman" w:hAnsi="Times New Roman" w:cs="Times New Roman"/>
          <w:color w:val="000000" w:themeColor="text1"/>
          <w:sz w:val="28"/>
          <w:szCs w:val="24"/>
        </w:rPr>
        <w:t>со</w:t>
      </w:r>
      <w:proofErr w:type="gramEnd"/>
      <w:r w:rsidRPr="00F200A2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статьей 46 Градостроительного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Уставом сельского поселения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Шапша</w:t>
      </w:r>
      <w:r w:rsidRPr="00F200A2">
        <w:rPr>
          <w:rFonts w:ascii="Times New Roman" w:hAnsi="Times New Roman" w:cs="Times New Roman"/>
          <w:color w:val="000000" w:themeColor="text1"/>
          <w:sz w:val="28"/>
          <w:szCs w:val="24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r w:rsidRPr="00F200A2">
        <w:rPr>
          <w:rFonts w:ascii="Times New Roman" w:hAnsi="Times New Roman" w:cs="Times New Roman"/>
          <w:color w:val="000000" w:themeColor="text1"/>
          <w:sz w:val="28"/>
          <w:szCs w:val="24"/>
        </w:rPr>
        <w:t>Совет депутатов сельского поселения Шапша</w:t>
      </w:r>
    </w:p>
    <w:p w14:paraId="56FA5EBB" w14:textId="77777777" w:rsidR="00F200A2" w:rsidRDefault="00F200A2" w:rsidP="00F200A2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14:paraId="5E111C66" w14:textId="77777777" w:rsidR="00F200A2" w:rsidRPr="00F200A2" w:rsidRDefault="00F200A2" w:rsidP="00F200A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 w:rsidRPr="00F200A2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РЕШИЛ:</w:t>
      </w:r>
    </w:p>
    <w:p w14:paraId="517B678B" w14:textId="77777777" w:rsidR="00F200A2" w:rsidRPr="00F200A2" w:rsidRDefault="00F200A2" w:rsidP="00F200A2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6402E52" w14:textId="3595982C" w:rsidR="00F200A2" w:rsidRPr="00F200A2" w:rsidRDefault="00F200A2" w:rsidP="00F200A2">
      <w:pPr>
        <w:pStyle w:val="a9"/>
        <w:jc w:val="both"/>
        <w:rPr>
          <w:color w:val="000000" w:themeColor="text1"/>
          <w:spacing w:val="-4"/>
          <w:sz w:val="28"/>
          <w:szCs w:val="24"/>
        </w:rPr>
      </w:pPr>
      <w:r w:rsidRPr="00F200A2">
        <w:rPr>
          <w:color w:val="000000" w:themeColor="text1"/>
          <w:sz w:val="28"/>
          <w:szCs w:val="24"/>
        </w:rPr>
        <w:tab/>
        <w:t>1.</w:t>
      </w:r>
      <w:r>
        <w:rPr>
          <w:color w:val="000000" w:themeColor="text1"/>
          <w:sz w:val="28"/>
          <w:szCs w:val="24"/>
        </w:rPr>
        <w:t xml:space="preserve"> </w:t>
      </w:r>
      <w:r w:rsidRPr="00F200A2">
        <w:rPr>
          <w:color w:val="000000" w:themeColor="text1"/>
          <w:sz w:val="28"/>
          <w:szCs w:val="24"/>
        </w:rPr>
        <w:t xml:space="preserve">Внести изменения в </w:t>
      </w:r>
      <w:r w:rsidR="0067613C">
        <w:rPr>
          <w:color w:val="000000" w:themeColor="text1"/>
          <w:sz w:val="28"/>
          <w:szCs w:val="24"/>
        </w:rPr>
        <w:t>Р</w:t>
      </w:r>
      <w:r w:rsidRPr="00F200A2">
        <w:rPr>
          <w:color w:val="000000" w:themeColor="text1"/>
          <w:sz w:val="28"/>
          <w:szCs w:val="24"/>
        </w:rPr>
        <w:t xml:space="preserve">ешение Совета депутатов сельского поселения Шапша </w:t>
      </w:r>
      <w:r w:rsidRPr="00F200A2">
        <w:rPr>
          <w:color w:val="000000" w:themeColor="text1"/>
          <w:spacing w:val="-4"/>
          <w:sz w:val="28"/>
          <w:szCs w:val="24"/>
        </w:rPr>
        <w:t xml:space="preserve">от </w:t>
      </w:r>
      <w:r w:rsidRPr="00F200A2">
        <w:rPr>
          <w:color w:val="000000" w:themeColor="text1"/>
          <w:sz w:val="28"/>
          <w:szCs w:val="24"/>
        </w:rPr>
        <w:t>10.02.2021 №</w:t>
      </w:r>
      <w:r>
        <w:rPr>
          <w:color w:val="000000" w:themeColor="text1"/>
          <w:sz w:val="28"/>
          <w:szCs w:val="24"/>
        </w:rPr>
        <w:t xml:space="preserve"> </w:t>
      </w:r>
      <w:r w:rsidRPr="00F200A2">
        <w:rPr>
          <w:color w:val="000000" w:themeColor="text1"/>
          <w:sz w:val="28"/>
          <w:szCs w:val="24"/>
        </w:rPr>
        <w:t>148</w:t>
      </w:r>
      <w:r w:rsidRPr="00F200A2">
        <w:rPr>
          <w:color w:val="000000" w:themeColor="text1"/>
          <w:spacing w:val="-4"/>
          <w:sz w:val="28"/>
          <w:szCs w:val="24"/>
        </w:rPr>
        <w:t xml:space="preserve"> «Об утверждении </w:t>
      </w:r>
      <w:r w:rsidRPr="00F200A2">
        <w:rPr>
          <w:color w:val="000000" w:themeColor="text1"/>
          <w:sz w:val="28"/>
          <w:szCs w:val="24"/>
        </w:rPr>
        <w:t>проекта планировки</w:t>
      </w:r>
      <w:r w:rsidRPr="00F200A2">
        <w:rPr>
          <w:color w:val="000000" w:themeColor="text1"/>
          <w:spacing w:val="-4"/>
          <w:sz w:val="28"/>
          <w:szCs w:val="24"/>
        </w:rPr>
        <w:t xml:space="preserve"> </w:t>
      </w:r>
      <w:r w:rsidRPr="00F200A2">
        <w:rPr>
          <w:color w:val="000000" w:themeColor="text1"/>
          <w:sz w:val="28"/>
          <w:szCs w:val="24"/>
        </w:rPr>
        <w:t xml:space="preserve">и проекта межевания территории </w:t>
      </w:r>
      <w:r w:rsidRPr="00F200A2">
        <w:rPr>
          <w:color w:val="000000" w:themeColor="text1"/>
          <w:spacing w:val="-4"/>
          <w:sz w:val="28"/>
          <w:szCs w:val="24"/>
        </w:rPr>
        <w:t>д.</w:t>
      </w:r>
      <w:r w:rsidR="00F66568">
        <w:rPr>
          <w:color w:val="000000" w:themeColor="text1"/>
          <w:spacing w:val="-4"/>
          <w:sz w:val="28"/>
          <w:szCs w:val="24"/>
        </w:rPr>
        <w:t xml:space="preserve"> </w:t>
      </w:r>
      <w:r w:rsidRPr="00F200A2">
        <w:rPr>
          <w:color w:val="000000" w:themeColor="text1"/>
          <w:spacing w:val="-4"/>
          <w:sz w:val="28"/>
          <w:szCs w:val="24"/>
        </w:rPr>
        <w:t xml:space="preserve">Шапша» (далее – </w:t>
      </w:r>
      <w:r w:rsidR="0067613C">
        <w:rPr>
          <w:color w:val="000000" w:themeColor="text1"/>
          <w:spacing w:val="-4"/>
          <w:sz w:val="28"/>
          <w:szCs w:val="24"/>
        </w:rPr>
        <w:t>Р</w:t>
      </w:r>
      <w:r w:rsidRPr="00F200A2">
        <w:rPr>
          <w:color w:val="000000" w:themeColor="text1"/>
          <w:spacing w:val="-4"/>
          <w:sz w:val="28"/>
          <w:szCs w:val="24"/>
        </w:rPr>
        <w:t>ешение):</w:t>
      </w:r>
    </w:p>
    <w:p w14:paraId="7FC16C8F" w14:textId="3E3C0602" w:rsidR="001258A9" w:rsidRDefault="00F200A2" w:rsidP="00F200A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F200A2">
        <w:rPr>
          <w:rFonts w:ascii="Times New Roman" w:hAnsi="Times New Roman" w:cs="Times New Roman"/>
          <w:color w:val="000000" w:themeColor="text1"/>
          <w:sz w:val="28"/>
          <w:szCs w:val="24"/>
        </w:rPr>
        <w:t>1.1.</w:t>
      </w:r>
      <w:r w:rsidR="001258A9" w:rsidRPr="001258A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r w:rsidR="001258A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В </w:t>
      </w:r>
      <w:r w:rsidR="001258A9" w:rsidRPr="00F200A2">
        <w:rPr>
          <w:rFonts w:ascii="Times New Roman" w:hAnsi="Times New Roman" w:cs="Times New Roman"/>
          <w:color w:val="000000" w:themeColor="text1"/>
          <w:sz w:val="28"/>
          <w:szCs w:val="24"/>
        </w:rPr>
        <w:t>приложени</w:t>
      </w:r>
      <w:r w:rsidR="001258A9">
        <w:rPr>
          <w:rFonts w:ascii="Times New Roman" w:hAnsi="Times New Roman" w:cs="Times New Roman"/>
          <w:color w:val="000000" w:themeColor="text1"/>
          <w:sz w:val="28"/>
          <w:szCs w:val="24"/>
        </w:rPr>
        <w:t>и</w:t>
      </w:r>
      <w:r w:rsidR="001258A9" w:rsidRPr="00F200A2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2 к </w:t>
      </w:r>
      <w:r w:rsidR="0067613C">
        <w:rPr>
          <w:rFonts w:ascii="Times New Roman" w:hAnsi="Times New Roman" w:cs="Times New Roman"/>
          <w:color w:val="000000" w:themeColor="text1"/>
          <w:sz w:val="28"/>
          <w:szCs w:val="24"/>
        </w:rPr>
        <w:t>Р</w:t>
      </w:r>
      <w:r w:rsidR="001258A9" w:rsidRPr="00F200A2">
        <w:rPr>
          <w:rFonts w:ascii="Times New Roman" w:hAnsi="Times New Roman" w:cs="Times New Roman"/>
          <w:color w:val="000000" w:themeColor="text1"/>
          <w:sz w:val="28"/>
          <w:szCs w:val="24"/>
        </w:rPr>
        <w:t>ешению</w:t>
      </w:r>
      <w:r w:rsidR="001258A9">
        <w:rPr>
          <w:rFonts w:ascii="Times New Roman" w:hAnsi="Times New Roman" w:cs="Times New Roman"/>
          <w:color w:val="000000" w:themeColor="text1"/>
          <w:sz w:val="28"/>
          <w:szCs w:val="24"/>
        </w:rPr>
        <w:t>:</w:t>
      </w:r>
    </w:p>
    <w:p w14:paraId="2288B1D9" w14:textId="57CAA8EF" w:rsidR="001258A9" w:rsidRDefault="001258A9" w:rsidP="00F200A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1.1.1. </w:t>
      </w:r>
      <w:r w:rsidR="00166B6F">
        <w:rPr>
          <w:rFonts w:ascii="Times New Roman" w:hAnsi="Times New Roman" w:cs="Times New Roman"/>
          <w:color w:val="000000" w:themeColor="text1"/>
          <w:sz w:val="28"/>
          <w:szCs w:val="24"/>
        </w:rPr>
        <w:t>В т</w:t>
      </w:r>
      <w:r w:rsidR="00F200A2" w:rsidRPr="00F200A2">
        <w:rPr>
          <w:rFonts w:ascii="Times New Roman" w:hAnsi="Times New Roman" w:cs="Times New Roman"/>
          <w:color w:val="000000" w:themeColor="text1"/>
          <w:sz w:val="28"/>
          <w:szCs w:val="24"/>
        </w:rPr>
        <w:t>аблиц</w:t>
      </w:r>
      <w:r w:rsidR="00166B6F">
        <w:rPr>
          <w:rFonts w:ascii="Times New Roman" w:hAnsi="Times New Roman" w:cs="Times New Roman"/>
          <w:color w:val="000000" w:themeColor="text1"/>
          <w:sz w:val="28"/>
          <w:szCs w:val="24"/>
        </w:rPr>
        <w:t>е</w:t>
      </w:r>
      <w:r w:rsidR="00F200A2" w:rsidRPr="00F200A2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«Ведомость образуемых земельных участков»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:</w:t>
      </w:r>
    </w:p>
    <w:p w14:paraId="430AC0C8" w14:textId="79128D7B" w:rsidR="00F200A2" w:rsidRPr="00F200A2" w:rsidRDefault="001258A9" w:rsidP="00F200A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>1.1.1.1. С</w:t>
      </w:r>
      <w:r w:rsidR="00166B6F">
        <w:rPr>
          <w:rFonts w:ascii="Times New Roman" w:hAnsi="Times New Roman" w:cs="Times New Roman"/>
          <w:color w:val="000000" w:themeColor="text1"/>
          <w:sz w:val="28"/>
          <w:szCs w:val="24"/>
        </w:rPr>
        <w:t>троку</w:t>
      </w:r>
      <w:r w:rsidR="007A3C55">
        <w:rPr>
          <w:rFonts w:ascii="Times New Roman" w:hAnsi="Times New Roman" w:cs="Times New Roman"/>
          <w:color w:val="000000" w:themeColor="text1"/>
          <w:sz w:val="28"/>
          <w:szCs w:val="24"/>
        </w:rPr>
        <w:t>:</w:t>
      </w:r>
    </w:p>
    <w:p w14:paraId="0E92A30F" w14:textId="77777777" w:rsidR="00F200A2" w:rsidRPr="00F200A2" w:rsidRDefault="00F200A2" w:rsidP="00F200A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F200A2">
        <w:rPr>
          <w:rFonts w:ascii="Times New Roman" w:hAnsi="Times New Roman" w:cs="Times New Roman"/>
          <w:color w:val="000000" w:themeColor="text1"/>
          <w:sz w:val="28"/>
          <w:szCs w:val="24"/>
        </w:rPr>
        <w:t>«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2"/>
        <w:gridCol w:w="1276"/>
        <w:gridCol w:w="2634"/>
        <w:gridCol w:w="4111"/>
      </w:tblGrid>
      <w:tr w:rsidR="001258A9" w:rsidRPr="00F200A2" w14:paraId="503F7AC6" w14:textId="77777777" w:rsidTr="00F200A2">
        <w:trPr>
          <w:trHeight w:val="20"/>
        </w:trPr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6273B" w14:textId="6F796AC6" w:rsidR="001258A9" w:rsidRPr="001258A9" w:rsidRDefault="001258A9" w:rsidP="001258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:ЗУ22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1589F" w14:textId="77777777" w:rsidR="001258A9" w:rsidRPr="001258A9" w:rsidRDefault="001258A9" w:rsidP="00125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2 622</w:t>
            </w:r>
          </w:p>
          <w:p w14:paraId="779BBF6C" w14:textId="78FCE104" w:rsidR="001258A9" w:rsidRPr="001258A9" w:rsidRDefault="001258A9" w:rsidP="001258A9">
            <w:pPr>
              <w:spacing w:after="0" w:line="240" w:lineRule="auto"/>
              <w:ind w:hanging="1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B8CE5" w14:textId="301FEBE7" w:rsidR="001258A9" w:rsidRPr="001258A9" w:rsidRDefault="001258A9" w:rsidP="001258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Малоэтажная многоквартирная жилая застройка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14A0A" w14:textId="77777777" w:rsidR="001258A9" w:rsidRPr="001258A9" w:rsidRDefault="001258A9" w:rsidP="00125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 xml:space="preserve">Перераспределение ЗУ с КН 86:02:0805001:298 с землями, находящимися в государственной или муниципальной собственности. В результате образуется </w:t>
            </w:r>
            <w:proofErr w:type="gramStart"/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:З</w:t>
            </w:r>
            <w:proofErr w:type="gramEnd"/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У22.</w:t>
            </w:r>
          </w:p>
          <w:p w14:paraId="2F28EE01" w14:textId="18515F93" w:rsidR="001258A9" w:rsidRPr="001258A9" w:rsidRDefault="001258A9" w:rsidP="001258A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2E55D2AD" w14:textId="4D52526D" w:rsidR="00F200A2" w:rsidRDefault="00F200A2" w:rsidP="00F200A2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7AE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»</w:t>
      </w:r>
    </w:p>
    <w:p w14:paraId="6A310B6B" w14:textId="1D6A1C93" w:rsidR="00166B6F" w:rsidRDefault="00166B6F" w:rsidP="00166B6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заменить строкой следующего содержания:</w:t>
      </w:r>
    </w:p>
    <w:p w14:paraId="3F576CFF" w14:textId="77777777" w:rsidR="00785557" w:rsidRDefault="00785557" w:rsidP="00166B6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AD70574" w14:textId="2E459AFB" w:rsidR="00166B6F" w:rsidRDefault="00166B6F" w:rsidP="00166B6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2"/>
        <w:gridCol w:w="1276"/>
        <w:gridCol w:w="2634"/>
        <w:gridCol w:w="4111"/>
      </w:tblGrid>
      <w:tr w:rsidR="001258A9" w:rsidRPr="00580D9C" w14:paraId="6DC0EDA7" w14:textId="77777777" w:rsidTr="00BB3A96">
        <w:trPr>
          <w:trHeight w:val="20"/>
        </w:trPr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C5BC1" w14:textId="737B7BF8" w:rsidR="001258A9" w:rsidRPr="001258A9" w:rsidRDefault="001258A9" w:rsidP="001258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0"/>
                <w:szCs w:val="20"/>
              </w:rPr>
              <w:t>:ЗУ22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8CC90" w14:textId="30B82389" w:rsidR="001258A9" w:rsidRPr="001258A9" w:rsidRDefault="001258A9" w:rsidP="001258A9">
            <w:pPr>
              <w:spacing w:after="0" w:line="240" w:lineRule="auto"/>
              <w:ind w:hanging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0"/>
                <w:szCs w:val="20"/>
              </w:rPr>
              <w:t>2471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C74CD" w14:textId="363DD693" w:rsidR="001258A9" w:rsidRPr="001258A9" w:rsidRDefault="001258A9" w:rsidP="00125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0"/>
                <w:szCs w:val="20"/>
              </w:rPr>
              <w:t>Малоэтажная многоквартирная жилая застройка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990B3" w14:textId="19A77203" w:rsidR="001258A9" w:rsidRPr="001258A9" w:rsidRDefault="001258A9" w:rsidP="001258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Перераспределение ЗУ с КН 86:02:0805001:298, 86:02:0805001:881 </w:t>
            </w:r>
            <w:r w:rsidRPr="001258A9">
              <w:rPr>
                <w:rFonts w:ascii="Times New Roman" w:hAnsi="Times New Roman" w:cs="Times New Roman"/>
                <w:sz w:val="20"/>
                <w:szCs w:val="20"/>
              </w:rPr>
              <w:t xml:space="preserve">с землями, находящимися в государственной или муниципальной собственности. В результате образуется </w:t>
            </w:r>
            <w:proofErr w:type="gramStart"/>
            <w:r w:rsidRPr="001258A9">
              <w:rPr>
                <w:rFonts w:ascii="Times New Roman" w:hAnsi="Times New Roman" w:cs="Times New Roman"/>
                <w:sz w:val="20"/>
                <w:szCs w:val="20"/>
              </w:rPr>
              <w:t>:З</w:t>
            </w:r>
            <w:proofErr w:type="gramEnd"/>
            <w:r w:rsidRPr="001258A9">
              <w:rPr>
                <w:rFonts w:ascii="Times New Roman" w:hAnsi="Times New Roman" w:cs="Times New Roman"/>
                <w:sz w:val="20"/>
                <w:szCs w:val="20"/>
              </w:rPr>
              <w:t>У22.</w:t>
            </w:r>
          </w:p>
        </w:tc>
      </w:tr>
    </w:tbl>
    <w:p w14:paraId="75863B94" w14:textId="17FC5413" w:rsidR="00166B6F" w:rsidRDefault="00166B6F" w:rsidP="00F200A2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14:paraId="46320F08" w14:textId="5DDC9DE1" w:rsidR="001258A9" w:rsidRDefault="001258A9" w:rsidP="001258A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1.1.1.2. Дополнить строками следующего содержания:</w:t>
      </w:r>
    </w:p>
    <w:p w14:paraId="329B211B" w14:textId="01678B8A" w:rsidR="001258A9" w:rsidRDefault="001258A9" w:rsidP="001258A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171"/>
        <w:gridCol w:w="2798"/>
        <w:gridCol w:w="4111"/>
      </w:tblGrid>
      <w:tr w:rsidR="001258A9" w:rsidRPr="002020C1" w14:paraId="42EEC74D" w14:textId="77777777" w:rsidTr="001258A9">
        <w:trPr>
          <w:trHeight w:val="129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ED798" w14:textId="77777777" w:rsidR="001258A9" w:rsidRPr="001258A9" w:rsidRDefault="001258A9" w:rsidP="00E87E5F">
            <w:pPr>
              <w:ind w:right="-108" w:hanging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8A9">
              <w:rPr>
                <w:rFonts w:ascii="Times New Roman" w:hAnsi="Times New Roman" w:cs="Times New Roman"/>
                <w:sz w:val="20"/>
                <w:szCs w:val="20"/>
              </w:rPr>
              <w:t>:ЗУ31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1B310" w14:textId="77777777" w:rsidR="001258A9" w:rsidRPr="001258A9" w:rsidRDefault="001258A9" w:rsidP="00E87E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258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958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F6CA4" w14:textId="77777777" w:rsidR="001258A9" w:rsidRPr="001258A9" w:rsidRDefault="001258A9" w:rsidP="00E87E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8A9">
              <w:rPr>
                <w:rFonts w:ascii="Times New Roman" w:hAnsi="Times New Roman" w:cs="Times New Roman"/>
                <w:sz w:val="20"/>
                <w:szCs w:val="20"/>
              </w:rPr>
              <w:t>Для индивидуального жилищного строительства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7A4EC" w14:textId="77777777" w:rsidR="001258A9" w:rsidRPr="001258A9" w:rsidRDefault="001258A9" w:rsidP="00E87E5F">
            <w:pPr>
              <w:rPr>
                <w:rFonts w:ascii="Times New Roman" w:hAnsi="Times New Roman" w:cs="Times New Roman"/>
              </w:rPr>
            </w:pPr>
            <w:r w:rsidRPr="001258A9">
              <w:rPr>
                <w:rFonts w:ascii="Times New Roman" w:hAnsi="Times New Roman" w:cs="Times New Roman"/>
              </w:rPr>
              <w:t xml:space="preserve">Перераспределение ЗУ с КН 86:02:0805001:1142, 6:02:0805001:1267 с землями, находящимися в государственной или муниципальной собственности. В результате образуется </w:t>
            </w:r>
            <w:proofErr w:type="gramStart"/>
            <w:r w:rsidRPr="001258A9">
              <w:rPr>
                <w:rFonts w:ascii="Times New Roman" w:hAnsi="Times New Roman" w:cs="Times New Roman"/>
              </w:rPr>
              <w:t>:З</w:t>
            </w:r>
            <w:proofErr w:type="gramEnd"/>
            <w:r w:rsidRPr="001258A9">
              <w:rPr>
                <w:rFonts w:ascii="Times New Roman" w:hAnsi="Times New Roman" w:cs="Times New Roman"/>
              </w:rPr>
              <w:t>У31.</w:t>
            </w:r>
          </w:p>
        </w:tc>
      </w:tr>
      <w:tr w:rsidR="001258A9" w:rsidRPr="002020C1" w14:paraId="44137A6D" w14:textId="77777777" w:rsidTr="001258A9">
        <w:trPr>
          <w:trHeight w:val="129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0BF72" w14:textId="77777777" w:rsidR="001258A9" w:rsidRPr="001258A9" w:rsidRDefault="001258A9" w:rsidP="00E87E5F">
            <w:pPr>
              <w:ind w:right="-108" w:hanging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8A9">
              <w:rPr>
                <w:rFonts w:ascii="Times New Roman" w:hAnsi="Times New Roman" w:cs="Times New Roman"/>
                <w:sz w:val="20"/>
                <w:szCs w:val="20"/>
              </w:rPr>
              <w:t>:ЗУ32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D5686" w14:textId="77777777" w:rsidR="001258A9" w:rsidRPr="001258A9" w:rsidRDefault="001258A9" w:rsidP="00E87E5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258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669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D31EA" w14:textId="77777777" w:rsidR="001258A9" w:rsidRPr="001258A9" w:rsidRDefault="001258A9" w:rsidP="00E87E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8A9">
              <w:rPr>
                <w:rFonts w:ascii="Times New Roman" w:hAnsi="Times New Roman" w:cs="Times New Roman"/>
                <w:sz w:val="20"/>
                <w:szCs w:val="20"/>
              </w:rPr>
              <w:t>Для индивидуального жилищного строительства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0B2AD" w14:textId="77777777" w:rsidR="001258A9" w:rsidRPr="001258A9" w:rsidRDefault="001258A9" w:rsidP="00E87E5F">
            <w:pPr>
              <w:rPr>
                <w:rFonts w:ascii="Times New Roman" w:hAnsi="Times New Roman" w:cs="Times New Roman"/>
              </w:rPr>
            </w:pPr>
            <w:r w:rsidRPr="001258A9">
              <w:rPr>
                <w:rFonts w:ascii="Times New Roman" w:hAnsi="Times New Roman" w:cs="Times New Roman"/>
              </w:rPr>
              <w:t xml:space="preserve">Перераспределение ЗУ с КН 86:02:0805001:1142, 6:02:0805001:1267 с землями, находящимися в государственной или муниципальной собственности. В результате образуется </w:t>
            </w:r>
            <w:proofErr w:type="gramStart"/>
            <w:r w:rsidRPr="001258A9">
              <w:rPr>
                <w:rFonts w:ascii="Times New Roman" w:hAnsi="Times New Roman" w:cs="Times New Roman"/>
              </w:rPr>
              <w:t>:З</w:t>
            </w:r>
            <w:proofErr w:type="gramEnd"/>
            <w:r w:rsidRPr="001258A9">
              <w:rPr>
                <w:rFonts w:ascii="Times New Roman" w:hAnsi="Times New Roman" w:cs="Times New Roman"/>
              </w:rPr>
              <w:t>У32.</w:t>
            </w:r>
          </w:p>
        </w:tc>
      </w:tr>
      <w:tr w:rsidR="001258A9" w:rsidRPr="002020C1" w14:paraId="35AA81C8" w14:textId="77777777" w:rsidTr="001258A9">
        <w:trPr>
          <w:trHeight w:val="129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C90CC" w14:textId="77777777" w:rsidR="001258A9" w:rsidRPr="001258A9" w:rsidRDefault="001258A9" w:rsidP="00E87E5F">
            <w:pPr>
              <w:ind w:right="-108" w:hanging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8A9">
              <w:rPr>
                <w:rFonts w:ascii="Times New Roman" w:hAnsi="Times New Roman" w:cs="Times New Roman"/>
                <w:sz w:val="20"/>
                <w:szCs w:val="20"/>
              </w:rPr>
              <w:t>:ЗУ33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BBCD9" w14:textId="77777777" w:rsidR="001258A9" w:rsidRPr="001258A9" w:rsidRDefault="001258A9" w:rsidP="00E87E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8A9">
              <w:rPr>
                <w:rFonts w:ascii="Times New Roman" w:hAnsi="Times New Roman" w:cs="Times New Roman"/>
                <w:sz w:val="20"/>
                <w:szCs w:val="20"/>
              </w:rPr>
              <w:t>885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8A966" w14:textId="77777777" w:rsidR="001258A9" w:rsidRPr="001258A9" w:rsidRDefault="001258A9" w:rsidP="00E87E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8A9">
              <w:rPr>
                <w:rFonts w:ascii="Times New Roman" w:hAnsi="Times New Roman" w:cs="Times New Roman"/>
                <w:sz w:val="20"/>
                <w:szCs w:val="20"/>
              </w:rPr>
              <w:t>Коммунальное обслуживание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77C5B" w14:textId="77777777" w:rsidR="001258A9" w:rsidRPr="001258A9" w:rsidRDefault="001258A9" w:rsidP="00E87E5F">
            <w:pPr>
              <w:rPr>
                <w:rFonts w:ascii="Times New Roman" w:hAnsi="Times New Roman" w:cs="Times New Roman"/>
              </w:rPr>
            </w:pPr>
            <w:r w:rsidRPr="001258A9">
              <w:rPr>
                <w:rFonts w:ascii="Times New Roman" w:hAnsi="Times New Roman" w:cs="Times New Roman"/>
              </w:rPr>
              <w:t xml:space="preserve">Перераспределение ЗУ с КН 86:02:0805001:203 с землями, находящимися в государственной или муниципальной собственности. В результате образуется </w:t>
            </w:r>
            <w:proofErr w:type="gramStart"/>
            <w:r w:rsidRPr="001258A9">
              <w:rPr>
                <w:rFonts w:ascii="Times New Roman" w:hAnsi="Times New Roman" w:cs="Times New Roman"/>
              </w:rPr>
              <w:t>:З</w:t>
            </w:r>
            <w:proofErr w:type="gramEnd"/>
            <w:r w:rsidRPr="001258A9">
              <w:rPr>
                <w:rFonts w:ascii="Times New Roman" w:hAnsi="Times New Roman" w:cs="Times New Roman"/>
              </w:rPr>
              <w:t>У33.</w:t>
            </w:r>
          </w:p>
        </w:tc>
      </w:tr>
    </w:tbl>
    <w:p w14:paraId="4FDF4A77" w14:textId="257FE0FB" w:rsidR="00DE77CA" w:rsidRDefault="001258A9" w:rsidP="001258A9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».</w:t>
      </w:r>
    </w:p>
    <w:p w14:paraId="71109DBA" w14:textId="6B784742" w:rsidR="001258A9" w:rsidRDefault="001258A9" w:rsidP="00DE77C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05297CF" w14:textId="137377ED" w:rsidR="001258A9" w:rsidRDefault="001258A9" w:rsidP="00DE77C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1.1.2.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В та</w:t>
      </w:r>
      <w:r w:rsidRPr="00F200A2">
        <w:rPr>
          <w:rFonts w:ascii="Times New Roman" w:hAnsi="Times New Roman" w:cs="Times New Roman"/>
          <w:color w:val="000000" w:themeColor="text1"/>
          <w:sz w:val="28"/>
          <w:szCs w:val="24"/>
        </w:rPr>
        <w:t>блиц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е</w:t>
      </w:r>
      <w:r w:rsidRPr="00F200A2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«</w:t>
      </w:r>
      <w:r w:rsidRPr="00F200A2">
        <w:rPr>
          <w:rFonts w:ascii="Times New Roman" w:hAnsi="Times New Roman" w:cs="Times New Roman"/>
          <w:bCs/>
          <w:color w:val="000000" w:themeColor="text1"/>
          <w:sz w:val="28"/>
          <w:szCs w:val="24"/>
        </w:rPr>
        <w:t>Ведомость координат поворотных точек образуемых участков</w:t>
      </w:r>
      <w:r w:rsidRPr="00F200A2">
        <w:rPr>
          <w:rFonts w:ascii="Times New Roman" w:hAnsi="Times New Roman" w:cs="Times New Roman"/>
          <w:color w:val="000000" w:themeColor="text1"/>
          <w:sz w:val="28"/>
          <w:szCs w:val="24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:</w:t>
      </w:r>
    </w:p>
    <w:p w14:paraId="4FCC793E" w14:textId="46C9E460" w:rsidR="001258A9" w:rsidRDefault="001258A9" w:rsidP="00DE77C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>1.1.2.1. Строки:</w:t>
      </w:r>
    </w:p>
    <w:p w14:paraId="4A4B240C" w14:textId="3795B8DF" w:rsidR="001258A9" w:rsidRDefault="001258A9" w:rsidP="00DE77C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>«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362"/>
        <w:gridCol w:w="2079"/>
        <w:gridCol w:w="1950"/>
        <w:gridCol w:w="1476"/>
        <w:gridCol w:w="2194"/>
      </w:tblGrid>
      <w:tr w:rsidR="001258A9" w:rsidRPr="001258A9" w14:paraId="1D48C82E" w14:textId="77777777" w:rsidTr="00E87E5F">
        <w:trPr>
          <w:jc w:val="center"/>
        </w:trPr>
        <w:tc>
          <w:tcPr>
            <w:tcW w:w="9061" w:type="dxa"/>
            <w:gridSpan w:val="5"/>
            <w:vAlign w:val="bottom"/>
          </w:tcPr>
          <w:p w14:paraId="16E6549D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b/>
                <w:sz w:val="24"/>
                <w:szCs w:val="24"/>
              </w:rPr>
              <w:t>:ЗУ22</w:t>
            </w:r>
          </w:p>
        </w:tc>
      </w:tr>
      <w:tr w:rsidR="001258A9" w:rsidRPr="001258A9" w14:paraId="063BE70B" w14:textId="77777777" w:rsidTr="00E87E5F">
        <w:trPr>
          <w:jc w:val="center"/>
        </w:trPr>
        <w:tc>
          <w:tcPr>
            <w:tcW w:w="1362" w:type="dxa"/>
            <w:vAlign w:val="bottom"/>
          </w:tcPr>
          <w:p w14:paraId="0C344895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79" w:type="dxa"/>
            <w:vAlign w:val="bottom"/>
          </w:tcPr>
          <w:p w14:paraId="4CD134A0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969321.32</w:t>
            </w:r>
          </w:p>
        </w:tc>
        <w:tc>
          <w:tcPr>
            <w:tcW w:w="1950" w:type="dxa"/>
            <w:vAlign w:val="bottom"/>
          </w:tcPr>
          <w:p w14:paraId="10DCB652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2684543.42</w:t>
            </w:r>
          </w:p>
        </w:tc>
        <w:tc>
          <w:tcPr>
            <w:tcW w:w="1476" w:type="dxa"/>
            <w:vAlign w:val="bottom"/>
          </w:tcPr>
          <w:p w14:paraId="7E4B133E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24.75</w:t>
            </w:r>
          </w:p>
        </w:tc>
        <w:tc>
          <w:tcPr>
            <w:tcW w:w="2194" w:type="dxa"/>
            <w:vAlign w:val="bottom"/>
          </w:tcPr>
          <w:p w14:paraId="212E3F37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113° 45' 29''</w:t>
            </w:r>
          </w:p>
        </w:tc>
      </w:tr>
      <w:tr w:rsidR="001258A9" w:rsidRPr="001258A9" w14:paraId="3D2FDDEC" w14:textId="77777777" w:rsidTr="00E87E5F">
        <w:trPr>
          <w:jc w:val="center"/>
        </w:trPr>
        <w:tc>
          <w:tcPr>
            <w:tcW w:w="1362" w:type="dxa"/>
            <w:vAlign w:val="bottom"/>
          </w:tcPr>
          <w:p w14:paraId="431B3E1A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79" w:type="dxa"/>
            <w:vAlign w:val="bottom"/>
          </w:tcPr>
          <w:p w14:paraId="072A52A0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969311.35</w:t>
            </w:r>
          </w:p>
        </w:tc>
        <w:tc>
          <w:tcPr>
            <w:tcW w:w="1950" w:type="dxa"/>
            <w:vAlign w:val="bottom"/>
          </w:tcPr>
          <w:p w14:paraId="7DB07C2B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2684566.07</w:t>
            </w:r>
          </w:p>
        </w:tc>
        <w:tc>
          <w:tcPr>
            <w:tcW w:w="1476" w:type="dxa"/>
            <w:vAlign w:val="bottom"/>
          </w:tcPr>
          <w:p w14:paraId="769878BA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8.29</w:t>
            </w:r>
          </w:p>
        </w:tc>
        <w:tc>
          <w:tcPr>
            <w:tcW w:w="2194" w:type="dxa"/>
            <w:vAlign w:val="bottom"/>
          </w:tcPr>
          <w:p w14:paraId="525C6231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100° 08' 39''</w:t>
            </w:r>
          </w:p>
        </w:tc>
      </w:tr>
      <w:tr w:rsidR="001258A9" w:rsidRPr="001258A9" w14:paraId="4A3AA127" w14:textId="77777777" w:rsidTr="00E87E5F">
        <w:trPr>
          <w:jc w:val="center"/>
        </w:trPr>
        <w:tc>
          <w:tcPr>
            <w:tcW w:w="1362" w:type="dxa"/>
            <w:vAlign w:val="bottom"/>
          </w:tcPr>
          <w:p w14:paraId="706184B1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079" w:type="dxa"/>
            <w:vAlign w:val="bottom"/>
          </w:tcPr>
          <w:p w14:paraId="682C71F6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969309.89</w:t>
            </w:r>
          </w:p>
        </w:tc>
        <w:tc>
          <w:tcPr>
            <w:tcW w:w="1950" w:type="dxa"/>
            <w:vAlign w:val="bottom"/>
          </w:tcPr>
          <w:p w14:paraId="0C1CC75B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2684574.23</w:t>
            </w:r>
          </w:p>
        </w:tc>
        <w:tc>
          <w:tcPr>
            <w:tcW w:w="1476" w:type="dxa"/>
            <w:vAlign w:val="bottom"/>
          </w:tcPr>
          <w:p w14:paraId="4718B17E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12.87</w:t>
            </w:r>
          </w:p>
        </w:tc>
        <w:tc>
          <w:tcPr>
            <w:tcW w:w="2194" w:type="dxa"/>
            <w:vAlign w:val="bottom"/>
          </w:tcPr>
          <w:p w14:paraId="195E1AE6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90° 02' 40''</w:t>
            </w:r>
          </w:p>
        </w:tc>
      </w:tr>
      <w:tr w:rsidR="001258A9" w:rsidRPr="001258A9" w14:paraId="71C02685" w14:textId="77777777" w:rsidTr="00E87E5F">
        <w:trPr>
          <w:jc w:val="center"/>
        </w:trPr>
        <w:tc>
          <w:tcPr>
            <w:tcW w:w="1362" w:type="dxa"/>
            <w:vAlign w:val="bottom"/>
          </w:tcPr>
          <w:p w14:paraId="46452677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079" w:type="dxa"/>
            <w:vAlign w:val="bottom"/>
          </w:tcPr>
          <w:p w14:paraId="65E18024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969309.88</w:t>
            </w:r>
          </w:p>
        </w:tc>
        <w:tc>
          <w:tcPr>
            <w:tcW w:w="1950" w:type="dxa"/>
            <w:vAlign w:val="bottom"/>
          </w:tcPr>
          <w:p w14:paraId="16FDC7E9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2684587.1</w:t>
            </w:r>
          </w:p>
        </w:tc>
        <w:tc>
          <w:tcPr>
            <w:tcW w:w="1476" w:type="dxa"/>
            <w:vAlign w:val="bottom"/>
          </w:tcPr>
          <w:p w14:paraId="20EAFF87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4.95</w:t>
            </w:r>
          </w:p>
        </w:tc>
        <w:tc>
          <w:tcPr>
            <w:tcW w:w="2194" w:type="dxa"/>
            <w:vAlign w:val="bottom"/>
          </w:tcPr>
          <w:p w14:paraId="72599543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193° 11' 39''</w:t>
            </w:r>
          </w:p>
        </w:tc>
      </w:tr>
      <w:tr w:rsidR="001258A9" w:rsidRPr="001258A9" w14:paraId="21AE160C" w14:textId="77777777" w:rsidTr="00E87E5F">
        <w:trPr>
          <w:jc w:val="center"/>
        </w:trPr>
        <w:tc>
          <w:tcPr>
            <w:tcW w:w="1362" w:type="dxa"/>
            <w:vAlign w:val="bottom"/>
          </w:tcPr>
          <w:p w14:paraId="7392ADD4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079" w:type="dxa"/>
            <w:vAlign w:val="bottom"/>
          </w:tcPr>
          <w:p w14:paraId="5D23A569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969305.06</w:t>
            </w:r>
          </w:p>
        </w:tc>
        <w:tc>
          <w:tcPr>
            <w:tcW w:w="1950" w:type="dxa"/>
            <w:vAlign w:val="bottom"/>
          </w:tcPr>
          <w:p w14:paraId="3B8D8FAD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2684585.97</w:t>
            </w:r>
          </w:p>
        </w:tc>
        <w:tc>
          <w:tcPr>
            <w:tcW w:w="1476" w:type="dxa"/>
            <w:vAlign w:val="bottom"/>
          </w:tcPr>
          <w:p w14:paraId="40CDB438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35.85</w:t>
            </w:r>
          </w:p>
        </w:tc>
        <w:tc>
          <w:tcPr>
            <w:tcW w:w="2194" w:type="dxa"/>
            <w:vAlign w:val="bottom"/>
          </w:tcPr>
          <w:p w14:paraId="2E87900D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192° 46' 49''</w:t>
            </w:r>
          </w:p>
        </w:tc>
      </w:tr>
      <w:tr w:rsidR="001258A9" w:rsidRPr="001258A9" w14:paraId="1E11EEC3" w14:textId="77777777" w:rsidTr="00E87E5F">
        <w:trPr>
          <w:jc w:val="center"/>
        </w:trPr>
        <w:tc>
          <w:tcPr>
            <w:tcW w:w="1362" w:type="dxa"/>
            <w:vAlign w:val="bottom"/>
          </w:tcPr>
          <w:p w14:paraId="2E907D3D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079" w:type="dxa"/>
            <w:vAlign w:val="bottom"/>
          </w:tcPr>
          <w:p w14:paraId="78214D72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969270.1</w:t>
            </w:r>
          </w:p>
        </w:tc>
        <w:tc>
          <w:tcPr>
            <w:tcW w:w="1950" w:type="dxa"/>
            <w:vAlign w:val="bottom"/>
          </w:tcPr>
          <w:p w14:paraId="30A508C6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2684578.04</w:t>
            </w:r>
          </w:p>
        </w:tc>
        <w:tc>
          <w:tcPr>
            <w:tcW w:w="1476" w:type="dxa"/>
            <w:vAlign w:val="bottom"/>
          </w:tcPr>
          <w:p w14:paraId="464E5F3C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3.06</w:t>
            </w:r>
          </w:p>
        </w:tc>
        <w:tc>
          <w:tcPr>
            <w:tcW w:w="2194" w:type="dxa"/>
            <w:vAlign w:val="bottom"/>
          </w:tcPr>
          <w:p w14:paraId="47A84954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191° 18' 36''</w:t>
            </w:r>
          </w:p>
        </w:tc>
      </w:tr>
      <w:tr w:rsidR="001258A9" w:rsidRPr="001258A9" w14:paraId="6012E08A" w14:textId="77777777" w:rsidTr="00E87E5F">
        <w:trPr>
          <w:jc w:val="center"/>
        </w:trPr>
        <w:tc>
          <w:tcPr>
            <w:tcW w:w="1362" w:type="dxa"/>
            <w:vAlign w:val="bottom"/>
          </w:tcPr>
          <w:p w14:paraId="3101811D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079" w:type="dxa"/>
            <w:vAlign w:val="bottom"/>
          </w:tcPr>
          <w:p w14:paraId="21C2F9F2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969267.1</w:t>
            </w:r>
          </w:p>
        </w:tc>
        <w:tc>
          <w:tcPr>
            <w:tcW w:w="1950" w:type="dxa"/>
            <w:vAlign w:val="bottom"/>
          </w:tcPr>
          <w:p w14:paraId="4FFB8C89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2684577.44</w:t>
            </w:r>
          </w:p>
        </w:tc>
        <w:tc>
          <w:tcPr>
            <w:tcW w:w="1476" w:type="dxa"/>
            <w:vAlign w:val="bottom"/>
          </w:tcPr>
          <w:p w14:paraId="004B3286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57.48</w:t>
            </w:r>
          </w:p>
        </w:tc>
        <w:tc>
          <w:tcPr>
            <w:tcW w:w="2194" w:type="dxa"/>
            <w:vAlign w:val="bottom"/>
          </w:tcPr>
          <w:p w14:paraId="5FDDEE7B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260° 48' 00''</w:t>
            </w:r>
          </w:p>
        </w:tc>
      </w:tr>
      <w:tr w:rsidR="001258A9" w:rsidRPr="001258A9" w14:paraId="7C1E4B6B" w14:textId="77777777" w:rsidTr="00E87E5F">
        <w:trPr>
          <w:jc w:val="center"/>
        </w:trPr>
        <w:tc>
          <w:tcPr>
            <w:tcW w:w="1362" w:type="dxa"/>
            <w:vAlign w:val="bottom"/>
          </w:tcPr>
          <w:p w14:paraId="4F3D0006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079" w:type="dxa"/>
            <w:vAlign w:val="bottom"/>
          </w:tcPr>
          <w:p w14:paraId="7236C39D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969257.91</w:t>
            </w:r>
          </w:p>
        </w:tc>
        <w:tc>
          <w:tcPr>
            <w:tcW w:w="1950" w:type="dxa"/>
            <w:vAlign w:val="bottom"/>
          </w:tcPr>
          <w:p w14:paraId="39FB4B48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2684520.7</w:t>
            </w:r>
          </w:p>
        </w:tc>
        <w:tc>
          <w:tcPr>
            <w:tcW w:w="1476" w:type="dxa"/>
            <w:vAlign w:val="bottom"/>
          </w:tcPr>
          <w:p w14:paraId="7883DCB3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16.51</w:t>
            </w:r>
          </w:p>
        </w:tc>
        <w:tc>
          <w:tcPr>
            <w:tcW w:w="2194" w:type="dxa"/>
            <w:vAlign w:val="bottom"/>
          </w:tcPr>
          <w:p w14:paraId="75B6AD2B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19° 51' 42''</w:t>
            </w:r>
          </w:p>
        </w:tc>
      </w:tr>
      <w:tr w:rsidR="001258A9" w:rsidRPr="001258A9" w14:paraId="12DFE25D" w14:textId="77777777" w:rsidTr="00E87E5F">
        <w:trPr>
          <w:jc w:val="center"/>
        </w:trPr>
        <w:tc>
          <w:tcPr>
            <w:tcW w:w="1362" w:type="dxa"/>
            <w:vAlign w:val="bottom"/>
          </w:tcPr>
          <w:p w14:paraId="3140515E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079" w:type="dxa"/>
            <w:vAlign w:val="bottom"/>
          </w:tcPr>
          <w:p w14:paraId="0B7E429E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969273.44</w:t>
            </w:r>
          </w:p>
        </w:tc>
        <w:tc>
          <w:tcPr>
            <w:tcW w:w="1950" w:type="dxa"/>
            <w:vAlign w:val="bottom"/>
          </w:tcPr>
          <w:p w14:paraId="05CE551C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2684526.31</w:t>
            </w:r>
          </w:p>
        </w:tc>
        <w:tc>
          <w:tcPr>
            <w:tcW w:w="1476" w:type="dxa"/>
            <w:vAlign w:val="bottom"/>
          </w:tcPr>
          <w:p w14:paraId="57A3BF01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</w:t>
            </w:r>
          </w:p>
        </w:tc>
        <w:tc>
          <w:tcPr>
            <w:tcW w:w="2194" w:type="dxa"/>
            <w:vAlign w:val="bottom"/>
          </w:tcPr>
          <w:p w14:paraId="3FE36D2B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20° 41' 44''</w:t>
            </w:r>
          </w:p>
        </w:tc>
      </w:tr>
      <w:tr w:rsidR="001258A9" w:rsidRPr="001258A9" w14:paraId="30593372" w14:textId="77777777" w:rsidTr="00E87E5F">
        <w:trPr>
          <w:jc w:val="center"/>
        </w:trPr>
        <w:tc>
          <w:tcPr>
            <w:tcW w:w="1362" w:type="dxa"/>
            <w:vAlign w:val="bottom"/>
          </w:tcPr>
          <w:p w14:paraId="31FBD829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2079" w:type="dxa"/>
            <w:vAlign w:val="bottom"/>
          </w:tcPr>
          <w:p w14:paraId="25A07696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969274.34</w:t>
            </w:r>
          </w:p>
        </w:tc>
        <w:tc>
          <w:tcPr>
            <w:tcW w:w="1950" w:type="dxa"/>
            <w:vAlign w:val="bottom"/>
          </w:tcPr>
          <w:p w14:paraId="17F21C3B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2684526.65</w:t>
            </w:r>
          </w:p>
        </w:tc>
        <w:tc>
          <w:tcPr>
            <w:tcW w:w="1476" w:type="dxa"/>
            <w:vAlign w:val="bottom"/>
          </w:tcPr>
          <w:p w14:paraId="3E31BEB4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4.54</w:t>
            </w:r>
          </w:p>
        </w:tc>
        <w:tc>
          <w:tcPr>
            <w:tcW w:w="2194" w:type="dxa"/>
            <w:vAlign w:val="bottom"/>
          </w:tcPr>
          <w:p w14:paraId="156DCCDF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21° 11' 30''</w:t>
            </w:r>
          </w:p>
        </w:tc>
      </w:tr>
      <w:tr w:rsidR="001258A9" w:rsidRPr="001258A9" w14:paraId="3161BFEF" w14:textId="77777777" w:rsidTr="00E87E5F">
        <w:trPr>
          <w:jc w:val="center"/>
        </w:trPr>
        <w:tc>
          <w:tcPr>
            <w:tcW w:w="1362" w:type="dxa"/>
            <w:vAlign w:val="bottom"/>
          </w:tcPr>
          <w:p w14:paraId="69176B3D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079" w:type="dxa"/>
            <w:vAlign w:val="bottom"/>
          </w:tcPr>
          <w:p w14:paraId="4279E04C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969278.57</w:t>
            </w:r>
          </w:p>
        </w:tc>
        <w:tc>
          <w:tcPr>
            <w:tcW w:w="1950" w:type="dxa"/>
            <w:vAlign w:val="bottom"/>
          </w:tcPr>
          <w:p w14:paraId="589E94FB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2684528.29</w:t>
            </w:r>
          </w:p>
        </w:tc>
        <w:tc>
          <w:tcPr>
            <w:tcW w:w="1476" w:type="dxa"/>
            <w:vAlign w:val="bottom"/>
          </w:tcPr>
          <w:p w14:paraId="56C64510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2194" w:type="dxa"/>
            <w:vAlign w:val="bottom"/>
          </w:tcPr>
          <w:p w14:paraId="0F545586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17° 36' 45''</w:t>
            </w:r>
          </w:p>
        </w:tc>
      </w:tr>
      <w:tr w:rsidR="001258A9" w:rsidRPr="001258A9" w14:paraId="42393C1B" w14:textId="77777777" w:rsidTr="00E87E5F">
        <w:trPr>
          <w:jc w:val="center"/>
        </w:trPr>
        <w:tc>
          <w:tcPr>
            <w:tcW w:w="1362" w:type="dxa"/>
            <w:vAlign w:val="bottom"/>
          </w:tcPr>
          <w:p w14:paraId="0E0D0DE4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079" w:type="dxa"/>
            <w:vAlign w:val="bottom"/>
          </w:tcPr>
          <w:p w14:paraId="25DAA40B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969281.72</w:t>
            </w:r>
          </w:p>
        </w:tc>
        <w:tc>
          <w:tcPr>
            <w:tcW w:w="1950" w:type="dxa"/>
            <w:vAlign w:val="bottom"/>
          </w:tcPr>
          <w:p w14:paraId="4FD40706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2684529.29</w:t>
            </w:r>
          </w:p>
        </w:tc>
        <w:tc>
          <w:tcPr>
            <w:tcW w:w="1476" w:type="dxa"/>
            <w:vAlign w:val="bottom"/>
          </w:tcPr>
          <w:p w14:paraId="141E4088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2.26</w:t>
            </w:r>
          </w:p>
        </w:tc>
        <w:tc>
          <w:tcPr>
            <w:tcW w:w="2194" w:type="dxa"/>
            <w:vAlign w:val="bottom"/>
          </w:tcPr>
          <w:p w14:paraId="679E6297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289° 57' 41''</w:t>
            </w:r>
          </w:p>
        </w:tc>
      </w:tr>
      <w:tr w:rsidR="001258A9" w:rsidRPr="001258A9" w14:paraId="5DE052A7" w14:textId="77777777" w:rsidTr="00E87E5F">
        <w:trPr>
          <w:jc w:val="center"/>
        </w:trPr>
        <w:tc>
          <w:tcPr>
            <w:tcW w:w="1362" w:type="dxa"/>
            <w:vAlign w:val="bottom"/>
          </w:tcPr>
          <w:p w14:paraId="28C3BE50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079" w:type="dxa"/>
            <w:vAlign w:val="bottom"/>
          </w:tcPr>
          <w:p w14:paraId="7868C91E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969282.49</w:t>
            </w:r>
          </w:p>
        </w:tc>
        <w:tc>
          <w:tcPr>
            <w:tcW w:w="1950" w:type="dxa"/>
            <w:vAlign w:val="bottom"/>
          </w:tcPr>
          <w:p w14:paraId="66F87DBB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2684527.17</w:t>
            </w:r>
          </w:p>
        </w:tc>
        <w:tc>
          <w:tcPr>
            <w:tcW w:w="1476" w:type="dxa"/>
            <w:vAlign w:val="bottom"/>
          </w:tcPr>
          <w:p w14:paraId="65FC5642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13.84</w:t>
            </w:r>
          </w:p>
        </w:tc>
        <w:tc>
          <w:tcPr>
            <w:tcW w:w="2194" w:type="dxa"/>
            <w:vAlign w:val="bottom"/>
          </w:tcPr>
          <w:p w14:paraId="1C860E53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16° 42' 26''</w:t>
            </w:r>
          </w:p>
        </w:tc>
      </w:tr>
      <w:tr w:rsidR="001258A9" w:rsidRPr="001258A9" w14:paraId="15B428FE" w14:textId="77777777" w:rsidTr="00E87E5F">
        <w:trPr>
          <w:jc w:val="center"/>
        </w:trPr>
        <w:tc>
          <w:tcPr>
            <w:tcW w:w="1362" w:type="dxa"/>
            <w:vAlign w:val="bottom"/>
          </w:tcPr>
          <w:p w14:paraId="01CFBBF8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079" w:type="dxa"/>
            <w:vAlign w:val="bottom"/>
          </w:tcPr>
          <w:p w14:paraId="196AD0C5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969295.75</w:t>
            </w:r>
          </w:p>
        </w:tc>
        <w:tc>
          <w:tcPr>
            <w:tcW w:w="1950" w:type="dxa"/>
            <w:vAlign w:val="bottom"/>
          </w:tcPr>
          <w:p w14:paraId="31D7C779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2684531.15</w:t>
            </w:r>
          </w:p>
        </w:tc>
        <w:tc>
          <w:tcPr>
            <w:tcW w:w="1476" w:type="dxa"/>
            <w:vAlign w:val="bottom"/>
          </w:tcPr>
          <w:p w14:paraId="3E0C3663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2194" w:type="dxa"/>
            <w:vAlign w:val="bottom"/>
          </w:tcPr>
          <w:p w14:paraId="758F4E1A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29° 24' 56''</w:t>
            </w:r>
          </w:p>
        </w:tc>
      </w:tr>
      <w:tr w:rsidR="001258A9" w:rsidRPr="001258A9" w14:paraId="4805C4B3" w14:textId="77777777" w:rsidTr="00E87E5F">
        <w:trPr>
          <w:jc w:val="center"/>
        </w:trPr>
        <w:tc>
          <w:tcPr>
            <w:tcW w:w="1362" w:type="dxa"/>
            <w:vAlign w:val="bottom"/>
          </w:tcPr>
          <w:p w14:paraId="3B956154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079" w:type="dxa"/>
            <w:vAlign w:val="bottom"/>
          </w:tcPr>
          <w:p w14:paraId="6CC3B12C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969300.45</w:t>
            </w:r>
          </w:p>
        </w:tc>
        <w:tc>
          <w:tcPr>
            <w:tcW w:w="1950" w:type="dxa"/>
            <w:vAlign w:val="bottom"/>
          </w:tcPr>
          <w:p w14:paraId="2A70E723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2684533.8</w:t>
            </w:r>
          </w:p>
        </w:tc>
        <w:tc>
          <w:tcPr>
            <w:tcW w:w="1476" w:type="dxa"/>
            <w:vAlign w:val="bottom"/>
          </w:tcPr>
          <w:p w14:paraId="485FF0D2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8.37</w:t>
            </w:r>
          </w:p>
        </w:tc>
        <w:tc>
          <w:tcPr>
            <w:tcW w:w="2194" w:type="dxa"/>
            <w:vAlign w:val="bottom"/>
          </w:tcPr>
          <w:p w14:paraId="23A69097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32° 12' 31''</w:t>
            </w:r>
          </w:p>
        </w:tc>
      </w:tr>
      <w:tr w:rsidR="001258A9" w:rsidRPr="001258A9" w14:paraId="19126746" w14:textId="77777777" w:rsidTr="00E87E5F">
        <w:trPr>
          <w:jc w:val="center"/>
        </w:trPr>
        <w:tc>
          <w:tcPr>
            <w:tcW w:w="1362" w:type="dxa"/>
            <w:vAlign w:val="bottom"/>
          </w:tcPr>
          <w:p w14:paraId="2057EAAF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079" w:type="dxa"/>
            <w:vAlign w:val="bottom"/>
          </w:tcPr>
          <w:p w14:paraId="67D30560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969307.53</w:t>
            </w:r>
          </w:p>
        </w:tc>
        <w:tc>
          <w:tcPr>
            <w:tcW w:w="1950" w:type="dxa"/>
            <w:vAlign w:val="bottom"/>
          </w:tcPr>
          <w:p w14:paraId="258230DB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2684538.26</w:t>
            </w:r>
          </w:p>
        </w:tc>
        <w:tc>
          <w:tcPr>
            <w:tcW w:w="1476" w:type="dxa"/>
            <w:vAlign w:val="bottom"/>
          </w:tcPr>
          <w:p w14:paraId="0E991A80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11.87</w:t>
            </w:r>
          </w:p>
        </w:tc>
        <w:tc>
          <w:tcPr>
            <w:tcW w:w="2194" w:type="dxa"/>
            <w:vAlign w:val="bottom"/>
          </w:tcPr>
          <w:p w14:paraId="229A6B48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33° 56' 40''</w:t>
            </w:r>
          </w:p>
        </w:tc>
      </w:tr>
      <w:tr w:rsidR="001258A9" w:rsidRPr="001258A9" w14:paraId="0AE059F2" w14:textId="77777777" w:rsidTr="00E87E5F">
        <w:trPr>
          <w:jc w:val="center"/>
        </w:trPr>
        <w:tc>
          <w:tcPr>
            <w:tcW w:w="1362" w:type="dxa"/>
            <w:vAlign w:val="bottom"/>
          </w:tcPr>
          <w:p w14:paraId="7210B228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079" w:type="dxa"/>
            <w:vAlign w:val="bottom"/>
          </w:tcPr>
          <w:p w14:paraId="058F9E8C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969317.38</w:t>
            </w:r>
          </w:p>
        </w:tc>
        <w:tc>
          <w:tcPr>
            <w:tcW w:w="1950" w:type="dxa"/>
            <w:vAlign w:val="bottom"/>
          </w:tcPr>
          <w:p w14:paraId="71C217A1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2684544.89</w:t>
            </w:r>
          </w:p>
        </w:tc>
        <w:tc>
          <w:tcPr>
            <w:tcW w:w="1476" w:type="dxa"/>
            <w:vAlign w:val="bottom"/>
          </w:tcPr>
          <w:p w14:paraId="3E117339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4.21</w:t>
            </w:r>
          </w:p>
        </w:tc>
        <w:tc>
          <w:tcPr>
            <w:tcW w:w="2194" w:type="dxa"/>
            <w:vAlign w:val="bottom"/>
          </w:tcPr>
          <w:p w14:paraId="3E7E35BD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339° 32' 23''</w:t>
            </w:r>
          </w:p>
        </w:tc>
      </w:tr>
    </w:tbl>
    <w:p w14:paraId="05E220C0" w14:textId="280AD52E" w:rsidR="001258A9" w:rsidRPr="001258A9" w:rsidRDefault="001258A9" w:rsidP="001258A9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258A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</w:p>
    <w:p w14:paraId="6DE7CD1A" w14:textId="3A1BF7B5" w:rsidR="001258A9" w:rsidRPr="001258A9" w:rsidRDefault="001258A9" w:rsidP="00DE77C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з</w:t>
      </w:r>
      <w:r w:rsidRPr="001258A9">
        <w:rPr>
          <w:rFonts w:ascii="Times New Roman" w:hAnsi="Times New Roman" w:cs="Times New Roman"/>
          <w:color w:val="000000" w:themeColor="text1"/>
          <w:sz w:val="24"/>
          <w:szCs w:val="24"/>
        </w:rPr>
        <w:t>аменить строками следующего содержания:</w:t>
      </w:r>
    </w:p>
    <w:p w14:paraId="25F613AC" w14:textId="252FEC2B" w:rsidR="001258A9" w:rsidRPr="001258A9" w:rsidRDefault="001258A9" w:rsidP="00DE77C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258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362"/>
        <w:gridCol w:w="2079"/>
        <w:gridCol w:w="1950"/>
        <w:gridCol w:w="1476"/>
        <w:gridCol w:w="2194"/>
      </w:tblGrid>
      <w:tr w:rsidR="001258A9" w:rsidRPr="001258A9" w14:paraId="3740DDF3" w14:textId="77777777" w:rsidTr="00E87E5F">
        <w:trPr>
          <w:jc w:val="center"/>
        </w:trPr>
        <w:tc>
          <w:tcPr>
            <w:tcW w:w="9061" w:type="dxa"/>
            <w:gridSpan w:val="5"/>
            <w:vAlign w:val="bottom"/>
          </w:tcPr>
          <w:p w14:paraId="2C7247FF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258A9">
              <w:rPr>
                <w:rFonts w:ascii="Times New Roman" w:hAnsi="Times New Roman" w:cs="Times New Roman"/>
                <w:b/>
              </w:rPr>
              <w:t>:ЗУ22</w:t>
            </w:r>
          </w:p>
        </w:tc>
      </w:tr>
      <w:tr w:rsidR="001258A9" w:rsidRPr="001258A9" w14:paraId="3A724FF9" w14:textId="77777777" w:rsidTr="00E87E5F">
        <w:trPr>
          <w:jc w:val="center"/>
        </w:trPr>
        <w:tc>
          <w:tcPr>
            <w:tcW w:w="1362" w:type="dxa"/>
            <w:vAlign w:val="bottom"/>
          </w:tcPr>
          <w:p w14:paraId="4E8F903A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9" w:type="dxa"/>
            <w:vAlign w:val="bottom"/>
          </w:tcPr>
          <w:p w14:paraId="749CD43D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969294.61</w:t>
            </w:r>
          </w:p>
        </w:tc>
        <w:tc>
          <w:tcPr>
            <w:tcW w:w="1950" w:type="dxa"/>
            <w:vAlign w:val="bottom"/>
          </w:tcPr>
          <w:p w14:paraId="3F8719D4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2684583.6</w:t>
            </w:r>
          </w:p>
        </w:tc>
        <w:tc>
          <w:tcPr>
            <w:tcW w:w="1476" w:type="dxa"/>
            <w:vAlign w:val="bottom"/>
          </w:tcPr>
          <w:p w14:paraId="3CF6A29F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25.13</w:t>
            </w:r>
          </w:p>
        </w:tc>
        <w:tc>
          <w:tcPr>
            <w:tcW w:w="2194" w:type="dxa"/>
            <w:vAlign w:val="bottom"/>
          </w:tcPr>
          <w:p w14:paraId="5CC987F9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192°47'00"</w:t>
            </w:r>
          </w:p>
        </w:tc>
      </w:tr>
      <w:tr w:rsidR="001258A9" w:rsidRPr="001258A9" w14:paraId="159F33CF" w14:textId="77777777" w:rsidTr="00E87E5F">
        <w:trPr>
          <w:jc w:val="center"/>
        </w:trPr>
        <w:tc>
          <w:tcPr>
            <w:tcW w:w="1362" w:type="dxa"/>
            <w:vAlign w:val="bottom"/>
          </w:tcPr>
          <w:p w14:paraId="4E72C83E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79" w:type="dxa"/>
            <w:vAlign w:val="bottom"/>
          </w:tcPr>
          <w:p w14:paraId="2478C2A0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969270.1</w:t>
            </w:r>
          </w:p>
        </w:tc>
        <w:tc>
          <w:tcPr>
            <w:tcW w:w="1950" w:type="dxa"/>
            <w:vAlign w:val="bottom"/>
          </w:tcPr>
          <w:p w14:paraId="47CF2E45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2684578.04</w:t>
            </w:r>
          </w:p>
        </w:tc>
        <w:tc>
          <w:tcPr>
            <w:tcW w:w="1476" w:type="dxa"/>
            <w:vAlign w:val="bottom"/>
          </w:tcPr>
          <w:p w14:paraId="722EE51B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3.06</w:t>
            </w:r>
          </w:p>
        </w:tc>
        <w:tc>
          <w:tcPr>
            <w:tcW w:w="2194" w:type="dxa"/>
            <w:vAlign w:val="bottom"/>
          </w:tcPr>
          <w:p w14:paraId="0C18270F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191°11'47"</w:t>
            </w:r>
          </w:p>
        </w:tc>
      </w:tr>
      <w:tr w:rsidR="001258A9" w:rsidRPr="001258A9" w14:paraId="5C79B17D" w14:textId="77777777" w:rsidTr="00E87E5F">
        <w:trPr>
          <w:jc w:val="center"/>
        </w:trPr>
        <w:tc>
          <w:tcPr>
            <w:tcW w:w="1362" w:type="dxa"/>
            <w:vAlign w:val="bottom"/>
          </w:tcPr>
          <w:p w14:paraId="17933902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79" w:type="dxa"/>
            <w:vAlign w:val="bottom"/>
          </w:tcPr>
          <w:p w14:paraId="05FECD09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969267.1</w:t>
            </w:r>
          </w:p>
        </w:tc>
        <w:tc>
          <w:tcPr>
            <w:tcW w:w="1950" w:type="dxa"/>
            <w:vAlign w:val="bottom"/>
          </w:tcPr>
          <w:p w14:paraId="1B0C7470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2684577.44</w:t>
            </w:r>
          </w:p>
        </w:tc>
        <w:tc>
          <w:tcPr>
            <w:tcW w:w="1476" w:type="dxa"/>
            <w:vAlign w:val="bottom"/>
          </w:tcPr>
          <w:p w14:paraId="47DBBFEF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3.55</w:t>
            </w:r>
          </w:p>
        </w:tc>
        <w:tc>
          <w:tcPr>
            <w:tcW w:w="2194" w:type="dxa"/>
            <w:vAlign w:val="bottom"/>
          </w:tcPr>
          <w:p w14:paraId="545F0618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189°45'37"</w:t>
            </w:r>
          </w:p>
        </w:tc>
      </w:tr>
      <w:tr w:rsidR="001258A9" w:rsidRPr="001258A9" w14:paraId="0CC4891F" w14:textId="77777777" w:rsidTr="00E87E5F">
        <w:trPr>
          <w:jc w:val="center"/>
        </w:trPr>
        <w:tc>
          <w:tcPr>
            <w:tcW w:w="1362" w:type="dxa"/>
            <w:vAlign w:val="bottom"/>
          </w:tcPr>
          <w:p w14:paraId="439B0265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79" w:type="dxa"/>
            <w:vAlign w:val="bottom"/>
          </w:tcPr>
          <w:p w14:paraId="2CB7AB71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969263.6</w:t>
            </w:r>
          </w:p>
        </w:tc>
        <w:tc>
          <w:tcPr>
            <w:tcW w:w="1950" w:type="dxa"/>
            <w:vAlign w:val="bottom"/>
          </w:tcPr>
          <w:p w14:paraId="1D38E439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2684576.84</w:t>
            </w:r>
          </w:p>
        </w:tc>
        <w:tc>
          <w:tcPr>
            <w:tcW w:w="1476" w:type="dxa"/>
            <w:vAlign w:val="bottom"/>
          </w:tcPr>
          <w:p w14:paraId="2A980DD7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17.96</w:t>
            </w:r>
          </w:p>
        </w:tc>
        <w:tc>
          <w:tcPr>
            <w:tcW w:w="2194" w:type="dxa"/>
            <w:vAlign w:val="bottom"/>
          </w:tcPr>
          <w:p w14:paraId="2657AE40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252°07'44"</w:t>
            </w:r>
          </w:p>
        </w:tc>
      </w:tr>
      <w:tr w:rsidR="001258A9" w:rsidRPr="001258A9" w14:paraId="089D1BEA" w14:textId="77777777" w:rsidTr="00E87E5F">
        <w:trPr>
          <w:jc w:val="center"/>
        </w:trPr>
        <w:tc>
          <w:tcPr>
            <w:tcW w:w="1362" w:type="dxa"/>
            <w:vAlign w:val="bottom"/>
          </w:tcPr>
          <w:p w14:paraId="6ACD22C1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79" w:type="dxa"/>
            <w:vAlign w:val="bottom"/>
          </w:tcPr>
          <w:p w14:paraId="5ABB44AA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969258.09</w:t>
            </w:r>
          </w:p>
        </w:tc>
        <w:tc>
          <w:tcPr>
            <w:tcW w:w="1950" w:type="dxa"/>
            <w:vAlign w:val="bottom"/>
          </w:tcPr>
          <w:p w14:paraId="5D462604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2684559.75</w:t>
            </w:r>
          </w:p>
        </w:tc>
        <w:tc>
          <w:tcPr>
            <w:tcW w:w="1476" w:type="dxa"/>
            <w:vAlign w:val="bottom"/>
          </w:tcPr>
          <w:p w14:paraId="672D55BF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39.05</w:t>
            </w:r>
          </w:p>
        </w:tc>
        <w:tc>
          <w:tcPr>
            <w:tcW w:w="2194" w:type="dxa"/>
            <w:vAlign w:val="bottom"/>
          </w:tcPr>
          <w:p w14:paraId="513F689C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269°44'09"</w:t>
            </w:r>
          </w:p>
        </w:tc>
      </w:tr>
      <w:tr w:rsidR="001258A9" w:rsidRPr="001258A9" w14:paraId="32029571" w14:textId="77777777" w:rsidTr="00E87E5F">
        <w:trPr>
          <w:jc w:val="center"/>
        </w:trPr>
        <w:tc>
          <w:tcPr>
            <w:tcW w:w="1362" w:type="dxa"/>
            <w:vAlign w:val="bottom"/>
          </w:tcPr>
          <w:p w14:paraId="0E44A16C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79" w:type="dxa"/>
            <w:vAlign w:val="bottom"/>
          </w:tcPr>
          <w:p w14:paraId="79F175A9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969257.91</w:t>
            </w:r>
          </w:p>
        </w:tc>
        <w:tc>
          <w:tcPr>
            <w:tcW w:w="1950" w:type="dxa"/>
            <w:vAlign w:val="bottom"/>
          </w:tcPr>
          <w:p w14:paraId="3F3BD4E6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2684520.7</w:t>
            </w:r>
          </w:p>
        </w:tc>
        <w:tc>
          <w:tcPr>
            <w:tcW w:w="1476" w:type="dxa"/>
            <w:vAlign w:val="bottom"/>
          </w:tcPr>
          <w:p w14:paraId="756342CF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16.52</w:t>
            </w:r>
          </w:p>
        </w:tc>
        <w:tc>
          <w:tcPr>
            <w:tcW w:w="2194" w:type="dxa"/>
            <w:vAlign w:val="bottom"/>
          </w:tcPr>
          <w:p w14:paraId="7C06F56F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19°51'21"</w:t>
            </w:r>
          </w:p>
        </w:tc>
      </w:tr>
      <w:tr w:rsidR="001258A9" w:rsidRPr="001258A9" w14:paraId="213ED64D" w14:textId="77777777" w:rsidTr="00E87E5F">
        <w:trPr>
          <w:jc w:val="center"/>
        </w:trPr>
        <w:tc>
          <w:tcPr>
            <w:tcW w:w="1362" w:type="dxa"/>
            <w:vAlign w:val="bottom"/>
          </w:tcPr>
          <w:p w14:paraId="282BDC1B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79" w:type="dxa"/>
            <w:vAlign w:val="bottom"/>
          </w:tcPr>
          <w:p w14:paraId="35A7B94C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969273.44</w:t>
            </w:r>
          </w:p>
        </w:tc>
        <w:tc>
          <w:tcPr>
            <w:tcW w:w="1950" w:type="dxa"/>
            <w:vAlign w:val="bottom"/>
          </w:tcPr>
          <w:p w14:paraId="7E7C6901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2684526.31</w:t>
            </w:r>
          </w:p>
        </w:tc>
        <w:tc>
          <w:tcPr>
            <w:tcW w:w="1476" w:type="dxa"/>
            <w:vAlign w:val="bottom"/>
          </w:tcPr>
          <w:p w14:paraId="05D547C0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0.96</w:t>
            </w:r>
          </w:p>
        </w:tc>
        <w:tc>
          <w:tcPr>
            <w:tcW w:w="2194" w:type="dxa"/>
            <w:vAlign w:val="bottom"/>
          </w:tcPr>
          <w:p w14:paraId="622E31F1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21°03'03"</w:t>
            </w:r>
          </w:p>
        </w:tc>
      </w:tr>
      <w:tr w:rsidR="001258A9" w:rsidRPr="001258A9" w14:paraId="4949D75C" w14:textId="77777777" w:rsidTr="00E87E5F">
        <w:trPr>
          <w:jc w:val="center"/>
        </w:trPr>
        <w:tc>
          <w:tcPr>
            <w:tcW w:w="1362" w:type="dxa"/>
            <w:vAlign w:val="bottom"/>
          </w:tcPr>
          <w:p w14:paraId="02B00318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79" w:type="dxa"/>
            <w:vAlign w:val="bottom"/>
          </w:tcPr>
          <w:p w14:paraId="35736F42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969274.34</w:t>
            </w:r>
          </w:p>
        </w:tc>
        <w:tc>
          <w:tcPr>
            <w:tcW w:w="1950" w:type="dxa"/>
            <w:vAlign w:val="bottom"/>
          </w:tcPr>
          <w:p w14:paraId="28801205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2684526.65</w:t>
            </w:r>
          </w:p>
        </w:tc>
        <w:tc>
          <w:tcPr>
            <w:tcW w:w="1476" w:type="dxa"/>
            <w:vAlign w:val="bottom"/>
          </w:tcPr>
          <w:p w14:paraId="54400888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1.23</w:t>
            </w:r>
          </w:p>
        </w:tc>
        <w:tc>
          <w:tcPr>
            <w:tcW w:w="2194" w:type="dxa"/>
            <w:vAlign w:val="bottom"/>
          </w:tcPr>
          <w:p w14:paraId="37942485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286°04'53"</w:t>
            </w:r>
          </w:p>
        </w:tc>
      </w:tr>
      <w:tr w:rsidR="001258A9" w:rsidRPr="001258A9" w14:paraId="5284DE23" w14:textId="77777777" w:rsidTr="00E87E5F">
        <w:trPr>
          <w:jc w:val="center"/>
        </w:trPr>
        <w:tc>
          <w:tcPr>
            <w:tcW w:w="1362" w:type="dxa"/>
            <w:vAlign w:val="bottom"/>
          </w:tcPr>
          <w:p w14:paraId="30D7C47B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79" w:type="dxa"/>
            <w:vAlign w:val="bottom"/>
          </w:tcPr>
          <w:p w14:paraId="60997747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969274.68</w:t>
            </w:r>
          </w:p>
        </w:tc>
        <w:tc>
          <w:tcPr>
            <w:tcW w:w="1950" w:type="dxa"/>
            <w:vAlign w:val="bottom"/>
          </w:tcPr>
          <w:p w14:paraId="7A81BB67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2684525.47</w:t>
            </w:r>
          </w:p>
        </w:tc>
        <w:tc>
          <w:tcPr>
            <w:tcW w:w="1476" w:type="dxa"/>
            <w:vAlign w:val="bottom"/>
          </w:tcPr>
          <w:p w14:paraId="5DFF4BBD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1.43</w:t>
            </w:r>
          </w:p>
        </w:tc>
        <w:tc>
          <w:tcPr>
            <w:tcW w:w="2194" w:type="dxa"/>
            <w:vAlign w:val="bottom"/>
          </w:tcPr>
          <w:p w14:paraId="26096C1A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7°56'08"</w:t>
            </w:r>
          </w:p>
        </w:tc>
      </w:tr>
      <w:tr w:rsidR="001258A9" w:rsidRPr="001258A9" w14:paraId="795FE64A" w14:textId="77777777" w:rsidTr="00E87E5F">
        <w:trPr>
          <w:jc w:val="center"/>
        </w:trPr>
        <w:tc>
          <w:tcPr>
            <w:tcW w:w="1362" w:type="dxa"/>
            <w:vAlign w:val="bottom"/>
          </w:tcPr>
          <w:p w14:paraId="4E4AC380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79" w:type="dxa"/>
            <w:vAlign w:val="bottom"/>
          </w:tcPr>
          <w:p w14:paraId="253AD6B9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969276.11</w:t>
            </w:r>
          </w:p>
        </w:tc>
        <w:tc>
          <w:tcPr>
            <w:tcW w:w="1950" w:type="dxa"/>
            <w:vAlign w:val="bottom"/>
          </w:tcPr>
          <w:p w14:paraId="5D4C4D26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2684525.67</w:t>
            </w:r>
          </w:p>
        </w:tc>
        <w:tc>
          <w:tcPr>
            <w:tcW w:w="1476" w:type="dxa"/>
            <w:vAlign w:val="bottom"/>
          </w:tcPr>
          <w:p w14:paraId="533891C1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5.05</w:t>
            </w:r>
          </w:p>
        </w:tc>
        <w:tc>
          <w:tcPr>
            <w:tcW w:w="2194" w:type="dxa"/>
            <w:vAlign w:val="bottom"/>
          </w:tcPr>
          <w:p w14:paraId="3C3C88FB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286°33'52"</w:t>
            </w:r>
          </w:p>
        </w:tc>
      </w:tr>
      <w:tr w:rsidR="001258A9" w:rsidRPr="001258A9" w14:paraId="3E526621" w14:textId="77777777" w:rsidTr="00E87E5F">
        <w:trPr>
          <w:jc w:val="center"/>
        </w:trPr>
        <w:tc>
          <w:tcPr>
            <w:tcW w:w="1362" w:type="dxa"/>
            <w:vAlign w:val="bottom"/>
          </w:tcPr>
          <w:p w14:paraId="6F128E4E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79" w:type="dxa"/>
            <w:vAlign w:val="bottom"/>
          </w:tcPr>
          <w:p w14:paraId="35EA360E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969277.55</w:t>
            </w:r>
          </w:p>
        </w:tc>
        <w:tc>
          <w:tcPr>
            <w:tcW w:w="1950" w:type="dxa"/>
            <w:vAlign w:val="bottom"/>
          </w:tcPr>
          <w:p w14:paraId="75288A54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2684520.83</w:t>
            </w:r>
          </w:p>
        </w:tc>
        <w:tc>
          <w:tcPr>
            <w:tcW w:w="1476" w:type="dxa"/>
            <w:vAlign w:val="bottom"/>
          </w:tcPr>
          <w:p w14:paraId="2F4FB127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3.96</w:t>
            </w:r>
          </w:p>
        </w:tc>
        <w:tc>
          <w:tcPr>
            <w:tcW w:w="2194" w:type="dxa"/>
            <w:vAlign w:val="bottom"/>
          </w:tcPr>
          <w:p w14:paraId="1F4BE9BB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14°36'15"</w:t>
            </w:r>
          </w:p>
        </w:tc>
      </w:tr>
      <w:tr w:rsidR="001258A9" w:rsidRPr="001258A9" w14:paraId="5AC32A2B" w14:textId="77777777" w:rsidTr="00E87E5F">
        <w:trPr>
          <w:jc w:val="center"/>
        </w:trPr>
        <w:tc>
          <w:tcPr>
            <w:tcW w:w="1362" w:type="dxa"/>
            <w:vAlign w:val="bottom"/>
          </w:tcPr>
          <w:p w14:paraId="7A24C67E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79" w:type="dxa"/>
            <w:vAlign w:val="bottom"/>
          </w:tcPr>
          <w:p w14:paraId="6FDFCD0D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969281.38</w:t>
            </w:r>
          </w:p>
        </w:tc>
        <w:tc>
          <w:tcPr>
            <w:tcW w:w="1950" w:type="dxa"/>
            <w:vAlign w:val="bottom"/>
          </w:tcPr>
          <w:p w14:paraId="77CA6088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2684521.83</w:t>
            </w:r>
          </w:p>
        </w:tc>
        <w:tc>
          <w:tcPr>
            <w:tcW w:w="1476" w:type="dxa"/>
            <w:vAlign w:val="bottom"/>
          </w:tcPr>
          <w:p w14:paraId="29E64881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3.45</w:t>
            </w:r>
          </w:p>
        </w:tc>
        <w:tc>
          <w:tcPr>
            <w:tcW w:w="2194" w:type="dxa"/>
            <w:vAlign w:val="bottom"/>
          </w:tcPr>
          <w:p w14:paraId="02784386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340°45'16"</w:t>
            </w:r>
          </w:p>
        </w:tc>
      </w:tr>
      <w:tr w:rsidR="001258A9" w:rsidRPr="001258A9" w14:paraId="43EDA454" w14:textId="77777777" w:rsidTr="00E87E5F">
        <w:trPr>
          <w:jc w:val="center"/>
        </w:trPr>
        <w:tc>
          <w:tcPr>
            <w:tcW w:w="1362" w:type="dxa"/>
            <w:vAlign w:val="bottom"/>
          </w:tcPr>
          <w:p w14:paraId="0C35A033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079" w:type="dxa"/>
            <w:vAlign w:val="bottom"/>
          </w:tcPr>
          <w:p w14:paraId="004F7037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969284.64</w:t>
            </w:r>
          </w:p>
        </w:tc>
        <w:tc>
          <w:tcPr>
            <w:tcW w:w="1950" w:type="dxa"/>
            <w:vAlign w:val="bottom"/>
          </w:tcPr>
          <w:p w14:paraId="02909D7D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2684520.69</w:t>
            </w:r>
          </w:p>
        </w:tc>
        <w:tc>
          <w:tcPr>
            <w:tcW w:w="1476" w:type="dxa"/>
            <w:vAlign w:val="bottom"/>
          </w:tcPr>
          <w:p w14:paraId="00F67E09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14.98</w:t>
            </w:r>
          </w:p>
        </w:tc>
        <w:tc>
          <w:tcPr>
            <w:tcW w:w="2194" w:type="dxa"/>
            <w:vAlign w:val="bottom"/>
          </w:tcPr>
          <w:p w14:paraId="0B4DD4E9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16°03'05"</w:t>
            </w:r>
          </w:p>
        </w:tc>
      </w:tr>
      <w:tr w:rsidR="001258A9" w:rsidRPr="001258A9" w14:paraId="156F13B2" w14:textId="77777777" w:rsidTr="00E87E5F">
        <w:trPr>
          <w:jc w:val="center"/>
        </w:trPr>
        <w:tc>
          <w:tcPr>
            <w:tcW w:w="1362" w:type="dxa"/>
            <w:vAlign w:val="bottom"/>
          </w:tcPr>
          <w:p w14:paraId="0EC6119F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79" w:type="dxa"/>
            <w:vAlign w:val="bottom"/>
          </w:tcPr>
          <w:p w14:paraId="5F9EB1D7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969299.03</w:t>
            </w:r>
          </w:p>
        </w:tc>
        <w:tc>
          <w:tcPr>
            <w:tcW w:w="1950" w:type="dxa"/>
            <w:vAlign w:val="bottom"/>
          </w:tcPr>
          <w:p w14:paraId="66195DF8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2684524.83</w:t>
            </w:r>
          </w:p>
        </w:tc>
        <w:tc>
          <w:tcPr>
            <w:tcW w:w="1476" w:type="dxa"/>
            <w:vAlign w:val="bottom"/>
          </w:tcPr>
          <w:p w14:paraId="7636DD44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10.72</w:t>
            </w:r>
          </w:p>
        </w:tc>
        <w:tc>
          <w:tcPr>
            <w:tcW w:w="2194" w:type="dxa"/>
            <w:vAlign w:val="bottom"/>
          </w:tcPr>
          <w:p w14:paraId="31D3624E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12°34'44"</w:t>
            </w:r>
          </w:p>
        </w:tc>
      </w:tr>
      <w:tr w:rsidR="001258A9" w:rsidRPr="001258A9" w14:paraId="729DFECE" w14:textId="77777777" w:rsidTr="00E87E5F">
        <w:trPr>
          <w:jc w:val="center"/>
        </w:trPr>
        <w:tc>
          <w:tcPr>
            <w:tcW w:w="1362" w:type="dxa"/>
            <w:vAlign w:val="bottom"/>
          </w:tcPr>
          <w:p w14:paraId="61534078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79" w:type="dxa"/>
            <w:vAlign w:val="bottom"/>
          </w:tcPr>
          <w:p w14:paraId="51DD2D42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969309.49</w:t>
            </w:r>
          </w:p>
        </w:tc>
        <w:tc>
          <w:tcPr>
            <w:tcW w:w="1950" w:type="dxa"/>
            <w:vAlign w:val="bottom"/>
          </w:tcPr>
          <w:p w14:paraId="2D1E2BDF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2684527.16</w:t>
            </w:r>
          </w:p>
        </w:tc>
        <w:tc>
          <w:tcPr>
            <w:tcW w:w="1476" w:type="dxa"/>
            <w:vAlign w:val="bottom"/>
          </w:tcPr>
          <w:p w14:paraId="7985DD41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10.41</w:t>
            </w:r>
          </w:p>
        </w:tc>
        <w:tc>
          <w:tcPr>
            <w:tcW w:w="2194" w:type="dxa"/>
            <w:vAlign w:val="bottom"/>
          </w:tcPr>
          <w:p w14:paraId="1F85FF40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105°19'18"</w:t>
            </w:r>
          </w:p>
        </w:tc>
      </w:tr>
      <w:tr w:rsidR="001258A9" w:rsidRPr="001258A9" w14:paraId="13C5315E" w14:textId="77777777" w:rsidTr="00E87E5F">
        <w:trPr>
          <w:jc w:val="center"/>
        </w:trPr>
        <w:tc>
          <w:tcPr>
            <w:tcW w:w="1362" w:type="dxa"/>
            <w:vAlign w:val="bottom"/>
          </w:tcPr>
          <w:p w14:paraId="32452CC2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079" w:type="dxa"/>
            <w:vAlign w:val="bottom"/>
          </w:tcPr>
          <w:p w14:paraId="22D2D523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969306.74</w:t>
            </w:r>
          </w:p>
        </w:tc>
        <w:tc>
          <w:tcPr>
            <w:tcW w:w="1950" w:type="dxa"/>
            <w:vAlign w:val="bottom"/>
          </w:tcPr>
          <w:p w14:paraId="0D475E35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2684537.2</w:t>
            </w:r>
          </w:p>
        </w:tc>
        <w:tc>
          <w:tcPr>
            <w:tcW w:w="1476" w:type="dxa"/>
            <w:vAlign w:val="bottom"/>
          </w:tcPr>
          <w:p w14:paraId="05F5DD77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47.95</w:t>
            </w:r>
          </w:p>
        </w:tc>
        <w:tc>
          <w:tcPr>
            <w:tcW w:w="2194" w:type="dxa"/>
            <w:vAlign w:val="bottom"/>
          </w:tcPr>
          <w:p w14:paraId="443DD946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104°39'19"</w:t>
            </w:r>
          </w:p>
        </w:tc>
      </w:tr>
    </w:tbl>
    <w:p w14:paraId="3A83FD58" w14:textId="793404FD" w:rsidR="001258A9" w:rsidRDefault="001258A9" w:rsidP="001258A9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».</w:t>
      </w:r>
    </w:p>
    <w:p w14:paraId="20FF3229" w14:textId="4A1E8166" w:rsidR="001258A9" w:rsidRDefault="001258A9" w:rsidP="00DE77C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258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1.1.2.2.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Дополнить строками следующего содержания:</w:t>
      </w:r>
    </w:p>
    <w:p w14:paraId="0F570AC3" w14:textId="4F8A583C" w:rsidR="001258A9" w:rsidRDefault="001258A9" w:rsidP="00DE77C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362"/>
        <w:gridCol w:w="2079"/>
        <w:gridCol w:w="1950"/>
        <w:gridCol w:w="1476"/>
        <w:gridCol w:w="2194"/>
      </w:tblGrid>
      <w:tr w:rsidR="001258A9" w:rsidRPr="00F12C2B" w14:paraId="55B977CB" w14:textId="77777777" w:rsidTr="00E87E5F">
        <w:trPr>
          <w:trHeight w:val="221"/>
          <w:jc w:val="center"/>
        </w:trPr>
        <w:tc>
          <w:tcPr>
            <w:tcW w:w="9061" w:type="dxa"/>
            <w:gridSpan w:val="5"/>
            <w:vAlign w:val="bottom"/>
          </w:tcPr>
          <w:p w14:paraId="49BF94BA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258A9">
              <w:rPr>
                <w:rFonts w:ascii="Times New Roman" w:hAnsi="Times New Roman" w:cs="Times New Roman"/>
                <w:b/>
              </w:rPr>
              <w:t>:ЗУ31</w:t>
            </w:r>
          </w:p>
        </w:tc>
      </w:tr>
      <w:tr w:rsidR="001258A9" w:rsidRPr="00657068" w14:paraId="57F36823" w14:textId="77777777" w:rsidTr="00E87E5F">
        <w:trPr>
          <w:trHeight w:val="221"/>
          <w:jc w:val="center"/>
        </w:trPr>
        <w:tc>
          <w:tcPr>
            <w:tcW w:w="1362" w:type="dxa"/>
            <w:vAlign w:val="bottom"/>
          </w:tcPr>
          <w:p w14:paraId="47357785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9" w:type="dxa"/>
            <w:vAlign w:val="bottom"/>
          </w:tcPr>
          <w:p w14:paraId="6936FBCF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969332.78</w:t>
            </w:r>
          </w:p>
        </w:tc>
        <w:tc>
          <w:tcPr>
            <w:tcW w:w="1950" w:type="dxa"/>
            <w:vAlign w:val="bottom"/>
          </w:tcPr>
          <w:p w14:paraId="7D6733E0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2684503.14</w:t>
            </w:r>
          </w:p>
        </w:tc>
        <w:tc>
          <w:tcPr>
            <w:tcW w:w="1476" w:type="dxa"/>
            <w:vAlign w:val="bottom"/>
          </w:tcPr>
          <w:p w14:paraId="7B3E05FE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17.68</w:t>
            </w:r>
          </w:p>
        </w:tc>
        <w:tc>
          <w:tcPr>
            <w:tcW w:w="2194" w:type="dxa"/>
            <w:vAlign w:val="bottom"/>
          </w:tcPr>
          <w:p w14:paraId="1578D797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341°23'12"</w:t>
            </w:r>
          </w:p>
        </w:tc>
      </w:tr>
      <w:tr w:rsidR="001258A9" w:rsidRPr="00657068" w14:paraId="786EE8DD" w14:textId="77777777" w:rsidTr="00E87E5F">
        <w:trPr>
          <w:trHeight w:val="221"/>
          <w:jc w:val="center"/>
        </w:trPr>
        <w:tc>
          <w:tcPr>
            <w:tcW w:w="1362" w:type="dxa"/>
            <w:vAlign w:val="bottom"/>
          </w:tcPr>
          <w:p w14:paraId="2FEEEDF8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79" w:type="dxa"/>
            <w:vAlign w:val="bottom"/>
          </w:tcPr>
          <w:p w14:paraId="7C2C021B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969349.53</w:t>
            </w:r>
          </w:p>
        </w:tc>
        <w:tc>
          <w:tcPr>
            <w:tcW w:w="1950" w:type="dxa"/>
            <w:vAlign w:val="bottom"/>
          </w:tcPr>
          <w:p w14:paraId="3F59BCCC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2684497.5</w:t>
            </w:r>
          </w:p>
        </w:tc>
        <w:tc>
          <w:tcPr>
            <w:tcW w:w="1476" w:type="dxa"/>
            <w:vAlign w:val="bottom"/>
          </w:tcPr>
          <w:p w14:paraId="70ACA2AB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3.47</w:t>
            </w:r>
          </w:p>
        </w:tc>
        <w:tc>
          <w:tcPr>
            <w:tcW w:w="2194" w:type="dxa"/>
            <w:vAlign w:val="bottom"/>
          </w:tcPr>
          <w:p w14:paraId="29E95BAE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21°46'48"</w:t>
            </w:r>
          </w:p>
        </w:tc>
      </w:tr>
      <w:tr w:rsidR="001258A9" w:rsidRPr="00657068" w14:paraId="62B99C95" w14:textId="77777777" w:rsidTr="00E87E5F">
        <w:trPr>
          <w:trHeight w:val="221"/>
          <w:jc w:val="center"/>
        </w:trPr>
        <w:tc>
          <w:tcPr>
            <w:tcW w:w="1362" w:type="dxa"/>
            <w:vAlign w:val="bottom"/>
          </w:tcPr>
          <w:p w14:paraId="51E87180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79" w:type="dxa"/>
            <w:vAlign w:val="bottom"/>
          </w:tcPr>
          <w:p w14:paraId="5D572838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969352.75</w:t>
            </w:r>
          </w:p>
        </w:tc>
        <w:tc>
          <w:tcPr>
            <w:tcW w:w="1950" w:type="dxa"/>
            <w:vAlign w:val="bottom"/>
          </w:tcPr>
          <w:p w14:paraId="73AEDBAF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2684498.79</w:t>
            </w:r>
          </w:p>
        </w:tc>
        <w:tc>
          <w:tcPr>
            <w:tcW w:w="1476" w:type="dxa"/>
            <w:vAlign w:val="bottom"/>
          </w:tcPr>
          <w:p w14:paraId="162EC5A2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26.27</w:t>
            </w:r>
          </w:p>
        </w:tc>
        <w:tc>
          <w:tcPr>
            <w:tcW w:w="2194" w:type="dxa"/>
            <w:vAlign w:val="bottom"/>
          </w:tcPr>
          <w:p w14:paraId="1B609179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116°17'07"</w:t>
            </w:r>
          </w:p>
        </w:tc>
      </w:tr>
      <w:tr w:rsidR="001258A9" w:rsidRPr="00657068" w14:paraId="0CDFEAFF" w14:textId="77777777" w:rsidTr="00E87E5F">
        <w:trPr>
          <w:trHeight w:val="221"/>
          <w:jc w:val="center"/>
        </w:trPr>
        <w:tc>
          <w:tcPr>
            <w:tcW w:w="1362" w:type="dxa"/>
            <w:vAlign w:val="bottom"/>
          </w:tcPr>
          <w:p w14:paraId="05B8E0DD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79" w:type="dxa"/>
            <w:vAlign w:val="bottom"/>
          </w:tcPr>
          <w:p w14:paraId="209744DF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969341.12</w:t>
            </w:r>
          </w:p>
        </w:tc>
        <w:tc>
          <w:tcPr>
            <w:tcW w:w="1950" w:type="dxa"/>
            <w:vAlign w:val="bottom"/>
          </w:tcPr>
          <w:p w14:paraId="6639D688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2684522.34</w:t>
            </w:r>
          </w:p>
        </w:tc>
        <w:tc>
          <w:tcPr>
            <w:tcW w:w="1476" w:type="dxa"/>
            <w:vAlign w:val="bottom"/>
          </w:tcPr>
          <w:p w14:paraId="53E81019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36.62</w:t>
            </w:r>
          </w:p>
        </w:tc>
        <w:tc>
          <w:tcPr>
            <w:tcW w:w="2194" w:type="dxa"/>
            <w:vAlign w:val="bottom"/>
          </w:tcPr>
          <w:p w14:paraId="08BE701E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123°48'36"</w:t>
            </w:r>
          </w:p>
        </w:tc>
      </w:tr>
      <w:tr w:rsidR="001258A9" w:rsidRPr="00657068" w14:paraId="3BD07562" w14:textId="77777777" w:rsidTr="00E87E5F">
        <w:trPr>
          <w:trHeight w:val="221"/>
          <w:jc w:val="center"/>
        </w:trPr>
        <w:tc>
          <w:tcPr>
            <w:tcW w:w="1362" w:type="dxa"/>
            <w:vAlign w:val="bottom"/>
          </w:tcPr>
          <w:p w14:paraId="0546DFAE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79" w:type="dxa"/>
            <w:vAlign w:val="bottom"/>
          </w:tcPr>
          <w:p w14:paraId="0AFFBBAE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969320.74</w:t>
            </w:r>
          </w:p>
        </w:tc>
        <w:tc>
          <w:tcPr>
            <w:tcW w:w="1950" w:type="dxa"/>
            <w:vAlign w:val="bottom"/>
          </w:tcPr>
          <w:p w14:paraId="0FCFAECC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2684552.76</w:t>
            </w:r>
          </w:p>
        </w:tc>
        <w:tc>
          <w:tcPr>
            <w:tcW w:w="1476" w:type="dxa"/>
            <w:vAlign w:val="bottom"/>
          </w:tcPr>
          <w:p w14:paraId="2D717E82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19.22</w:t>
            </w:r>
          </w:p>
        </w:tc>
        <w:tc>
          <w:tcPr>
            <w:tcW w:w="2194" w:type="dxa"/>
            <w:vAlign w:val="bottom"/>
          </w:tcPr>
          <w:p w14:paraId="760F161E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222°00'00"</w:t>
            </w:r>
          </w:p>
        </w:tc>
      </w:tr>
      <w:tr w:rsidR="001258A9" w:rsidRPr="00657068" w14:paraId="19FD0FE1" w14:textId="77777777" w:rsidTr="00E87E5F">
        <w:trPr>
          <w:trHeight w:val="221"/>
          <w:jc w:val="center"/>
        </w:trPr>
        <w:tc>
          <w:tcPr>
            <w:tcW w:w="1362" w:type="dxa"/>
            <w:vAlign w:val="bottom"/>
          </w:tcPr>
          <w:p w14:paraId="47340D70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79" w:type="dxa"/>
            <w:vAlign w:val="bottom"/>
          </w:tcPr>
          <w:p w14:paraId="32F45D8D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969306.46</w:t>
            </w:r>
          </w:p>
        </w:tc>
        <w:tc>
          <w:tcPr>
            <w:tcW w:w="1950" w:type="dxa"/>
            <w:vAlign w:val="bottom"/>
          </w:tcPr>
          <w:p w14:paraId="63B5B839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2684539.9</w:t>
            </w:r>
          </w:p>
        </w:tc>
        <w:tc>
          <w:tcPr>
            <w:tcW w:w="1476" w:type="dxa"/>
            <w:vAlign w:val="bottom"/>
          </w:tcPr>
          <w:p w14:paraId="4D693FEB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1.96</w:t>
            </w:r>
          </w:p>
        </w:tc>
        <w:tc>
          <w:tcPr>
            <w:tcW w:w="2194" w:type="dxa"/>
            <w:vAlign w:val="bottom"/>
          </w:tcPr>
          <w:p w14:paraId="59C5F2B6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303°06'06"</w:t>
            </w:r>
          </w:p>
        </w:tc>
      </w:tr>
      <w:tr w:rsidR="001258A9" w:rsidRPr="00657068" w14:paraId="31505D60" w14:textId="77777777" w:rsidTr="00E87E5F">
        <w:trPr>
          <w:trHeight w:val="221"/>
          <w:jc w:val="center"/>
        </w:trPr>
        <w:tc>
          <w:tcPr>
            <w:tcW w:w="1362" w:type="dxa"/>
            <w:vAlign w:val="bottom"/>
          </w:tcPr>
          <w:p w14:paraId="1C56E376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79" w:type="dxa"/>
            <w:vAlign w:val="bottom"/>
          </w:tcPr>
          <w:p w14:paraId="4C60EC99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969307.53</w:t>
            </w:r>
          </w:p>
        </w:tc>
        <w:tc>
          <w:tcPr>
            <w:tcW w:w="1950" w:type="dxa"/>
            <w:vAlign w:val="bottom"/>
          </w:tcPr>
          <w:p w14:paraId="3D619568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2684538.26</w:t>
            </w:r>
          </w:p>
        </w:tc>
        <w:tc>
          <w:tcPr>
            <w:tcW w:w="1476" w:type="dxa"/>
            <w:vAlign w:val="bottom"/>
          </w:tcPr>
          <w:p w14:paraId="63AD78DE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0.72</w:t>
            </w:r>
          </w:p>
        </w:tc>
        <w:tc>
          <w:tcPr>
            <w:tcW w:w="2194" w:type="dxa"/>
            <w:vAlign w:val="bottom"/>
          </w:tcPr>
          <w:p w14:paraId="1102BE6F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289°32'18"</w:t>
            </w:r>
          </w:p>
        </w:tc>
      </w:tr>
      <w:tr w:rsidR="001258A9" w:rsidRPr="00657068" w14:paraId="62565CCE" w14:textId="77777777" w:rsidTr="00E87E5F">
        <w:trPr>
          <w:trHeight w:val="221"/>
          <w:jc w:val="center"/>
        </w:trPr>
        <w:tc>
          <w:tcPr>
            <w:tcW w:w="1362" w:type="dxa"/>
            <w:vAlign w:val="bottom"/>
          </w:tcPr>
          <w:p w14:paraId="731AF66D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79" w:type="dxa"/>
            <w:vAlign w:val="bottom"/>
          </w:tcPr>
          <w:p w14:paraId="6C6CA988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969307.77</w:t>
            </w:r>
          </w:p>
        </w:tc>
        <w:tc>
          <w:tcPr>
            <w:tcW w:w="1950" w:type="dxa"/>
            <w:vAlign w:val="bottom"/>
          </w:tcPr>
          <w:p w14:paraId="1FB0C304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2684537.58</w:t>
            </w:r>
          </w:p>
        </w:tc>
        <w:tc>
          <w:tcPr>
            <w:tcW w:w="1476" w:type="dxa"/>
            <w:vAlign w:val="bottom"/>
          </w:tcPr>
          <w:p w14:paraId="5B3626A0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8.98</w:t>
            </w:r>
          </w:p>
        </w:tc>
        <w:tc>
          <w:tcPr>
            <w:tcW w:w="2194" w:type="dxa"/>
            <w:vAlign w:val="bottom"/>
          </w:tcPr>
          <w:p w14:paraId="4774AE7A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308°35'07"</w:t>
            </w:r>
          </w:p>
        </w:tc>
      </w:tr>
      <w:tr w:rsidR="001258A9" w:rsidRPr="00657068" w14:paraId="36367DD4" w14:textId="77777777" w:rsidTr="00E87E5F">
        <w:trPr>
          <w:trHeight w:val="221"/>
          <w:jc w:val="center"/>
        </w:trPr>
        <w:tc>
          <w:tcPr>
            <w:tcW w:w="1362" w:type="dxa"/>
            <w:vAlign w:val="bottom"/>
          </w:tcPr>
          <w:p w14:paraId="2633268D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79" w:type="dxa"/>
            <w:vAlign w:val="bottom"/>
          </w:tcPr>
          <w:p w14:paraId="135AAF4A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969313.37</w:t>
            </w:r>
          </w:p>
        </w:tc>
        <w:tc>
          <w:tcPr>
            <w:tcW w:w="1950" w:type="dxa"/>
            <w:vAlign w:val="bottom"/>
          </w:tcPr>
          <w:p w14:paraId="190368FA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2684530.56</w:t>
            </w:r>
          </w:p>
        </w:tc>
        <w:tc>
          <w:tcPr>
            <w:tcW w:w="1476" w:type="dxa"/>
            <w:vAlign w:val="bottom"/>
          </w:tcPr>
          <w:p w14:paraId="32DEF00D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13.75</w:t>
            </w:r>
          </w:p>
        </w:tc>
        <w:tc>
          <w:tcPr>
            <w:tcW w:w="2194" w:type="dxa"/>
            <w:vAlign w:val="bottom"/>
          </w:tcPr>
          <w:p w14:paraId="2DABE32A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311°16'21"</w:t>
            </w:r>
          </w:p>
        </w:tc>
      </w:tr>
      <w:tr w:rsidR="001258A9" w:rsidRPr="00657068" w14:paraId="1E3A584A" w14:textId="77777777" w:rsidTr="00E87E5F">
        <w:trPr>
          <w:trHeight w:val="221"/>
          <w:jc w:val="center"/>
        </w:trPr>
        <w:tc>
          <w:tcPr>
            <w:tcW w:w="1362" w:type="dxa"/>
            <w:vAlign w:val="bottom"/>
          </w:tcPr>
          <w:p w14:paraId="6385F100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79" w:type="dxa"/>
            <w:vAlign w:val="bottom"/>
          </w:tcPr>
          <w:p w14:paraId="247B75AD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969322.44</w:t>
            </w:r>
          </w:p>
        </w:tc>
        <w:tc>
          <w:tcPr>
            <w:tcW w:w="1950" w:type="dxa"/>
            <w:vAlign w:val="bottom"/>
          </w:tcPr>
          <w:p w14:paraId="2F5E3E2C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2684520.23</w:t>
            </w:r>
          </w:p>
        </w:tc>
        <w:tc>
          <w:tcPr>
            <w:tcW w:w="1476" w:type="dxa"/>
            <w:vAlign w:val="bottom"/>
          </w:tcPr>
          <w:p w14:paraId="4D83ED09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6.47</w:t>
            </w:r>
          </w:p>
        </w:tc>
        <w:tc>
          <w:tcPr>
            <w:tcW w:w="2194" w:type="dxa"/>
            <w:vAlign w:val="bottom"/>
          </w:tcPr>
          <w:p w14:paraId="59293DF2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300°53'06"</w:t>
            </w:r>
          </w:p>
        </w:tc>
      </w:tr>
      <w:tr w:rsidR="001258A9" w:rsidRPr="00657068" w14:paraId="64CA3904" w14:textId="77777777" w:rsidTr="00E87E5F">
        <w:trPr>
          <w:trHeight w:val="221"/>
          <w:jc w:val="center"/>
        </w:trPr>
        <w:tc>
          <w:tcPr>
            <w:tcW w:w="1362" w:type="dxa"/>
            <w:vAlign w:val="bottom"/>
          </w:tcPr>
          <w:p w14:paraId="3F59CD86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79" w:type="dxa"/>
            <w:vAlign w:val="bottom"/>
          </w:tcPr>
          <w:p w14:paraId="732E61D2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969325.77</w:t>
            </w:r>
          </w:p>
        </w:tc>
        <w:tc>
          <w:tcPr>
            <w:tcW w:w="1950" w:type="dxa"/>
            <w:vAlign w:val="bottom"/>
          </w:tcPr>
          <w:p w14:paraId="556BB4D1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2684514.67</w:t>
            </w:r>
          </w:p>
        </w:tc>
        <w:tc>
          <w:tcPr>
            <w:tcW w:w="1476" w:type="dxa"/>
            <w:vAlign w:val="bottom"/>
          </w:tcPr>
          <w:p w14:paraId="200495C3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2194" w:type="dxa"/>
            <w:vAlign w:val="bottom"/>
          </w:tcPr>
          <w:p w14:paraId="6AF21987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301°17'55"</w:t>
            </w:r>
          </w:p>
        </w:tc>
      </w:tr>
      <w:tr w:rsidR="001258A9" w:rsidRPr="00657068" w14:paraId="66ABB71A" w14:textId="77777777" w:rsidTr="00E87E5F">
        <w:trPr>
          <w:trHeight w:val="221"/>
          <w:jc w:val="center"/>
        </w:trPr>
        <w:tc>
          <w:tcPr>
            <w:tcW w:w="9061" w:type="dxa"/>
            <w:gridSpan w:val="5"/>
            <w:vAlign w:val="bottom"/>
          </w:tcPr>
          <w:p w14:paraId="3CFA3ABA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b/>
                <w:sz w:val="24"/>
                <w:szCs w:val="24"/>
              </w:rPr>
              <w:t>:ЗУ32</w:t>
            </w:r>
          </w:p>
        </w:tc>
      </w:tr>
      <w:tr w:rsidR="001258A9" w:rsidRPr="00657068" w14:paraId="5674CBA4" w14:textId="77777777" w:rsidTr="00E87E5F">
        <w:trPr>
          <w:trHeight w:val="221"/>
          <w:jc w:val="center"/>
        </w:trPr>
        <w:tc>
          <w:tcPr>
            <w:tcW w:w="1362" w:type="dxa"/>
            <w:vAlign w:val="bottom"/>
          </w:tcPr>
          <w:p w14:paraId="649C4FDD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9" w:type="dxa"/>
            <w:vAlign w:val="bottom"/>
          </w:tcPr>
          <w:p w14:paraId="5BB0AEF2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969325.77</w:t>
            </w:r>
          </w:p>
        </w:tc>
        <w:tc>
          <w:tcPr>
            <w:tcW w:w="1950" w:type="dxa"/>
            <w:vAlign w:val="bottom"/>
          </w:tcPr>
          <w:p w14:paraId="243455B4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2684514.67</w:t>
            </w:r>
          </w:p>
        </w:tc>
        <w:tc>
          <w:tcPr>
            <w:tcW w:w="1476" w:type="dxa"/>
            <w:vAlign w:val="bottom"/>
          </w:tcPr>
          <w:p w14:paraId="06C8A16D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6.47</w:t>
            </w:r>
          </w:p>
        </w:tc>
        <w:tc>
          <w:tcPr>
            <w:tcW w:w="2194" w:type="dxa"/>
            <w:vAlign w:val="bottom"/>
          </w:tcPr>
          <w:p w14:paraId="59E58D91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120°53'06"</w:t>
            </w:r>
          </w:p>
        </w:tc>
      </w:tr>
      <w:tr w:rsidR="001258A9" w:rsidRPr="00657068" w14:paraId="74C39646" w14:textId="77777777" w:rsidTr="00E87E5F">
        <w:trPr>
          <w:trHeight w:val="221"/>
          <w:jc w:val="center"/>
        </w:trPr>
        <w:tc>
          <w:tcPr>
            <w:tcW w:w="1362" w:type="dxa"/>
            <w:vAlign w:val="bottom"/>
          </w:tcPr>
          <w:p w14:paraId="59B535DB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079" w:type="dxa"/>
            <w:vAlign w:val="bottom"/>
          </w:tcPr>
          <w:p w14:paraId="17E00640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969322.44</w:t>
            </w:r>
          </w:p>
        </w:tc>
        <w:tc>
          <w:tcPr>
            <w:tcW w:w="1950" w:type="dxa"/>
            <w:vAlign w:val="bottom"/>
          </w:tcPr>
          <w:p w14:paraId="085C8A1D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2684520.23</w:t>
            </w:r>
          </w:p>
        </w:tc>
        <w:tc>
          <w:tcPr>
            <w:tcW w:w="1476" w:type="dxa"/>
            <w:vAlign w:val="bottom"/>
          </w:tcPr>
          <w:p w14:paraId="612B2B3D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13.75</w:t>
            </w:r>
          </w:p>
        </w:tc>
        <w:tc>
          <w:tcPr>
            <w:tcW w:w="2194" w:type="dxa"/>
            <w:vAlign w:val="bottom"/>
          </w:tcPr>
          <w:p w14:paraId="50269F8C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131°16'21"</w:t>
            </w:r>
          </w:p>
        </w:tc>
      </w:tr>
      <w:tr w:rsidR="001258A9" w:rsidRPr="00657068" w14:paraId="5643DD29" w14:textId="77777777" w:rsidTr="00E87E5F">
        <w:trPr>
          <w:trHeight w:val="221"/>
          <w:jc w:val="center"/>
        </w:trPr>
        <w:tc>
          <w:tcPr>
            <w:tcW w:w="1362" w:type="dxa"/>
            <w:vAlign w:val="bottom"/>
          </w:tcPr>
          <w:p w14:paraId="0E68E229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79" w:type="dxa"/>
            <w:vAlign w:val="bottom"/>
          </w:tcPr>
          <w:p w14:paraId="68B8F391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969313.37</w:t>
            </w:r>
          </w:p>
        </w:tc>
        <w:tc>
          <w:tcPr>
            <w:tcW w:w="1950" w:type="dxa"/>
            <w:vAlign w:val="bottom"/>
          </w:tcPr>
          <w:p w14:paraId="1A64F61E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2684530.56</w:t>
            </w:r>
          </w:p>
        </w:tc>
        <w:tc>
          <w:tcPr>
            <w:tcW w:w="1476" w:type="dxa"/>
            <w:vAlign w:val="bottom"/>
          </w:tcPr>
          <w:p w14:paraId="2E429AB7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8.98</w:t>
            </w:r>
          </w:p>
        </w:tc>
        <w:tc>
          <w:tcPr>
            <w:tcW w:w="2194" w:type="dxa"/>
            <w:vAlign w:val="bottom"/>
          </w:tcPr>
          <w:p w14:paraId="4C3632B3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128°35'07"</w:t>
            </w:r>
          </w:p>
        </w:tc>
      </w:tr>
      <w:tr w:rsidR="001258A9" w:rsidRPr="00657068" w14:paraId="232C70E7" w14:textId="77777777" w:rsidTr="00E87E5F">
        <w:trPr>
          <w:trHeight w:val="221"/>
          <w:jc w:val="center"/>
        </w:trPr>
        <w:tc>
          <w:tcPr>
            <w:tcW w:w="1362" w:type="dxa"/>
            <w:vAlign w:val="bottom"/>
          </w:tcPr>
          <w:p w14:paraId="04884976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79" w:type="dxa"/>
            <w:vAlign w:val="bottom"/>
          </w:tcPr>
          <w:p w14:paraId="7B76E5FE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969307.77</w:t>
            </w:r>
          </w:p>
        </w:tc>
        <w:tc>
          <w:tcPr>
            <w:tcW w:w="1950" w:type="dxa"/>
            <w:vAlign w:val="bottom"/>
          </w:tcPr>
          <w:p w14:paraId="1B622EF9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2684537.58</w:t>
            </w:r>
          </w:p>
        </w:tc>
        <w:tc>
          <w:tcPr>
            <w:tcW w:w="1476" w:type="dxa"/>
            <w:vAlign w:val="bottom"/>
          </w:tcPr>
          <w:p w14:paraId="20B0B6F0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194" w:type="dxa"/>
            <w:vAlign w:val="bottom"/>
          </w:tcPr>
          <w:p w14:paraId="3666DCAC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200°13'14"</w:t>
            </w:r>
          </w:p>
        </w:tc>
      </w:tr>
      <w:tr w:rsidR="001258A9" w:rsidRPr="00657068" w14:paraId="52372DEA" w14:textId="77777777" w:rsidTr="00E87E5F">
        <w:trPr>
          <w:trHeight w:val="221"/>
          <w:jc w:val="center"/>
        </w:trPr>
        <w:tc>
          <w:tcPr>
            <w:tcW w:w="1362" w:type="dxa"/>
            <w:vAlign w:val="bottom"/>
          </w:tcPr>
          <w:p w14:paraId="7AF40D27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79" w:type="dxa"/>
            <w:vAlign w:val="bottom"/>
          </w:tcPr>
          <w:p w14:paraId="7FA99D0E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969306.74</w:t>
            </w:r>
          </w:p>
        </w:tc>
        <w:tc>
          <w:tcPr>
            <w:tcW w:w="1950" w:type="dxa"/>
            <w:vAlign w:val="bottom"/>
          </w:tcPr>
          <w:p w14:paraId="28FB2716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2684537.2</w:t>
            </w:r>
          </w:p>
        </w:tc>
        <w:tc>
          <w:tcPr>
            <w:tcW w:w="1476" w:type="dxa"/>
            <w:vAlign w:val="bottom"/>
          </w:tcPr>
          <w:p w14:paraId="46173A5A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10.41</w:t>
            </w:r>
          </w:p>
        </w:tc>
        <w:tc>
          <w:tcPr>
            <w:tcW w:w="2194" w:type="dxa"/>
            <w:vAlign w:val="bottom"/>
          </w:tcPr>
          <w:p w14:paraId="042673DA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285°19'18"</w:t>
            </w:r>
          </w:p>
        </w:tc>
      </w:tr>
      <w:tr w:rsidR="001258A9" w:rsidRPr="00657068" w14:paraId="63A4DAF6" w14:textId="77777777" w:rsidTr="00E87E5F">
        <w:trPr>
          <w:trHeight w:val="221"/>
          <w:jc w:val="center"/>
        </w:trPr>
        <w:tc>
          <w:tcPr>
            <w:tcW w:w="1362" w:type="dxa"/>
            <w:vAlign w:val="bottom"/>
          </w:tcPr>
          <w:p w14:paraId="29E93AEF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79" w:type="dxa"/>
            <w:vAlign w:val="bottom"/>
          </w:tcPr>
          <w:p w14:paraId="73869CE4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969309.49</w:t>
            </w:r>
          </w:p>
        </w:tc>
        <w:tc>
          <w:tcPr>
            <w:tcW w:w="1950" w:type="dxa"/>
            <w:vAlign w:val="bottom"/>
          </w:tcPr>
          <w:p w14:paraId="0E3DCE44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2684527.16</w:t>
            </w:r>
          </w:p>
        </w:tc>
        <w:tc>
          <w:tcPr>
            <w:tcW w:w="1476" w:type="dxa"/>
            <w:vAlign w:val="bottom"/>
          </w:tcPr>
          <w:p w14:paraId="741ECEDB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10.72</w:t>
            </w:r>
          </w:p>
        </w:tc>
        <w:tc>
          <w:tcPr>
            <w:tcW w:w="2194" w:type="dxa"/>
            <w:vAlign w:val="bottom"/>
          </w:tcPr>
          <w:p w14:paraId="5CF2A4B0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192°34'44"</w:t>
            </w:r>
          </w:p>
        </w:tc>
      </w:tr>
      <w:tr w:rsidR="001258A9" w:rsidRPr="00657068" w14:paraId="68C3EBDD" w14:textId="77777777" w:rsidTr="00E87E5F">
        <w:trPr>
          <w:trHeight w:val="221"/>
          <w:jc w:val="center"/>
        </w:trPr>
        <w:tc>
          <w:tcPr>
            <w:tcW w:w="1362" w:type="dxa"/>
            <w:vAlign w:val="bottom"/>
          </w:tcPr>
          <w:p w14:paraId="46710634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79" w:type="dxa"/>
            <w:vAlign w:val="bottom"/>
          </w:tcPr>
          <w:p w14:paraId="7907D5E0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969299.03</w:t>
            </w:r>
          </w:p>
        </w:tc>
        <w:tc>
          <w:tcPr>
            <w:tcW w:w="1950" w:type="dxa"/>
            <w:vAlign w:val="bottom"/>
          </w:tcPr>
          <w:p w14:paraId="3CA4DC2D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2684524.83</w:t>
            </w:r>
          </w:p>
        </w:tc>
        <w:tc>
          <w:tcPr>
            <w:tcW w:w="1476" w:type="dxa"/>
            <w:vAlign w:val="bottom"/>
          </w:tcPr>
          <w:p w14:paraId="1B9F701C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2.97</w:t>
            </w:r>
          </w:p>
        </w:tc>
        <w:tc>
          <w:tcPr>
            <w:tcW w:w="2194" w:type="dxa"/>
            <w:vAlign w:val="bottom"/>
          </w:tcPr>
          <w:p w14:paraId="4E9C99C5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297°30'25"</w:t>
            </w:r>
          </w:p>
        </w:tc>
      </w:tr>
      <w:tr w:rsidR="001258A9" w:rsidRPr="00657068" w14:paraId="2854D4CC" w14:textId="77777777" w:rsidTr="00E87E5F">
        <w:trPr>
          <w:trHeight w:val="221"/>
          <w:jc w:val="center"/>
        </w:trPr>
        <w:tc>
          <w:tcPr>
            <w:tcW w:w="1362" w:type="dxa"/>
            <w:vAlign w:val="bottom"/>
          </w:tcPr>
          <w:p w14:paraId="3F3C5A32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79" w:type="dxa"/>
            <w:vAlign w:val="bottom"/>
          </w:tcPr>
          <w:p w14:paraId="095D1300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969300.4</w:t>
            </w:r>
          </w:p>
        </w:tc>
        <w:tc>
          <w:tcPr>
            <w:tcW w:w="1950" w:type="dxa"/>
            <w:vAlign w:val="bottom"/>
          </w:tcPr>
          <w:p w14:paraId="52AE8A84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2684522.2</w:t>
            </w:r>
          </w:p>
        </w:tc>
        <w:tc>
          <w:tcPr>
            <w:tcW w:w="1476" w:type="dxa"/>
            <w:vAlign w:val="bottom"/>
          </w:tcPr>
          <w:p w14:paraId="0D04C78B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194" w:type="dxa"/>
            <w:vAlign w:val="bottom"/>
          </w:tcPr>
          <w:p w14:paraId="0B67CDF5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287°41'47"</w:t>
            </w:r>
          </w:p>
        </w:tc>
      </w:tr>
      <w:tr w:rsidR="001258A9" w:rsidRPr="00657068" w14:paraId="0BF510FD" w14:textId="77777777" w:rsidTr="00E87E5F">
        <w:trPr>
          <w:trHeight w:val="221"/>
          <w:jc w:val="center"/>
        </w:trPr>
        <w:tc>
          <w:tcPr>
            <w:tcW w:w="1362" w:type="dxa"/>
            <w:vAlign w:val="bottom"/>
          </w:tcPr>
          <w:p w14:paraId="597450B4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79" w:type="dxa"/>
            <w:vAlign w:val="bottom"/>
          </w:tcPr>
          <w:p w14:paraId="5E48E4E0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969301.1</w:t>
            </w:r>
          </w:p>
        </w:tc>
        <w:tc>
          <w:tcPr>
            <w:tcW w:w="1950" w:type="dxa"/>
            <w:vAlign w:val="bottom"/>
          </w:tcPr>
          <w:p w14:paraId="2D815D43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2684520</w:t>
            </w:r>
          </w:p>
        </w:tc>
        <w:tc>
          <w:tcPr>
            <w:tcW w:w="1476" w:type="dxa"/>
            <w:vAlign w:val="bottom"/>
          </w:tcPr>
          <w:p w14:paraId="56E39ECB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2.26</w:t>
            </w:r>
          </w:p>
        </w:tc>
        <w:tc>
          <w:tcPr>
            <w:tcW w:w="2194" w:type="dxa"/>
            <w:vAlign w:val="bottom"/>
          </w:tcPr>
          <w:p w14:paraId="754FA836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17°51'37"</w:t>
            </w:r>
          </w:p>
        </w:tc>
      </w:tr>
      <w:tr w:rsidR="001258A9" w:rsidRPr="00657068" w14:paraId="77116826" w14:textId="77777777" w:rsidTr="00E87E5F">
        <w:trPr>
          <w:trHeight w:val="221"/>
          <w:jc w:val="center"/>
        </w:trPr>
        <w:tc>
          <w:tcPr>
            <w:tcW w:w="1362" w:type="dxa"/>
            <w:vAlign w:val="bottom"/>
          </w:tcPr>
          <w:p w14:paraId="539966A4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79" w:type="dxa"/>
            <w:vAlign w:val="bottom"/>
          </w:tcPr>
          <w:p w14:paraId="3F038C47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969303.25</w:t>
            </w:r>
          </w:p>
        </w:tc>
        <w:tc>
          <w:tcPr>
            <w:tcW w:w="1950" w:type="dxa"/>
            <w:vAlign w:val="bottom"/>
          </w:tcPr>
          <w:p w14:paraId="06294C73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2684520.7</w:t>
            </w:r>
          </w:p>
        </w:tc>
        <w:tc>
          <w:tcPr>
            <w:tcW w:w="1476" w:type="dxa"/>
            <w:vAlign w:val="bottom"/>
          </w:tcPr>
          <w:p w14:paraId="79668448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8.31</w:t>
            </w:r>
          </w:p>
        </w:tc>
        <w:tc>
          <w:tcPr>
            <w:tcW w:w="2194" w:type="dxa"/>
            <w:vAlign w:val="bottom"/>
          </w:tcPr>
          <w:p w14:paraId="6CEDBA4F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288°17'52"</w:t>
            </w:r>
          </w:p>
        </w:tc>
      </w:tr>
      <w:tr w:rsidR="001258A9" w:rsidRPr="00657068" w14:paraId="0948DFBE" w14:textId="77777777" w:rsidTr="00E87E5F">
        <w:trPr>
          <w:trHeight w:val="221"/>
          <w:jc w:val="center"/>
        </w:trPr>
        <w:tc>
          <w:tcPr>
            <w:tcW w:w="1362" w:type="dxa"/>
            <w:vAlign w:val="bottom"/>
          </w:tcPr>
          <w:p w14:paraId="71D578F5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79" w:type="dxa"/>
            <w:vAlign w:val="bottom"/>
          </w:tcPr>
          <w:p w14:paraId="258E3249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969305.86</w:t>
            </w:r>
          </w:p>
        </w:tc>
        <w:tc>
          <w:tcPr>
            <w:tcW w:w="1950" w:type="dxa"/>
            <w:vAlign w:val="bottom"/>
          </w:tcPr>
          <w:p w14:paraId="5B2BE7EB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2684512.8</w:t>
            </w:r>
          </w:p>
        </w:tc>
        <w:tc>
          <w:tcPr>
            <w:tcW w:w="1476" w:type="dxa"/>
            <w:vAlign w:val="bottom"/>
          </w:tcPr>
          <w:p w14:paraId="3E6D1490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11.62</w:t>
            </w:r>
          </w:p>
        </w:tc>
        <w:tc>
          <w:tcPr>
            <w:tcW w:w="2194" w:type="dxa"/>
            <w:vAlign w:val="bottom"/>
          </w:tcPr>
          <w:p w14:paraId="79BAAB41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284°48'35"</w:t>
            </w:r>
          </w:p>
        </w:tc>
      </w:tr>
      <w:tr w:rsidR="001258A9" w:rsidRPr="00657068" w14:paraId="5CE5347E" w14:textId="77777777" w:rsidTr="00E87E5F">
        <w:trPr>
          <w:trHeight w:val="221"/>
          <w:jc w:val="center"/>
        </w:trPr>
        <w:tc>
          <w:tcPr>
            <w:tcW w:w="1362" w:type="dxa"/>
            <w:vAlign w:val="bottom"/>
          </w:tcPr>
          <w:p w14:paraId="4BBC2AB4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79" w:type="dxa"/>
            <w:vAlign w:val="bottom"/>
          </w:tcPr>
          <w:p w14:paraId="0CBF1B74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969308.83</w:t>
            </w:r>
          </w:p>
        </w:tc>
        <w:tc>
          <w:tcPr>
            <w:tcW w:w="1950" w:type="dxa"/>
            <w:vAlign w:val="bottom"/>
          </w:tcPr>
          <w:p w14:paraId="1A8CDF60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2684501.57</w:t>
            </w:r>
          </w:p>
        </w:tc>
        <w:tc>
          <w:tcPr>
            <w:tcW w:w="1476" w:type="dxa"/>
            <w:vAlign w:val="bottom"/>
          </w:tcPr>
          <w:p w14:paraId="29621C20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5.01</w:t>
            </w:r>
          </w:p>
        </w:tc>
        <w:tc>
          <w:tcPr>
            <w:tcW w:w="2194" w:type="dxa"/>
            <w:vAlign w:val="bottom"/>
          </w:tcPr>
          <w:p w14:paraId="33DDBE95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351°40'30"</w:t>
            </w:r>
          </w:p>
        </w:tc>
      </w:tr>
      <w:tr w:rsidR="001258A9" w:rsidRPr="00657068" w14:paraId="75D7DC8B" w14:textId="77777777" w:rsidTr="00E87E5F">
        <w:trPr>
          <w:trHeight w:val="221"/>
          <w:jc w:val="center"/>
        </w:trPr>
        <w:tc>
          <w:tcPr>
            <w:tcW w:w="1362" w:type="dxa"/>
            <w:vAlign w:val="bottom"/>
          </w:tcPr>
          <w:p w14:paraId="601BA1DC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079" w:type="dxa"/>
            <w:vAlign w:val="bottom"/>
          </w:tcPr>
          <w:p w14:paraId="1F1D57D4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969313.79</w:t>
            </w:r>
          </w:p>
        </w:tc>
        <w:tc>
          <w:tcPr>
            <w:tcW w:w="1950" w:type="dxa"/>
            <w:vAlign w:val="bottom"/>
          </w:tcPr>
          <w:p w14:paraId="43BF30DD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2684500.84</w:t>
            </w:r>
          </w:p>
        </w:tc>
        <w:tc>
          <w:tcPr>
            <w:tcW w:w="1476" w:type="dxa"/>
            <w:vAlign w:val="bottom"/>
          </w:tcPr>
          <w:p w14:paraId="18C267C1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14.59</w:t>
            </w:r>
          </w:p>
        </w:tc>
        <w:tc>
          <w:tcPr>
            <w:tcW w:w="2194" w:type="dxa"/>
            <w:vAlign w:val="bottom"/>
          </w:tcPr>
          <w:p w14:paraId="751305F1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351°34'46"</w:t>
            </w:r>
          </w:p>
        </w:tc>
      </w:tr>
      <w:tr w:rsidR="001258A9" w:rsidRPr="00657068" w14:paraId="2ED80775" w14:textId="77777777" w:rsidTr="00E87E5F">
        <w:trPr>
          <w:trHeight w:val="221"/>
          <w:jc w:val="center"/>
        </w:trPr>
        <w:tc>
          <w:tcPr>
            <w:tcW w:w="1362" w:type="dxa"/>
            <w:vAlign w:val="bottom"/>
          </w:tcPr>
          <w:p w14:paraId="7534B335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79" w:type="dxa"/>
            <w:vAlign w:val="bottom"/>
          </w:tcPr>
          <w:p w14:paraId="01CBFC0F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969328.23</w:t>
            </w:r>
          </w:p>
        </w:tc>
        <w:tc>
          <w:tcPr>
            <w:tcW w:w="1950" w:type="dxa"/>
            <w:vAlign w:val="bottom"/>
          </w:tcPr>
          <w:p w14:paraId="09916C0C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2684498.7</w:t>
            </w:r>
          </w:p>
        </w:tc>
        <w:tc>
          <w:tcPr>
            <w:tcW w:w="1476" w:type="dxa"/>
            <w:vAlign w:val="bottom"/>
          </w:tcPr>
          <w:p w14:paraId="2AEABC5D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2194" w:type="dxa"/>
            <w:vAlign w:val="bottom"/>
          </w:tcPr>
          <w:p w14:paraId="0A490882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351°35'26"</w:t>
            </w:r>
          </w:p>
        </w:tc>
      </w:tr>
      <w:tr w:rsidR="001258A9" w:rsidRPr="00657068" w14:paraId="5B4E5F3A" w14:textId="77777777" w:rsidTr="00E87E5F">
        <w:trPr>
          <w:trHeight w:val="221"/>
          <w:jc w:val="center"/>
        </w:trPr>
        <w:tc>
          <w:tcPr>
            <w:tcW w:w="1362" w:type="dxa"/>
            <w:vAlign w:val="bottom"/>
          </w:tcPr>
          <w:p w14:paraId="30A2D362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79" w:type="dxa"/>
            <w:vAlign w:val="bottom"/>
          </w:tcPr>
          <w:p w14:paraId="71941773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969335.65</w:t>
            </w:r>
          </w:p>
        </w:tc>
        <w:tc>
          <w:tcPr>
            <w:tcW w:w="1950" w:type="dxa"/>
            <w:vAlign w:val="bottom"/>
          </w:tcPr>
          <w:p w14:paraId="59548BDA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2684497.61</w:t>
            </w:r>
          </w:p>
        </w:tc>
        <w:tc>
          <w:tcPr>
            <w:tcW w:w="1476" w:type="dxa"/>
            <w:vAlign w:val="bottom"/>
          </w:tcPr>
          <w:p w14:paraId="1B86102D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9.41</w:t>
            </w:r>
          </w:p>
        </w:tc>
        <w:tc>
          <w:tcPr>
            <w:tcW w:w="2194" w:type="dxa"/>
            <w:vAlign w:val="bottom"/>
          </w:tcPr>
          <w:p w14:paraId="012749FF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341°17'03"</w:t>
            </w:r>
          </w:p>
        </w:tc>
      </w:tr>
      <w:tr w:rsidR="001258A9" w:rsidRPr="00657068" w14:paraId="2FC608CA" w14:textId="77777777" w:rsidTr="00E87E5F">
        <w:trPr>
          <w:trHeight w:val="221"/>
          <w:jc w:val="center"/>
        </w:trPr>
        <w:tc>
          <w:tcPr>
            <w:tcW w:w="1362" w:type="dxa"/>
            <w:vAlign w:val="bottom"/>
          </w:tcPr>
          <w:p w14:paraId="68A818A0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079" w:type="dxa"/>
            <w:vAlign w:val="bottom"/>
          </w:tcPr>
          <w:p w14:paraId="13C58E4A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969344.56</w:t>
            </w:r>
          </w:p>
        </w:tc>
        <w:tc>
          <w:tcPr>
            <w:tcW w:w="1950" w:type="dxa"/>
            <w:vAlign w:val="bottom"/>
          </w:tcPr>
          <w:p w14:paraId="1CF07065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2684494.59</w:t>
            </w:r>
          </w:p>
        </w:tc>
        <w:tc>
          <w:tcPr>
            <w:tcW w:w="1476" w:type="dxa"/>
            <w:vAlign w:val="bottom"/>
          </w:tcPr>
          <w:p w14:paraId="4F149F6B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4.34</w:t>
            </w:r>
          </w:p>
        </w:tc>
        <w:tc>
          <w:tcPr>
            <w:tcW w:w="2194" w:type="dxa"/>
            <w:vAlign w:val="bottom"/>
          </w:tcPr>
          <w:p w14:paraId="6534A5B5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77°28'26"</w:t>
            </w:r>
          </w:p>
        </w:tc>
      </w:tr>
      <w:tr w:rsidR="001258A9" w:rsidRPr="00657068" w14:paraId="6764EF55" w14:textId="77777777" w:rsidTr="00E87E5F">
        <w:trPr>
          <w:trHeight w:val="221"/>
          <w:jc w:val="center"/>
        </w:trPr>
        <w:tc>
          <w:tcPr>
            <w:tcW w:w="1362" w:type="dxa"/>
            <w:vAlign w:val="bottom"/>
          </w:tcPr>
          <w:p w14:paraId="5B4C06C5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079" w:type="dxa"/>
            <w:vAlign w:val="bottom"/>
          </w:tcPr>
          <w:p w14:paraId="0EACA828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969345.5</w:t>
            </w:r>
          </w:p>
        </w:tc>
        <w:tc>
          <w:tcPr>
            <w:tcW w:w="1950" w:type="dxa"/>
            <w:vAlign w:val="bottom"/>
          </w:tcPr>
          <w:p w14:paraId="10BBD249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2684498.82</w:t>
            </w:r>
          </w:p>
        </w:tc>
        <w:tc>
          <w:tcPr>
            <w:tcW w:w="1476" w:type="dxa"/>
            <w:vAlign w:val="bottom"/>
          </w:tcPr>
          <w:p w14:paraId="107F0680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13.44</w:t>
            </w:r>
          </w:p>
        </w:tc>
        <w:tc>
          <w:tcPr>
            <w:tcW w:w="2194" w:type="dxa"/>
            <w:vAlign w:val="bottom"/>
          </w:tcPr>
          <w:p w14:paraId="74291704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161°14'04"</w:t>
            </w:r>
          </w:p>
        </w:tc>
      </w:tr>
      <w:tr w:rsidR="001258A9" w:rsidRPr="00657068" w14:paraId="23FE21C3" w14:textId="77777777" w:rsidTr="00E87E5F">
        <w:trPr>
          <w:trHeight w:val="221"/>
          <w:jc w:val="center"/>
        </w:trPr>
        <w:tc>
          <w:tcPr>
            <w:tcW w:w="1362" w:type="dxa"/>
            <w:vAlign w:val="bottom"/>
          </w:tcPr>
          <w:p w14:paraId="263E8BE3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079" w:type="dxa"/>
            <w:vAlign w:val="bottom"/>
          </w:tcPr>
          <w:p w14:paraId="48894E8B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969332.78</w:t>
            </w:r>
          </w:p>
        </w:tc>
        <w:tc>
          <w:tcPr>
            <w:tcW w:w="1950" w:type="dxa"/>
            <w:vAlign w:val="bottom"/>
          </w:tcPr>
          <w:p w14:paraId="5697047C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2684503.14</w:t>
            </w:r>
          </w:p>
        </w:tc>
        <w:tc>
          <w:tcPr>
            <w:tcW w:w="1476" w:type="dxa"/>
            <w:vAlign w:val="bottom"/>
          </w:tcPr>
          <w:p w14:paraId="7A93E8A7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2194" w:type="dxa"/>
            <w:vAlign w:val="bottom"/>
          </w:tcPr>
          <w:p w14:paraId="1751462E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121°17'55"</w:t>
            </w:r>
          </w:p>
        </w:tc>
      </w:tr>
      <w:tr w:rsidR="001258A9" w:rsidRPr="00F12C2B" w14:paraId="35E11054" w14:textId="77777777" w:rsidTr="00E87E5F">
        <w:trPr>
          <w:trHeight w:val="221"/>
          <w:jc w:val="center"/>
        </w:trPr>
        <w:tc>
          <w:tcPr>
            <w:tcW w:w="9061" w:type="dxa"/>
            <w:gridSpan w:val="5"/>
            <w:vAlign w:val="bottom"/>
          </w:tcPr>
          <w:p w14:paraId="67620184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258A9">
              <w:rPr>
                <w:rFonts w:ascii="Times New Roman" w:hAnsi="Times New Roman" w:cs="Times New Roman"/>
                <w:b/>
                <w:sz w:val="24"/>
                <w:szCs w:val="24"/>
              </w:rPr>
              <w:t>:ЗУ3</w:t>
            </w:r>
            <w:r w:rsidRPr="001258A9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1258A9" w:rsidRPr="00657068" w14:paraId="623F7E36" w14:textId="77777777" w:rsidTr="00E87E5F">
        <w:trPr>
          <w:trHeight w:val="221"/>
          <w:jc w:val="center"/>
        </w:trPr>
        <w:tc>
          <w:tcPr>
            <w:tcW w:w="1362" w:type="dxa"/>
            <w:vAlign w:val="bottom"/>
          </w:tcPr>
          <w:p w14:paraId="163C2529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9" w:type="dxa"/>
            <w:vAlign w:val="bottom"/>
          </w:tcPr>
          <w:p w14:paraId="1C6A43AE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969103.89</w:t>
            </w:r>
          </w:p>
        </w:tc>
        <w:tc>
          <w:tcPr>
            <w:tcW w:w="1950" w:type="dxa"/>
            <w:vAlign w:val="bottom"/>
          </w:tcPr>
          <w:p w14:paraId="33B31D03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2684188.12</w:t>
            </w:r>
          </w:p>
        </w:tc>
        <w:tc>
          <w:tcPr>
            <w:tcW w:w="1476" w:type="dxa"/>
            <w:vAlign w:val="bottom"/>
          </w:tcPr>
          <w:p w14:paraId="796CDBC5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2194" w:type="dxa"/>
            <w:vAlign w:val="bottom"/>
          </w:tcPr>
          <w:p w14:paraId="6038130B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275°14'53"</w:t>
            </w:r>
          </w:p>
        </w:tc>
      </w:tr>
      <w:tr w:rsidR="001258A9" w:rsidRPr="00657068" w14:paraId="3E0A2356" w14:textId="77777777" w:rsidTr="00E87E5F">
        <w:trPr>
          <w:trHeight w:val="221"/>
          <w:jc w:val="center"/>
        </w:trPr>
        <w:tc>
          <w:tcPr>
            <w:tcW w:w="1362" w:type="dxa"/>
            <w:vAlign w:val="bottom"/>
          </w:tcPr>
          <w:p w14:paraId="38D9C911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79" w:type="dxa"/>
            <w:vAlign w:val="bottom"/>
          </w:tcPr>
          <w:p w14:paraId="160356C9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969103.99</w:t>
            </w:r>
          </w:p>
        </w:tc>
        <w:tc>
          <w:tcPr>
            <w:tcW w:w="1950" w:type="dxa"/>
            <w:vAlign w:val="bottom"/>
          </w:tcPr>
          <w:p w14:paraId="19252D0C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2684187.03</w:t>
            </w:r>
          </w:p>
        </w:tc>
        <w:tc>
          <w:tcPr>
            <w:tcW w:w="1476" w:type="dxa"/>
            <w:vAlign w:val="bottom"/>
          </w:tcPr>
          <w:p w14:paraId="423DD889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1.74</w:t>
            </w:r>
          </w:p>
        </w:tc>
        <w:tc>
          <w:tcPr>
            <w:tcW w:w="2194" w:type="dxa"/>
            <w:vAlign w:val="bottom"/>
          </w:tcPr>
          <w:p w14:paraId="59A8DBEE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184°21'42"</w:t>
            </w:r>
          </w:p>
        </w:tc>
      </w:tr>
      <w:tr w:rsidR="001258A9" w:rsidRPr="00657068" w14:paraId="30D71BD2" w14:textId="77777777" w:rsidTr="00E87E5F">
        <w:trPr>
          <w:trHeight w:val="221"/>
          <w:jc w:val="center"/>
        </w:trPr>
        <w:tc>
          <w:tcPr>
            <w:tcW w:w="1362" w:type="dxa"/>
            <w:vAlign w:val="bottom"/>
          </w:tcPr>
          <w:p w14:paraId="25FA66F8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79" w:type="dxa"/>
            <w:vAlign w:val="bottom"/>
          </w:tcPr>
          <w:p w14:paraId="124D11F0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969102.26</w:t>
            </w:r>
          </w:p>
        </w:tc>
        <w:tc>
          <w:tcPr>
            <w:tcW w:w="1950" w:type="dxa"/>
            <w:vAlign w:val="bottom"/>
          </w:tcPr>
          <w:p w14:paraId="31B5CF7F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2684186.9</w:t>
            </w:r>
          </w:p>
        </w:tc>
        <w:tc>
          <w:tcPr>
            <w:tcW w:w="1476" w:type="dxa"/>
            <w:vAlign w:val="bottom"/>
          </w:tcPr>
          <w:p w14:paraId="26E61487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4.31</w:t>
            </w:r>
          </w:p>
        </w:tc>
        <w:tc>
          <w:tcPr>
            <w:tcW w:w="2194" w:type="dxa"/>
            <w:vAlign w:val="bottom"/>
          </w:tcPr>
          <w:p w14:paraId="63AE4D44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185°35'59"</w:t>
            </w:r>
          </w:p>
        </w:tc>
      </w:tr>
      <w:tr w:rsidR="001258A9" w:rsidRPr="00657068" w14:paraId="052D82DE" w14:textId="77777777" w:rsidTr="00E87E5F">
        <w:trPr>
          <w:trHeight w:val="221"/>
          <w:jc w:val="center"/>
        </w:trPr>
        <w:tc>
          <w:tcPr>
            <w:tcW w:w="1362" w:type="dxa"/>
            <w:vAlign w:val="bottom"/>
          </w:tcPr>
          <w:p w14:paraId="47531344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79" w:type="dxa"/>
            <w:vAlign w:val="bottom"/>
          </w:tcPr>
          <w:p w14:paraId="5916F896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969097.97</w:t>
            </w:r>
          </w:p>
        </w:tc>
        <w:tc>
          <w:tcPr>
            <w:tcW w:w="1950" w:type="dxa"/>
            <w:vAlign w:val="bottom"/>
          </w:tcPr>
          <w:p w14:paraId="614B6702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2684186.48</w:t>
            </w:r>
          </w:p>
        </w:tc>
        <w:tc>
          <w:tcPr>
            <w:tcW w:w="1476" w:type="dxa"/>
            <w:vAlign w:val="bottom"/>
          </w:tcPr>
          <w:p w14:paraId="24BBB3BC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2194" w:type="dxa"/>
            <w:vAlign w:val="bottom"/>
          </w:tcPr>
          <w:p w14:paraId="4FEAFE60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186°47'18"</w:t>
            </w:r>
          </w:p>
        </w:tc>
      </w:tr>
      <w:tr w:rsidR="001258A9" w:rsidRPr="00657068" w14:paraId="3742D035" w14:textId="77777777" w:rsidTr="00E87E5F">
        <w:trPr>
          <w:trHeight w:val="221"/>
          <w:jc w:val="center"/>
        </w:trPr>
        <w:tc>
          <w:tcPr>
            <w:tcW w:w="1362" w:type="dxa"/>
            <w:vAlign w:val="bottom"/>
          </w:tcPr>
          <w:p w14:paraId="3E0237E5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79" w:type="dxa"/>
            <w:vAlign w:val="bottom"/>
          </w:tcPr>
          <w:p w14:paraId="76271D56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969097</w:t>
            </w:r>
          </w:p>
        </w:tc>
        <w:tc>
          <w:tcPr>
            <w:tcW w:w="1950" w:type="dxa"/>
            <w:vAlign w:val="bottom"/>
          </w:tcPr>
          <w:p w14:paraId="559D6194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2684186.36</w:t>
            </w:r>
          </w:p>
        </w:tc>
        <w:tc>
          <w:tcPr>
            <w:tcW w:w="1476" w:type="dxa"/>
            <w:vAlign w:val="bottom"/>
          </w:tcPr>
          <w:p w14:paraId="11B555FE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3.84</w:t>
            </w:r>
          </w:p>
        </w:tc>
        <w:tc>
          <w:tcPr>
            <w:tcW w:w="2194" w:type="dxa"/>
            <w:vAlign w:val="bottom"/>
          </w:tcPr>
          <w:p w14:paraId="74B0A1F9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273°53'12"</w:t>
            </w:r>
          </w:p>
        </w:tc>
      </w:tr>
      <w:tr w:rsidR="001258A9" w:rsidRPr="00657068" w14:paraId="6CAD9FCC" w14:textId="77777777" w:rsidTr="00E87E5F">
        <w:trPr>
          <w:trHeight w:val="221"/>
          <w:jc w:val="center"/>
        </w:trPr>
        <w:tc>
          <w:tcPr>
            <w:tcW w:w="1362" w:type="dxa"/>
            <w:vAlign w:val="bottom"/>
          </w:tcPr>
          <w:p w14:paraId="193A59BF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79" w:type="dxa"/>
            <w:vAlign w:val="bottom"/>
          </w:tcPr>
          <w:p w14:paraId="6E91BBB7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969097.26</w:t>
            </w:r>
          </w:p>
        </w:tc>
        <w:tc>
          <w:tcPr>
            <w:tcW w:w="1950" w:type="dxa"/>
            <w:vAlign w:val="bottom"/>
          </w:tcPr>
          <w:p w14:paraId="67DB58AF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2684182.53</w:t>
            </w:r>
          </w:p>
        </w:tc>
        <w:tc>
          <w:tcPr>
            <w:tcW w:w="1476" w:type="dxa"/>
            <w:vAlign w:val="bottom"/>
          </w:tcPr>
          <w:p w14:paraId="64E61F7E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11.97</w:t>
            </w:r>
          </w:p>
        </w:tc>
        <w:tc>
          <w:tcPr>
            <w:tcW w:w="2194" w:type="dxa"/>
            <w:vAlign w:val="bottom"/>
          </w:tcPr>
          <w:p w14:paraId="6B531085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192°30'05"</w:t>
            </w:r>
          </w:p>
        </w:tc>
      </w:tr>
      <w:tr w:rsidR="001258A9" w:rsidRPr="00657068" w14:paraId="1A7B0E2F" w14:textId="77777777" w:rsidTr="00E87E5F">
        <w:trPr>
          <w:trHeight w:val="221"/>
          <w:jc w:val="center"/>
        </w:trPr>
        <w:tc>
          <w:tcPr>
            <w:tcW w:w="1362" w:type="dxa"/>
            <w:vAlign w:val="bottom"/>
          </w:tcPr>
          <w:p w14:paraId="5BD83B16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79" w:type="dxa"/>
            <w:vAlign w:val="bottom"/>
          </w:tcPr>
          <w:p w14:paraId="115F9D14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969085.57</w:t>
            </w:r>
          </w:p>
        </w:tc>
        <w:tc>
          <w:tcPr>
            <w:tcW w:w="1950" w:type="dxa"/>
            <w:vAlign w:val="bottom"/>
          </w:tcPr>
          <w:p w14:paraId="1C19B2D4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2684179.94</w:t>
            </w:r>
          </w:p>
        </w:tc>
        <w:tc>
          <w:tcPr>
            <w:tcW w:w="1476" w:type="dxa"/>
            <w:vAlign w:val="bottom"/>
          </w:tcPr>
          <w:p w14:paraId="20EE2916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94" w:type="dxa"/>
            <w:vAlign w:val="bottom"/>
          </w:tcPr>
          <w:p w14:paraId="6BAB0210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103°58'52"</w:t>
            </w:r>
          </w:p>
        </w:tc>
      </w:tr>
      <w:tr w:rsidR="001258A9" w:rsidRPr="00657068" w14:paraId="6755508B" w14:textId="77777777" w:rsidTr="00E87E5F">
        <w:trPr>
          <w:trHeight w:val="221"/>
          <w:jc w:val="center"/>
        </w:trPr>
        <w:tc>
          <w:tcPr>
            <w:tcW w:w="1362" w:type="dxa"/>
            <w:vAlign w:val="bottom"/>
          </w:tcPr>
          <w:p w14:paraId="7DDBE9FA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79" w:type="dxa"/>
            <w:vAlign w:val="bottom"/>
          </w:tcPr>
          <w:p w14:paraId="78AC11E7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969083.88</w:t>
            </w:r>
          </w:p>
        </w:tc>
        <w:tc>
          <w:tcPr>
            <w:tcW w:w="1950" w:type="dxa"/>
            <w:vAlign w:val="bottom"/>
          </w:tcPr>
          <w:p w14:paraId="7C37D54F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2684186.73</w:t>
            </w:r>
          </w:p>
        </w:tc>
        <w:tc>
          <w:tcPr>
            <w:tcW w:w="1476" w:type="dxa"/>
            <w:vAlign w:val="bottom"/>
          </w:tcPr>
          <w:p w14:paraId="04FF246D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39.97</w:t>
            </w:r>
          </w:p>
        </w:tc>
        <w:tc>
          <w:tcPr>
            <w:tcW w:w="2194" w:type="dxa"/>
            <w:vAlign w:val="bottom"/>
          </w:tcPr>
          <w:p w14:paraId="4B250C4A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94°05'22"</w:t>
            </w:r>
          </w:p>
        </w:tc>
      </w:tr>
      <w:tr w:rsidR="001258A9" w:rsidRPr="00657068" w14:paraId="5EBD1E43" w14:textId="77777777" w:rsidTr="00E87E5F">
        <w:trPr>
          <w:trHeight w:val="221"/>
          <w:jc w:val="center"/>
        </w:trPr>
        <w:tc>
          <w:tcPr>
            <w:tcW w:w="1362" w:type="dxa"/>
            <w:vAlign w:val="bottom"/>
          </w:tcPr>
          <w:p w14:paraId="4EFFC048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79" w:type="dxa"/>
            <w:vAlign w:val="bottom"/>
          </w:tcPr>
          <w:p w14:paraId="4480778D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969081.03</w:t>
            </w:r>
          </w:p>
        </w:tc>
        <w:tc>
          <w:tcPr>
            <w:tcW w:w="1950" w:type="dxa"/>
            <w:vAlign w:val="bottom"/>
          </w:tcPr>
          <w:p w14:paraId="0F773D8F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2684226.6</w:t>
            </w:r>
          </w:p>
        </w:tc>
        <w:tc>
          <w:tcPr>
            <w:tcW w:w="1476" w:type="dxa"/>
            <w:vAlign w:val="bottom"/>
          </w:tcPr>
          <w:p w14:paraId="6C81488D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2194" w:type="dxa"/>
            <w:vAlign w:val="bottom"/>
          </w:tcPr>
          <w:p w14:paraId="36C92C81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4°01'05"</w:t>
            </w:r>
          </w:p>
        </w:tc>
      </w:tr>
      <w:tr w:rsidR="001258A9" w:rsidRPr="00657068" w14:paraId="6F10BA0D" w14:textId="77777777" w:rsidTr="00E87E5F">
        <w:trPr>
          <w:trHeight w:val="221"/>
          <w:jc w:val="center"/>
        </w:trPr>
        <w:tc>
          <w:tcPr>
            <w:tcW w:w="1362" w:type="dxa"/>
            <w:vAlign w:val="bottom"/>
          </w:tcPr>
          <w:p w14:paraId="183EE289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79" w:type="dxa"/>
            <w:vAlign w:val="bottom"/>
          </w:tcPr>
          <w:p w14:paraId="3F854E5A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969101</w:t>
            </w:r>
          </w:p>
        </w:tc>
        <w:tc>
          <w:tcPr>
            <w:tcW w:w="1950" w:type="dxa"/>
            <w:vAlign w:val="bottom"/>
          </w:tcPr>
          <w:p w14:paraId="781BAF74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2684228</w:t>
            </w:r>
          </w:p>
        </w:tc>
        <w:tc>
          <w:tcPr>
            <w:tcW w:w="1476" w:type="dxa"/>
            <w:vAlign w:val="bottom"/>
          </w:tcPr>
          <w:p w14:paraId="5926F065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30.51</w:t>
            </w:r>
          </w:p>
        </w:tc>
        <w:tc>
          <w:tcPr>
            <w:tcW w:w="2194" w:type="dxa"/>
            <w:vAlign w:val="bottom"/>
          </w:tcPr>
          <w:p w14:paraId="45E14B40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274°09'16"</w:t>
            </w:r>
          </w:p>
        </w:tc>
      </w:tr>
      <w:tr w:rsidR="001258A9" w:rsidRPr="00657068" w14:paraId="4D78305E" w14:textId="77777777" w:rsidTr="00E87E5F">
        <w:trPr>
          <w:trHeight w:val="221"/>
          <w:jc w:val="center"/>
        </w:trPr>
        <w:tc>
          <w:tcPr>
            <w:tcW w:w="1362" w:type="dxa"/>
            <w:vAlign w:val="bottom"/>
          </w:tcPr>
          <w:p w14:paraId="6FBE82D3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79" w:type="dxa"/>
            <w:vAlign w:val="bottom"/>
          </w:tcPr>
          <w:p w14:paraId="7AADCD76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969103.21</w:t>
            </w:r>
          </w:p>
        </w:tc>
        <w:tc>
          <w:tcPr>
            <w:tcW w:w="1950" w:type="dxa"/>
            <w:vAlign w:val="bottom"/>
          </w:tcPr>
          <w:p w14:paraId="78B02EF6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2684197.57</w:t>
            </w:r>
          </w:p>
        </w:tc>
        <w:tc>
          <w:tcPr>
            <w:tcW w:w="1476" w:type="dxa"/>
            <w:vAlign w:val="bottom"/>
          </w:tcPr>
          <w:p w14:paraId="1A068064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9.48</w:t>
            </w:r>
          </w:p>
        </w:tc>
        <w:tc>
          <w:tcPr>
            <w:tcW w:w="2194" w:type="dxa"/>
            <w:vAlign w:val="bottom"/>
          </w:tcPr>
          <w:p w14:paraId="06783AE6" w14:textId="77777777" w:rsidR="001258A9" w:rsidRPr="001258A9" w:rsidRDefault="001258A9" w:rsidP="001258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8A9">
              <w:rPr>
                <w:rFonts w:ascii="Times New Roman" w:hAnsi="Times New Roman" w:cs="Times New Roman"/>
                <w:sz w:val="24"/>
                <w:szCs w:val="24"/>
              </w:rPr>
              <w:t>274°06'54"</w:t>
            </w:r>
          </w:p>
        </w:tc>
      </w:tr>
    </w:tbl>
    <w:p w14:paraId="0967CD51" w14:textId="7F2A8E50" w:rsidR="001258A9" w:rsidRDefault="001258A9" w:rsidP="001258A9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14:paraId="4E96796E" w14:textId="77777777" w:rsidR="001258A9" w:rsidRDefault="001258A9" w:rsidP="001258A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149301E" w14:textId="69F16A69" w:rsidR="001258A9" w:rsidRPr="00F200A2" w:rsidRDefault="001258A9" w:rsidP="001258A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F200A2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1.2.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Приложение 5 к </w:t>
      </w:r>
      <w:r w:rsidR="0067613C">
        <w:rPr>
          <w:rFonts w:ascii="Times New Roman" w:hAnsi="Times New Roman" w:cs="Times New Roman"/>
          <w:color w:val="000000" w:themeColor="text1"/>
          <w:sz w:val="28"/>
          <w:szCs w:val="24"/>
        </w:rPr>
        <w:t>Р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ешению «</w:t>
      </w:r>
      <w:r w:rsidRPr="00F200A2">
        <w:rPr>
          <w:rFonts w:ascii="Times New Roman" w:hAnsi="Times New Roman" w:cs="Times New Roman"/>
          <w:color w:val="000000" w:themeColor="text1"/>
          <w:sz w:val="28"/>
          <w:szCs w:val="24"/>
        </w:rPr>
        <w:t>Чертеж межевания территории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»</w:t>
      </w:r>
      <w:r w:rsidRPr="00F200A2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изложить в редакции, согласно приложению к настоящему </w:t>
      </w:r>
      <w:r w:rsidR="0067613C">
        <w:rPr>
          <w:rFonts w:ascii="Times New Roman" w:hAnsi="Times New Roman" w:cs="Times New Roman"/>
          <w:color w:val="000000" w:themeColor="text1"/>
          <w:sz w:val="28"/>
          <w:szCs w:val="24"/>
        </w:rPr>
        <w:t>Р</w:t>
      </w:r>
      <w:r w:rsidRPr="00F200A2">
        <w:rPr>
          <w:rFonts w:ascii="Times New Roman" w:hAnsi="Times New Roman" w:cs="Times New Roman"/>
          <w:color w:val="000000" w:themeColor="text1"/>
          <w:sz w:val="28"/>
          <w:szCs w:val="24"/>
        </w:rPr>
        <w:t>ешению.</w:t>
      </w:r>
    </w:p>
    <w:p w14:paraId="339731C8" w14:textId="1333EE20" w:rsidR="00F200A2" w:rsidRPr="00F200A2" w:rsidRDefault="00F200A2" w:rsidP="00F200A2">
      <w:pPr>
        <w:shd w:val="clear" w:color="auto" w:fill="FFFFFF"/>
        <w:tabs>
          <w:tab w:val="left" w:pos="709"/>
          <w:tab w:val="center" w:pos="1985"/>
          <w:tab w:val="left" w:pos="4111"/>
          <w:tab w:val="left" w:pos="4536"/>
        </w:tabs>
        <w:spacing w:after="0" w:line="240" w:lineRule="auto"/>
        <w:ind w:right="-2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F200A2">
        <w:rPr>
          <w:rFonts w:ascii="Times New Roman" w:hAnsi="Times New Roman" w:cs="Times New Roman"/>
          <w:color w:val="000000" w:themeColor="text1"/>
          <w:sz w:val="28"/>
          <w:szCs w:val="24"/>
        </w:rPr>
        <w:tab/>
        <w:t>2. Настоящее</w:t>
      </w:r>
      <w:r w:rsidR="0067613C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Р</w:t>
      </w:r>
      <w:r w:rsidRPr="00F200A2">
        <w:rPr>
          <w:rFonts w:ascii="Times New Roman" w:hAnsi="Times New Roman" w:cs="Times New Roman"/>
          <w:color w:val="000000" w:themeColor="text1"/>
          <w:sz w:val="28"/>
          <w:szCs w:val="24"/>
        </w:rPr>
        <w:t>ешение вступает в силу с момента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его</w:t>
      </w:r>
      <w:r w:rsidRPr="00F200A2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официального опубликования (обнародования).</w:t>
      </w:r>
    </w:p>
    <w:p w14:paraId="4A5DA1D1" w14:textId="1CF5B0AA" w:rsidR="00F200A2" w:rsidRPr="00F200A2" w:rsidRDefault="00F200A2" w:rsidP="00F200A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F200A2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3. </w:t>
      </w:r>
      <w:r w:rsidR="00A9499A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proofErr w:type="gramStart"/>
      <w:r w:rsidRPr="00F200A2">
        <w:rPr>
          <w:rFonts w:ascii="Times New Roman" w:hAnsi="Times New Roman" w:cs="Times New Roman"/>
          <w:color w:val="000000" w:themeColor="text1"/>
          <w:sz w:val="28"/>
          <w:szCs w:val="24"/>
        </w:rPr>
        <w:t>Контроль за</w:t>
      </w:r>
      <w:proofErr w:type="gramEnd"/>
      <w:r w:rsidRPr="00F200A2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выполнением </w:t>
      </w:r>
      <w:r w:rsidR="0067613C">
        <w:rPr>
          <w:rFonts w:ascii="Times New Roman" w:hAnsi="Times New Roman" w:cs="Times New Roman"/>
          <w:color w:val="000000" w:themeColor="text1"/>
          <w:sz w:val="28"/>
          <w:szCs w:val="24"/>
        </w:rPr>
        <w:t>Р</w:t>
      </w:r>
      <w:r w:rsidRPr="00F200A2">
        <w:rPr>
          <w:rFonts w:ascii="Times New Roman" w:hAnsi="Times New Roman" w:cs="Times New Roman"/>
          <w:color w:val="000000" w:themeColor="text1"/>
          <w:sz w:val="28"/>
          <w:szCs w:val="24"/>
        </w:rPr>
        <w:t>ешения оставляю за собой.</w:t>
      </w:r>
    </w:p>
    <w:p w14:paraId="0515B8CE" w14:textId="77777777" w:rsidR="00F200A2" w:rsidRPr="00F200A2" w:rsidRDefault="00F200A2" w:rsidP="00F200A2">
      <w:pPr>
        <w:ind w:firstLine="709"/>
        <w:jc w:val="both"/>
        <w:rPr>
          <w:color w:val="000000" w:themeColor="text1"/>
          <w:sz w:val="32"/>
          <w:szCs w:val="28"/>
        </w:rPr>
      </w:pPr>
    </w:p>
    <w:p w14:paraId="66C9B2D1" w14:textId="77777777" w:rsidR="00F200A2" w:rsidRPr="0084262A" w:rsidRDefault="00F200A2" w:rsidP="00F200A2">
      <w:pPr>
        <w:pStyle w:val="a9"/>
        <w:rPr>
          <w:rFonts w:eastAsia="Calibri"/>
          <w:color w:val="000000" w:themeColor="text1"/>
          <w:sz w:val="28"/>
          <w:szCs w:val="28"/>
        </w:rPr>
      </w:pPr>
      <w:r w:rsidRPr="0084262A">
        <w:rPr>
          <w:rFonts w:eastAsia="Calibri"/>
          <w:color w:val="000000" w:themeColor="text1"/>
          <w:sz w:val="28"/>
          <w:szCs w:val="28"/>
        </w:rPr>
        <w:t xml:space="preserve">  </w:t>
      </w:r>
    </w:p>
    <w:p w14:paraId="3DA1C30A" w14:textId="5CF32AF3" w:rsidR="00944006" w:rsidRDefault="00482830" w:rsidP="004828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14:paraId="77C39519" w14:textId="787B5AF1" w:rsidR="00482830" w:rsidRDefault="00482830" w:rsidP="0048283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Шапша                                                       Л.А. Овчерюкова</w:t>
      </w:r>
    </w:p>
    <w:p w14:paraId="2F5CC078" w14:textId="14508B3F" w:rsidR="00B46D6E" w:rsidRDefault="00B46D6E" w:rsidP="0048283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CEDA682" w14:textId="77777777" w:rsidR="00B46D6E" w:rsidRDefault="00B46D6E" w:rsidP="00482830">
      <w:pPr>
        <w:jc w:val="both"/>
        <w:rPr>
          <w:rFonts w:ascii="Times New Roman" w:hAnsi="Times New Roman" w:cs="Times New Roman"/>
          <w:sz w:val="28"/>
          <w:szCs w:val="28"/>
        </w:rPr>
        <w:sectPr w:rsidR="00B46D6E" w:rsidSect="00A9499A">
          <w:headerReference w:type="even" r:id="rId10"/>
          <w:headerReference w:type="default" r:id="rId11"/>
          <w:footerReference w:type="default" r:id="rId12"/>
          <w:headerReference w:type="first" r:id="rId13"/>
          <w:pgSz w:w="11906" w:h="16838"/>
          <w:pgMar w:top="993" w:right="991" w:bottom="1134" w:left="1418" w:header="0" w:footer="0" w:gutter="0"/>
          <w:pgNumType w:start="1"/>
          <w:cols w:space="708"/>
          <w:docGrid w:linePitch="360"/>
        </w:sectPr>
      </w:pPr>
    </w:p>
    <w:p w14:paraId="1218AF62" w14:textId="1851AED1" w:rsidR="00B46D6E" w:rsidRPr="004D29D7" w:rsidRDefault="00B46D6E" w:rsidP="00A9499A">
      <w:pPr>
        <w:pStyle w:val="a9"/>
        <w:rPr>
          <w:sz w:val="28"/>
          <w:szCs w:val="28"/>
        </w:rPr>
      </w:pPr>
      <w:r w:rsidRPr="00E41E67">
        <w:rPr>
          <w:sz w:val="28"/>
          <w:szCs w:val="28"/>
        </w:rPr>
        <w:lastRenderedPageBreak/>
        <w:t>Приложение</w:t>
      </w:r>
      <w:r w:rsidR="00A9499A">
        <w:rPr>
          <w:sz w:val="28"/>
          <w:szCs w:val="28"/>
        </w:rPr>
        <w:t xml:space="preserve"> </w:t>
      </w:r>
      <w:r w:rsidRPr="00E41E67">
        <w:rPr>
          <w:sz w:val="28"/>
          <w:szCs w:val="28"/>
        </w:rPr>
        <w:t xml:space="preserve">к </w:t>
      </w:r>
      <w:r w:rsidR="0067613C">
        <w:rPr>
          <w:sz w:val="28"/>
          <w:szCs w:val="28"/>
        </w:rPr>
        <w:t>Р</w:t>
      </w:r>
      <w:r w:rsidRPr="00E41E67">
        <w:rPr>
          <w:sz w:val="28"/>
          <w:szCs w:val="28"/>
        </w:rPr>
        <w:t>ешению Совета депутатов сельского поселения Шапша</w:t>
      </w:r>
      <w:r w:rsidR="00A9499A">
        <w:rPr>
          <w:sz w:val="28"/>
          <w:szCs w:val="28"/>
        </w:rPr>
        <w:t xml:space="preserve"> </w:t>
      </w:r>
      <w:r w:rsidRPr="00E41E67">
        <w:rPr>
          <w:sz w:val="28"/>
          <w:szCs w:val="28"/>
        </w:rPr>
        <w:t>от</w:t>
      </w:r>
      <w:r w:rsidR="00DA1D5F">
        <w:rPr>
          <w:sz w:val="28"/>
          <w:szCs w:val="28"/>
        </w:rPr>
        <w:t xml:space="preserve"> </w:t>
      </w:r>
      <w:r>
        <w:rPr>
          <w:sz w:val="28"/>
          <w:szCs w:val="28"/>
        </w:rPr>
        <w:t>0</w:t>
      </w:r>
      <w:r w:rsidR="00A9499A">
        <w:rPr>
          <w:sz w:val="28"/>
          <w:szCs w:val="28"/>
        </w:rPr>
        <w:t>8</w:t>
      </w:r>
      <w:r>
        <w:rPr>
          <w:sz w:val="28"/>
          <w:szCs w:val="28"/>
        </w:rPr>
        <w:t>.0</w:t>
      </w:r>
      <w:r w:rsidR="00A9499A">
        <w:rPr>
          <w:sz w:val="28"/>
          <w:szCs w:val="28"/>
        </w:rPr>
        <w:t>7</w:t>
      </w:r>
      <w:r>
        <w:rPr>
          <w:sz w:val="28"/>
          <w:szCs w:val="28"/>
        </w:rPr>
        <w:t>.2026</w:t>
      </w:r>
      <w:r w:rsidRPr="00E41E67">
        <w:rPr>
          <w:sz w:val="28"/>
          <w:szCs w:val="28"/>
        </w:rPr>
        <w:t xml:space="preserve"> №</w:t>
      </w:r>
      <w:r w:rsidR="00A9499A">
        <w:rPr>
          <w:sz w:val="28"/>
          <w:szCs w:val="28"/>
        </w:rPr>
        <w:t xml:space="preserve"> 171</w:t>
      </w:r>
      <w:r w:rsidR="00DA1D5F">
        <w:rPr>
          <w:noProof/>
          <w:sz w:val="28"/>
          <w:szCs w:val="28"/>
        </w:rPr>
        <w:drawing>
          <wp:inline distT="0" distB="0" distL="0" distR="0" wp14:anchorId="01EB4574" wp14:editId="1E48F09B">
            <wp:extent cx="8293128" cy="6245382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679"/>
                    <a:stretch/>
                  </pic:blipFill>
                  <pic:spPr bwMode="auto">
                    <a:xfrm>
                      <a:off x="0" y="0"/>
                      <a:ext cx="8296743" cy="6248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46D6E" w:rsidRPr="004D29D7" w:rsidSect="00DA1D5F">
      <w:pgSz w:w="16838" w:h="11906" w:orient="landscape"/>
      <w:pgMar w:top="426" w:right="993" w:bottom="284" w:left="1134" w:header="0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054910" w14:textId="77777777" w:rsidR="005D73A1" w:rsidRDefault="005D73A1" w:rsidP="00E41E67">
      <w:pPr>
        <w:spacing w:after="0" w:line="240" w:lineRule="auto"/>
      </w:pPr>
      <w:r>
        <w:separator/>
      </w:r>
    </w:p>
  </w:endnote>
  <w:endnote w:type="continuationSeparator" w:id="0">
    <w:p w14:paraId="53FE38E2" w14:textId="77777777" w:rsidR="005D73A1" w:rsidRDefault="005D73A1" w:rsidP="00E41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ISOCPEUR"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5FA699" w14:textId="77777777" w:rsidR="00F200A2" w:rsidRDefault="00F200A2">
    <w:pPr>
      <w:pStyle w:val="ac"/>
      <w:jc w:val="right"/>
    </w:pPr>
  </w:p>
  <w:p w14:paraId="79870F93" w14:textId="77777777" w:rsidR="00F200A2" w:rsidRDefault="00F200A2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6CC9DF" w14:textId="77777777" w:rsidR="005D73A1" w:rsidRDefault="005D73A1" w:rsidP="00E41E67">
      <w:pPr>
        <w:spacing w:after="0" w:line="240" w:lineRule="auto"/>
      </w:pPr>
      <w:r>
        <w:separator/>
      </w:r>
    </w:p>
  </w:footnote>
  <w:footnote w:type="continuationSeparator" w:id="0">
    <w:p w14:paraId="6EC94E8A" w14:textId="77777777" w:rsidR="005D73A1" w:rsidRDefault="005D73A1" w:rsidP="00E41E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552709" w14:textId="77777777" w:rsidR="00F200A2" w:rsidRDefault="00F200A2" w:rsidP="00F200A2">
    <w:pPr>
      <w:pStyle w:val="aa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7AC75DBB" w14:textId="77777777" w:rsidR="00F200A2" w:rsidRDefault="00F200A2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5C0B7C" w14:textId="77777777" w:rsidR="00F200A2" w:rsidRDefault="00F200A2">
    <w:pPr>
      <w:pStyle w:val="aa"/>
      <w:jc w:val="center"/>
    </w:pPr>
  </w:p>
  <w:p w14:paraId="4E314101" w14:textId="77777777" w:rsidR="00F200A2" w:rsidRDefault="00F200A2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7603617"/>
      <w:docPartObj>
        <w:docPartGallery w:val="Page Numbers (Top of Page)"/>
        <w:docPartUnique/>
      </w:docPartObj>
    </w:sdtPr>
    <w:sdtContent>
      <w:p w14:paraId="314F2B6E" w14:textId="0E5C0E05" w:rsidR="00A9499A" w:rsidRDefault="00A9499A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6B0A1673" w14:textId="77777777" w:rsidR="00A9499A" w:rsidRDefault="00A9499A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E39AD"/>
    <w:multiLevelType w:val="hybridMultilevel"/>
    <w:tmpl w:val="ABCC5D6E"/>
    <w:lvl w:ilvl="0" w:tplc="45D6767C">
      <w:start w:val="1"/>
      <w:numFmt w:val="bullet"/>
      <w:lvlText w:val="-"/>
      <w:lvlJc w:val="left"/>
      <w:pPr>
        <w:ind w:left="1004" w:hanging="360"/>
      </w:pPr>
      <w:rPr>
        <w:rFonts w:ascii="ISOCPEUR" w:hAnsi="ISOCPEUR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06DD05D2"/>
    <w:multiLevelType w:val="hybridMultilevel"/>
    <w:tmpl w:val="5FC22F0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835144B"/>
    <w:multiLevelType w:val="hybridMultilevel"/>
    <w:tmpl w:val="C1766366"/>
    <w:lvl w:ilvl="0" w:tplc="422AB866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9BD435B"/>
    <w:multiLevelType w:val="multilevel"/>
    <w:tmpl w:val="8CF2AEB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0BC81C5A"/>
    <w:multiLevelType w:val="hybridMultilevel"/>
    <w:tmpl w:val="C45A2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4516CF"/>
    <w:multiLevelType w:val="hybridMultilevel"/>
    <w:tmpl w:val="7E0888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EA6C24"/>
    <w:multiLevelType w:val="hybridMultilevel"/>
    <w:tmpl w:val="4476E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7A048D"/>
    <w:multiLevelType w:val="multilevel"/>
    <w:tmpl w:val="F3F0EDA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8">
    <w:nsid w:val="1E9C723E"/>
    <w:multiLevelType w:val="hybridMultilevel"/>
    <w:tmpl w:val="2FF09652"/>
    <w:lvl w:ilvl="0" w:tplc="45D6767C">
      <w:start w:val="1"/>
      <w:numFmt w:val="bullet"/>
      <w:lvlText w:val="-"/>
      <w:lvlJc w:val="left"/>
      <w:pPr>
        <w:ind w:left="1004" w:hanging="360"/>
      </w:pPr>
      <w:rPr>
        <w:rFonts w:ascii="ISOCPEUR" w:hAnsi="ISOCPEUR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28E4716E"/>
    <w:multiLevelType w:val="hybridMultilevel"/>
    <w:tmpl w:val="0430E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4C3D67"/>
    <w:multiLevelType w:val="multilevel"/>
    <w:tmpl w:val="DD9081C2"/>
    <w:lvl w:ilvl="0">
      <w:start w:val="1"/>
      <w:numFmt w:val="decimal"/>
      <w:lvlText w:val="%1."/>
      <w:lvlJc w:val="left"/>
      <w:pPr>
        <w:ind w:left="2085" w:hanging="1185"/>
      </w:pPr>
    </w:lvl>
    <w:lvl w:ilvl="1">
      <w:start w:val="1"/>
      <w:numFmt w:val="decimal"/>
      <w:isLgl/>
      <w:lvlText w:val="%1.%2."/>
      <w:lvlJc w:val="left"/>
      <w:pPr>
        <w:ind w:left="1620" w:hanging="720"/>
      </w:pPr>
    </w:lvl>
    <w:lvl w:ilvl="2">
      <w:start w:val="1"/>
      <w:numFmt w:val="decimal"/>
      <w:isLgl/>
      <w:lvlText w:val="%1.%2.%3."/>
      <w:lvlJc w:val="left"/>
      <w:pPr>
        <w:ind w:left="1620" w:hanging="720"/>
      </w:pPr>
    </w:lvl>
    <w:lvl w:ilvl="3">
      <w:start w:val="1"/>
      <w:numFmt w:val="decimal"/>
      <w:isLgl/>
      <w:lvlText w:val="%1.%2.%3.%4."/>
      <w:lvlJc w:val="left"/>
      <w:pPr>
        <w:ind w:left="1980" w:hanging="1080"/>
      </w:pPr>
    </w:lvl>
    <w:lvl w:ilvl="4">
      <w:start w:val="1"/>
      <w:numFmt w:val="decimal"/>
      <w:isLgl/>
      <w:lvlText w:val="%1.%2.%3.%4.%5."/>
      <w:lvlJc w:val="left"/>
      <w:pPr>
        <w:ind w:left="1980" w:hanging="1080"/>
      </w:pPr>
    </w:lvl>
    <w:lvl w:ilvl="5">
      <w:start w:val="1"/>
      <w:numFmt w:val="decimal"/>
      <w:isLgl/>
      <w:lvlText w:val="%1.%2.%3.%4.%5.%6."/>
      <w:lvlJc w:val="left"/>
      <w:pPr>
        <w:ind w:left="2340" w:hanging="1440"/>
      </w:pPr>
    </w:lvl>
    <w:lvl w:ilvl="6">
      <w:start w:val="1"/>
      <w:numFmt w:val="decimal"/>
      <w:isLgl/>
      <w:lvlText w:val="%1.%2.%3.%4.%5.%6.%7."/>
      <w:lvlJc w:val="left"/>
      <w:pPr>
        <w:ind w:left="2700" w:hanging="1800"/>
      </w:p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</w:lvl>
  </w:abstractNum>
  <w:abstractNum w:abstractNumId="11">
    <w:nsid w:val="43F54BB8"/>
    <w:multiLevelType w:val="hybridMultilevel"/>
    <w:tmpl w:val="DB6078D2"/>
    <w:styleLink w:val="1111113"/>
    <w:lvl w:ilvl="0" w:tplc="04190001">
      <w:start w:val="1"/>
      <w:numFmt w:val="bullet"/>
      <w:lvlText w:val=""/>
      <w:lvlJc w:val="left"/>
      <w:pPr>
        <w:ind w:left="13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89" w:hanging="360"/>
      </w:pPr>
      <w:rPr>
        <w:rFonts w:ascii="Wingdings" w:hAnsi="Wingdings" w:hint="default"/>
      </w:rPr>
    </w:lvl>
  </w:abstractNum>
  <w:abstractNum w:abstractNumId="12">
    <w:nsid w:val="4D4F27BC"/>
    <w:multiLevelType w:val="multilevel"/>
    <w:tmpl w:val="642C581C"/>
    <w:lvl w:ilvl="0">
      <w:start w:val="1"/>
      <w:numFmt w:val="decimal"/>
      <w:lvlText w:val="%1."/>
      <w:lvlJc w:val="left"/>
      <w:pPr>
        <w:ind w:left="1125" w:hanging="405"/>
      </w:pPr>
    </w:lvl>
    <w:lvl w:ilvl="1">
      <w:start w:val="2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800" w:hanging="108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</w:lvl>
  </w:abstractNum>
  <w:abstractNum w:abstractNumId="13">
    <w:nsid w:val="53187DCB"/>
    <w:multiLevelType w:val="hybridMultilevel"/>
    <w:tmpl w:val="7CCAB492"/>
    <w:lvl w:ilvl="0" w:tplc="0419000F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4">
    <w:nsid w:val="579F34D7"/>
    <w:multiLevelType w:val="hybridMultilevel"/>
    <w:tmpl w:val="ADA66088"/>
    <w:lvl w:ilvl="0" w:tplc="45D6767C">
      <w:start w:val="1"/>
      <w:numFmt w:val="bullet"/>
      <w:lvlText w:val="-"/>
      <w:lvlJc w:val="left"/>
      <w:pPr>
        <w:ind w:left="1004" w:hanging="360"/>
      </w:pPr>
      <w:rPr>
        <w:rFonts w:ascii="ISOCPEUR" w:hAnsi="ISOCPEUR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>
    <w:nsid w:val="679B6D9F"/>
    <w:multiLevelType w:val="hybridMultilevel"/>
    <w:tmpl w:val="69DC9DD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5"/>
  </w:num>
  <w:num w:numId="5">
    <w:abstractNumId w:val="7"/>
  </w:num>
  <w:num w:numId="6">
    <w:abstractNumId w:val="1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8"/>
  </w:num>
  <w:num w:numId="9">
    <w:abstractNumId w:val="14"/>
  </w:num>
  <w:num w:numId="10">
    <w:abstractNumId w:val="13"/>
  </w:num>
  <w:num w:numId="11">
    <w:abstractNumId w:val="6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1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4F7"/>
    <w:rsid w:val="00096A8D"/>
    <w:rsid w:val="000A51AE"/>
    <w:rsid w:val="000F4190"/>
    <w:rsid w:val="00123997"/>
    <w:rsid w:val="001258A9"/>
    <w:rsid w:val="00152757"/>
    <w:rsid w:val="00166B6F"/>
    <w:rsid w:val="00187C5E"/>
    <w:rsid w:val="00195202"/>
    <w:rsid w:val="001A3A44"/>
    <w:rsid w:val="001D07AD"/>
    <w:rsid w:val="001D2554"/>
    <w:rsid w:val="001D34C3"/>
    <w:rsid w:val="002155D0"/>
    <w:rsid w:val="00223539"/>
    <w:rsid w:val="00231300"/>
    <w:rsid w:val="00296C32"/>
    <w:rsid w:val="002B6FB9"/>
    <w:rsid w:val="002E42EA"/>
    <w:rsid w:val="002E4D30"/>
    <w:rsid w:val="003331D1"/>
    <w:rsid w:val="003503FF"/>
    <w:rsid w:val="00373ABE"/>
    <w:rsid w:val="00385E4A"/>
    <w:rsid w:val="003A2E40"/>
    <w:rsid w:val="003D114D"/>
    <w:rsid w:val="003F15F6"/>
    <w:rsid w:val="003F22B2"/>
    <w:rsid w:val="004065B3"/>
    <w:rsid w:val="00482830"/>
    <w:rsid w:val="004B5383"/>
    <w:rsid w:val="004D29D7"/>
    <w:rsid w:val="0050411F"/>
    <w:rsid w:val="00510321"/>
    <w:rsid w:val="005151F9"/>
    <w:rsid w:val="00520B36"/>
    <w:rsid w:val="00580D9C"/>
    <w:rsid w:val="0058260D"/>
    <w:rsid w:val="005B1094"/>
    <w:rsid w:val="005D73A1"/>
    <w:rsid w:val="005D7979"/>
    <w:rsid w:val="005E6149"/>
    <w:rsid w:val="005F7C0B"/>
    <w:rsid w:val="00617FD4"/>
    <w:rsid w:val="00626551"/>
    <w:rsid w:val="0066475A"/>
    <w:rsid w:val="00671A5C"/>
    <w:rsid w:val="0067613C"/>
    <w:rsid w:val="00686C65"/>
    <w:rsid w:val="00691C6E"/>
    <w:rsid w:val="006B2298"/>
    <w:rsid w:val="00717666"/>
    <w:rsid w:val="00785557"/>
    <w:rsid w:val="007A3C55"/>
    <w:rsid w:val="007D505B"/>
    <w:rsid w:val="0080172B"/>
    <w:rsid w:val="0080397B"/>
    <w:rsid w:val="008502B4"/>
    <w:rsid w:val="008734F7"/>
    <w:rsid w:val="008A6C10"/>
    <w:rsid w:val="009127D8"/>
    <w:rsid w:val="00920121"/>
    <w:rsid w:val="00944006"/>
    <w:rsid w:val="009522C9"/>
    <w:rsid w:val="009B5C3E"/>
    <w:rsid w:val="009B732D"/>
    <w:rsid w:val="00A31CFF"/>
    <w:rsid w:val="00A40880"/>
    <w:rsid w:val="00A870DE"/>
    <w:rsid w:val="00A9499A"/>
    <w:rsid w:val="00AA018C"/>
    <w:rsid w:val="00AA024F"/>
    <w:rsid w:val="00AB1133"/>
    <w:rsid w:val="00AD4F4A"/>
    <w:rsid w:val="00AD5443"/>
    <w:rsid w:val="00AD6D42"/>
    <w:rsid w:val="00AF4F2D"/>
    <w:rsid w:val="00B1618F"/>
    <w:rsid w:val="00B45C51"/>
    <w:rsid w:val="00B46D6E"/>
    <w:rsid w:val="00B600ED"/>
    <w:rsid w:val="00BE4BC7"/>
    <w:rsid w:val="00C93E44"/>
    <w:rsid w:val="00CC7AE3"/>
    <w:rsid w:val="00CF2DCA"/>
    <w:rsid w:val="00D40435"/>
    <w:rsid w:val="00D5216B"/>
    <w:rsid w:val="00D55767"/>
    <w:rsid w:val="00DA1D5F"/>
    <w:rsid w:val="00DC2335"/>
    <w:rsid w:val="00DC7627"/>
    <w:rsid w:val="00DE1804"/>
    <w:rsid w:val="00DE2339"/>
    <w:rsid w:val="00DE77CA"/>
    <w:rsid w:val="00E41E67"/>
    <w:rsid w:val="00F200A2"/>
    <w:rsid w:val="00F47CEC"/>
    <w:rsid w:val="00F662C7"/>
    <w:rsid w:val="00F66568"/>
    <w:rsid w:val="00F72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9A1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B113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F200A2"/>
    <w:pPr>
      <w:keepNext/>
      <w:spacing w:after="0" w:line="240" w:lineRule="auto"/>
      <w:ind w:firstLine="284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8734F7"/>
    <w:pPr>
      <w:ind w:left="720"/>
      <w:contextualSpacing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AB11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113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B1133"/>
    <w:rPr>
      <w:rFonts w:ascii="Times New Roman" w:eastAsia="Times New Roman" w:hAnsi="Times New Roman" w:cs="Times New Roman"/>
      <w:b/>
      <w:bCs/>
      <w:sz w:val="26"/>
      <w:szCs w:val="20"/>
    </w:rPr>
  </w:style>
  <w:style w:type="table" w:styleId="a7">
    <w:name w:val="Table Grid"/>
    <w:basedOn w:val="a1"/>
    <w:uiPriority w:val="59"/>
    <w:rsid w:val="00AA01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296C32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sz w:val="28"/>
      <w:szCs w:val="28"/>
      <w:lang w:eastAsia="en-US"/>
    </w:rPr>
  </w:style>
  <w:style w:type="character" w:customStyle="1" w:styleId="a8">
    <w:name w:val="Без интервала Знак"/>
    <w:link w:val="a9"/>
    <w:uiPriority w:val="99"/>
    <w:locked/>
    <w:rsid w:val="005151F9"/>
    <w:rPr>
      <w:rFonts w:ascii="Times New Roman" w:eastAsia="Times New Roman" w:hAnsi="Times New Roman" w:cs="Times New Roman"/>
    </w:rPr>
  </w:style>
  <w:style w:type="paragraph" w:styleId="a9">
    <w:name w:val="No Spacing"/>
    <w:link w:val="a8"/>
    <w:uiPriority w:val="1"/>
    <w:qFormat/>
    <w:rsid w:val="005151F9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aa">
    <w:name w:val="header"/>
    <w:basedOn w:val="a"/>
    <w:link w:val="ab"/>
    <w:uiPriority w:val="99"/>
    <w:rsid w:val="007D505B"/>
    <w:pPr>
      <w:tabs>
        <w:tab w:val="center" w:pos="4677"/>
        <w:tab w:val="right" w:pos="9355"/>
      </w:tabs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Верхний колонтитул Знак"/>
    <w:basedOn w:val="a0"/>
    <w:link w:val="aa"/>
    <w:uiPriority w:val="99"/>
    <w:rsid w:val="007D505B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er"/>
    <w:basedOn w:val="a"/>
    <w:link w:val="ad"/>
    <w:uiPriority w:val="99"/>
    <w:rsid w:val="007D505B"/>
    <w:pPr>
      <w:tabs>
        <w:tab w:val="center" w:pos="4677"/>
        <w:tab w:val="right" w:pos="9355"/>
      </w:tabs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Нижний колонтитул Знак"/>
    <w:basedOn w:val="a0"/>
    <w:link w:val="ac"/>
    <w:uiPriority w:val="99"/>
    <w:rsid w:val="007D505B"/>
    <w:rPr>
      <w:rFonts w:ascii="Times New Roman" w:eastAsia="Times New Roman" w:hAnsi="Times New Roman" w:cs="Times New Roman"/>
      <w:sz w:val="24"/>
      <w:szCs w:val="24"/>
    </w:rPr>
  </w:style>
  <w:style w:type="character" w:styleId="ae">
    <w:name w:val="page number"/>
    <w:basedOn w:val="a0"/>
    <w:rsid w:val="007D505B"/>
  </w:style>
  <w:style w:type="paragraph" w:styleId="af">
    <w:name w:val="Body Text"/>
    <w:basedOn w:val="a"/>
    <w:link w:val="af0"/>
    <w:uiPriority w:val="1"/>
    <w:qFormat/>
    <w:rsid w:val="007D505B"/>
    <w:pPr>
      <w:spacing w:after="140"/>
    </w:pPr>
    <w:rPr>
      <w:rFonts w:eastAsiaTheme="minorHAnsi"/>
      <w:lang w:eastAsia="en-US"/>
    </w:rPr>
  </w:style>
  <w:style w:type="character" w:customStyle="1" w:styleId="af0">
    <w:name w:val="Основной текст Знак"/>
    <w:basedOn w:val="a0"/>
    <w:link w:val="af"/>
    <w:uiPriority w:val="1"/>
    <w:rsid w:val="007D505B"/>
    <w:rPr>
      <w:rFonts w:eastAsiaTheme="minorHAnsi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F200A2"/>
    <w:rPr>
      <w:rFonts w:ascii="Times New Roman" w:eastAsia="Times New Roman" w:hAnsi="Times New Roman" w:cs="Times New Roman"/>
      <w:b/>
      <w:bCs/>
      <w:sz w:val="24"/>
      <w:szCs w:val="26"/>
    </w:rPr>
  </w:style>
  <w:style w:type="paragraph" w:customStyle="1" w:styleId="ConsCell">
    <w:name w:val="ConsCell"/>
    <w:rsid w:val="00F200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S">
    <w:name w:val="S_Титульный"/>
    <w:basedOn w:val="a"/>
    <w:rsid w:val="00F200A2"/>
    <w:pPr>
      <w:spacing w:after="0" w:line="360" w:lineRule="auto"/>
      <w:ind w:left="3060" w:firstLine="284"/>
      <w:jc w:val="right"/>
    </w:pPr>
    <w:rPr>
      <w:rFonts w:ascii="Times New Roman" w:eastAsia="Times New Roman" w:hAnsi="Times New Roman" w:cs="Times New Roman"/>
      <w:b/>
      <w:caps/>
      <w:sz w:val="24"/>
      <w:szCs w:val="24"/>
    </w:rPr>
  </w:style>
  <w:style w:type="paragraph" w:customStyle="1" w:styleId="af1">
    <w:name w:val="Заголовок титульного листа"/>
    <w:basedOn w:val="a"/>
    <w:next w:val="a"/>
    <w:semiHidden/>
    <w:rsid w:val="00F200A2"/>
    <w:pPr>
      <w:spacing w:after="0" w:line="360" w:lineRule="auto"/>
      <w:ind w:left="3060" w:firstLine="284"/>
      <w:jc w:val="right"/>
    </w:pPr>
    <w:rPr>
      <w:rFonts w:ascii="Times New Roman" w:eastAsia="Times New Roman" w:hAnsi="Times New Roman" w:cs="Times New Roman"/>
      <w:b/>
      <w:caps/>
      <w:sz w:val="24"/>
      <w:szCs w:val="24"/>
    </w:rPr>
  </w:style>
  <w:style w:type="paragraph" w:styleId="af2">
    <w:name w:val="Document Map"/>
    <w:basedOn w:val="a"/>
    <w:link w:val="af3"/>
    <w:uiPriority w:val="99"/>
    <w:semiHidden/>
    <w:unhideWhenUsed/>
    <w:rsid w:val="00F200A2"/>
    <w:pPr>
      <w:spacing w:after="0" w:line="240" w:lineRule="auto"/>
      <w:ind w:firstLine="284"/>
      <w:jc w:val="both"/>
    </w:pPr>
    <w:rPr>
      <w:rFonts w:ascii="Tahoma" w:eastAsia="Times New Roman" w:hAnsi="Tahoma" w:cs="Tahoma"/>
      <w:sz w:val="16"/>
      <w:szCs w:val="16"/>
    </w:rPr>
  </w:style>
  <w:style w:type="character" w:customStyle="1" w:styleId="af3">
    <w:name w:val="Схема документа Знак"/>
    <w:basedOn w:val="a0"/>
    <w:link w:val="af2"/>
    <w:uiPriority w:val="99"/>
    <w:semiHidden/>
    <w:rsid w:val="00F200A2"/>
    <w:rPr>
      <w:rFonts w:ascii="Tahoma" w:eastAsia="Times New Roman" w:hAnsi="Tahoma" w:cs="Tahoma"/>
      <w:sz w:val="16"/>
      <w:szCs w:val="16"/>
    </w:rPr>
  </w:style>
  <w:style w:type="paragraph" w:customStyle="1" w:styleId="s1">
    <w:name w:val="s_1"/>
    <w:basedOn w:val="a"/>
    <w:rsid w:val="00F200A2"/>
    <w:pPr>
      <w:spacing w:before="100" w:beforeAutospacing="1" w:after="100" w:afterAutospacing="1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f4">
    <w:name w:val="Hyperlink"/>
    <w:uiPriority w:val="99"/>
    <w:unhideWhenUsed/>
    <w:rsid w:val="00F200A2"/>
    <w:rPr>
      <w:color w:val="0000FF"/>
      <w:u w:val="single"/>
    </w:rPr>
  </w:style>
  <w:style w:type="character" w:customStyle="1" w:styleId="apple-converted-space">
    <w:name w:val="apple-converted-space"/>
    <w:rsid w:val="00F200A2"/>
  </w:style>
  <w:style w:type="paragraph" w:styleId="af5">
    <w:name w:val="Normal (Web)"/>
    <w:basedOn w:val="a"/>
    <w:uiPriority w:val="99"/>
    <w:unhideWhenUsed/>
    <w:rsid w:val="00F200A2"/>
    <w:pPr>
      <w:spacing w:before="100" w:beforeAutospacing="1" w:after="100" w:afterAutospacing="1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6">
    <w:name w:val="TOC Heading"/>
    <w:basedOn w:val="1"/>
    <w:next w:val="a"/>
    <w:uiPriority w:val="39"/>
    <w:semiHidden/>
    <w:unhideWhenUsed/>
    <w:qFormat/>
    <w:rsid w:val="00F200A2"/>
    <w:pPr>
      <w:keepLines/>
      <w:spacing w:before="480" w:line="276" w:lineRule="auto"/>
      <w:ind w:firstLine="284"/>
      <w:jc w:val="both"/>
      <w:outlineLvl w:val="9"/>
    </w:pPr>
    <w:rPr>
      <w:rFonts w:ascii="Cambria" w:hAnsi="Cambria"/>
      <w:color w:val="365F91"/>
      <w:sz w:val="28"/>
      <w:szCs w:val="28"/>
    </w:rPr>
  </w:style>
  <w:style w:type="paragraph" w:styleId="2">
    <w:name w:val="toc 2"/>
    <w:basedOn w:val="a"/>
    <w:next w:val="a"/>
    <w:autoRedefine/>
    <w:uiPriority w:val="39"/>
    <w:unhideWhenUsed/>
    <w:qFormat/>
    <w:rsid w:val="00F200A2"/>
    <w:pPr>
      <w:spacing w:after="100"/>
      <w:ind w:left="220" w:firstLine="284"/>
      <w:jc w:val="both"/>
    </w:pPr>
    <w:rPr>
      <w:rFonts w:ascii="Calibri" w:eastAsia="Times New Roman" w:hAnsi="Calibri" w:cs="Times New Roman"/>
    </w:rPr>
  </w:style>
  <w:style w:type="paragraph" w:styleId="11">
    <w:name w:val="toc 1"/>
    <w:basedOn w:val="a"/>
    <w:next w:val="a"/>
    <w:autoRedefine/>
    <w:uiPriority w:val="39"/>
    <w:unhideWhenUsed/>
    <w:qFormat/>
    <w:rsid w:val="00F200A2"/>
    <w:pPr>
      <w:tabs>
        <w:tab w:val="right" w:leader="dot" w:pos="10196"/>
      </w:tabs>
      <w:spacing w:after="0" w:line="240" w:lineRule="auto"/>
      <w:ind w:right="284" w:firstLine="284"/>
    </w:pPr>
    <w:rPr>
      <w:rFonts w:ascii="Times New Roman" w:eastAsia="Times New Roman" w:hAnsi="Times New Roman" w:cs="Times New Roman"/>
      <w:b/>
      <w:sz w:val="24"/>
    </w:rPr>
  </w:style>
  <w:style w:type="paragraph" w:styleId="31">
    <w:name w:val="toc 3"/>
    <w:basedOn w:val="a"/>
    <w:next w:val="a"/>
    <w:autoRedefine/>
    <w:uiPriority w:val="39"/>
    <w:unhideWhenUsed/>
    <w:qFormat/>
    <w:rsid w:val="00F200A2"/>
    <w:pPr>
      <w:tabs>
        <w:tab w:val="right" w:leader="dot" w:pos="10196"/>
      </w:tabs>
      <w:spacing w:after="0" w:line="240" w:lineRule="auto"/>
      <w:ind w:right="284" w:firstLine="284"/>
      <w:jc w:val="both"/>
    </w:pPr>
    <w:rPr>
      <w:rFonts w:ascii="Times New Roman" w:eastAsia="Times New Roman" w:hAnsi="Times New Roman" w:cs="Times New Roman"/>
      <w:sz w:val="24"/>
    </w:rPr>
  </w:style>
  <w:style w:type="character" w:customStyle="1" w:styleId="af7">
    <w:name w:val="Основной текст_"/>
    <w:link w:val="12"/>
    <w:rsid w:val="00F200A2"/>
    <w:rPr>
      <w:sz w:val="26"/>
      <w:szCs w:val="26"/>
      <w:shd w:val="clear" w:color="auto" w:fill="FFFFFF"/>
    </w:rPr>
  </w:style>
  <w:style w:type="paragraph" w:styleId="5">
    <w:name w:val="toc 5"/>
    <w:basedOn w:val="a"/>
    <w:next w:val="a"/>
    <w:autoRedefine/>
    <w:uiPriority w:val="39"/>
    <w:semiHidden/>
    <w:unhideWhenUsed/>
    <w:rsid w:val="00F200A2"/>
    <w:pPr>
      <w:spacing w:after="0" w:line="240" w:lineRule="auto"/>
      <w:ind w:left="960" w:firstLine="28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Основной текст1"/>
    <w:basedOn w:val="a"/>
    <w:link w:val="af7"/>
    <w:rsid w:val="00F200A2"/>
    <w:pPr>
      <w:shd w:val="clear" w:color="auto" w:fill="FFFFFF"/>
      <w:spacing w:before="300" w:after="660" w:line="0" w:lineRule="atLeast"/>
    </w:pPr>
    <w:rPr>
      <w:sz w:val="26"/>
      <w:szCs w:val="26"/>
    </w:rPr>
  </w:style>
  <w:style w:type="character" w:customStyle="1" w:styleId="32">
    <w:name w:val="Основной текст (3)_"/>
    <w:link w:val="33"/>
    <w:rsid w:val="00F200A2"/>
    <w:rPr>
      <w:sz w:val="27"/>
      <w:szCs w:val="27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F200A2"/>
    <w:pPr>
      <w:shd w:val="clear" w:color="auto" w:fill="FFFFFF"/>
      <w:spacing w:before="300" w:after="300" w:line="317" w:lineRule="exact"/>
      <w:jc w:val="center"/>
    </w:pPr>
    <w:rPr>
      <w:sz w:val="27"/>
      <w:szCs w:val="27"/>
    </w:rPr>
  </w:style>
  <w:style w:type="character" w:customStyle="1" w:styleId="ConsPlusNormal0">
    <w:name w:val="ConsPlusNormal Знак"/>
    <w:link w:val="ConsPlusNormal"/>
    <w:locked/>
    <w:rsid w:val="00F200A2"/>
    <w:rPr>
      <w:rFonts w:ascii="Times New Roman" w:eastAsiaTheme="minorHAnsi" w:hAnsi="Times New Roman" w:cs="Times New Roman"/>
      <w:sz w:val="28"/>
      <w:szCs w:val="28"/>
      <w:lang w:eastAsia="en-US"/>
    </w:rPr>
  </w:style>
  <w:style w:type="paragraph" w:customStyle="1" w:styleId="ConsPlusNonformat">
    <w:name w:val="ConsPlusNonformat"/>
    <w:rsid w:val="00F200A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numbering" w:customStyle="1" w:styleId="13">
    <w:name w:val="Нет списка1"/>
    <w:next w:val="a2"/>
    <w:semiHidden/>
    <w:unhideWhenUsed/>
    <w:rsid w:val="00F200A2"/>
  </w:style>
  <w:style w:type="paragraph" w:customStyle="1" w:styleId="110">
    <w:name w:val="Табличный_боковик_11"/>
    <w:link w:val="111"/>
    <w:qFormat/>
    <w:rsid w:val="00F200A2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customStyle="1" w:styleId="111">
    <w:name w:val="Табличный_боковик_11 Знак"/>
    <w:link w:val="110"/>
    <w:rsid w:val="00F200A2"/>
    <w:rPr>
      <w:rFonts w:ascii="Times New Roman" w:eastAsia="Times New Roman" w:hAnsi="Times New Roman" w:cs="Times New Roman"/>
      <w:szCs w:val="24"/>
    </w:rPr>
  </w:style>
  <w:style w:type="paragraph" w:customStyle="1" w:styleId="formattext">
    <w:name w:val="formattext"/>
    <w:basedOn w:val="a"/>
    <w:rsid w:val="00F200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Абзац списка Знак"/>
    <w:link w:val="a3"/>
    <w:rsid w:val="00F200A2"/>
    <w:rPr>
      <w:rFonts w:ascii="Calibri" w:eastAsia="Times New Roman" w:hAnsi="Calibri" w:cs="Times New Roman"/>
    </w:rPr>
  </w:style>
  <w:style w:type="paragraph" w:customStyle="1" w:styleId="09515">
    <w:name w:val="Стиль Первая строка:  095 см Междустр.интервал:  точно 15 пт"/>
    <w:basedOn w:val="a"/>
    <w:autoRedefine/>
    <w:rsid w:val="00F200A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S0">
    <w:name w:val="S_Обычный"/>
    <w:basedOn w:val="a"/>
    <w:link w:val="S2"/>
    <w:autoRedefine/>
    <w:qFormat/>
    <w:rsid w:val="00F200A2"/>
    <w:pPr>
      <w:spacing w:after="0" w:line="240" w:lineRule="auto"/>
      <w:ind w:firstLine="22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2">
    <w:name w:val="S_Обычный Знак"/>
    <w:basedOn w:val="a0"/>
    <w:link w:val="S0"/>
    <w:rsid w:val="00F200A2"/>
    <w:rPr>
      <w:rFonts w:ascii="Times New Roman" w:eastAsia="Times New Roman" w:hAnsi="Times New Roman" w:cs="Times New Roman"/>
      <w:sz w:val="24"/>
      <w:szCs w:val="24"/>
    </w:rPr>
  </w:style>
  <w:style w:type="character" w:styleId="af8">
    <w:name w:val="FollowedHyperlink"/>
    <w:basedOn w:val="a0"/>
    <w:uiPriority w:val="99"/>
    <w:semiHidden/>
    <w:unhideWhenUsed/>
    <w:rsid w:val="00F200A2"/>
    <w:rPr>
      <w:color w:val="800080" w:themeColor="followedHyperlink"/>
      <w:u w:val="single"/>
    </w:rPr>
  </w:style>
  <w:style w:type="numbering" w:customStyle="1" w:styleId="1111113">
    <w:name w:val="1 / 1.1 / 1.1.13"/>
    <w:rsid w:val="00F200A2"/>
    <w:pPr>
      <w:numPr>
        <w:numId w:val="16"/>
      </w:numPr>
    </w:pPr>
  </w:style>
  <w:style w:type="paragraph" w:customStyle="1" w:styleId="af9">
    <w:name w:val="Абзац"/>
    <w:basedOn w:val="a"/>
    <w:link w:val="afa"/>
    <w:uiPriority w:val="99"/>
    <w:qFormat/>
    <w:rsid w:val="00F200A2"/>
    <w:pPr>
      <w:spacing w:before="120" w:after="6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afa">
    <w:name w:val="Абзац Знак"/>
    <w:link w:val="af9"/>
    <w:uiPriority w:val="99"/>
    <w:rsid w:val="00F200A2"/>
    <w:rPr>
      <w:rFonts w:ascii="Arial" w:eastAsia="Times New Roman" w:hAnsi="Arial" w:cs="Times New Roman"/>
      <w:sz w:val="24"/>
      <w:szCs w:val="24"/>
      <w:lang w:val="x-none" w:eastAsia="x-none"/>
    </w:rPr>
  </w:style>
  <w:style w:type="paragraph" w:customStyle="1" w:styleId="afb">
    <w:name w:val="Название таблицы"/>
    <w:basedOn w:val="afc"/>
    <w:rsid w:val="00F200A2"/>
    <w:pPr>
      <w:keepNext/>
      <w:spacing w:before="120" w:after="0" w:line="240" w:lineRule="auto"/>
    </w:pPr>
    <w:rPr>
      <w:rFonts w:ascii="Times New Roman" w:eastAsia="Times New Roman" w:hAnsi="Times New Roman"/>
      <w:sz w:val="22"/>
      <w:szCs w:val="22"/>
      <w:lang w:val="x-none" w:eastAsia="x-none"/>
    </w:rPr>
  </w:style>
  <w:style w:type="paragraph" w:styleId="afc">
    <w:name w:val="caption"/>
    <w:basedOn w:val="a"/>
    <w:next w:val="a"/>
    <w:uiPriority w:val="35"/>
    <w:semiHidden/>
    <w:unhideWhenUsed/>
    <w:qFormat/>
    <w:rsid w:val="00F200A2"/>
    <w:pPr>
      <w:spacing w:after="160" w:line="259" w:lineRule="auto"/>
    </w:pPr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F200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200A2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B113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F200A2"/>
    <w:pPr>
      <w:keepNext/>
      <w:spacing w:after="0" w:line="240" w:lineRule="auto"/>
      <w:ind w:firstLine="284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8734F7"/>
    <w:pPr>
      <w:ind w:left="720"/>
      <w:contextualSpacing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AB11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113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B1133"/>
    <w:rPr>
      <w:rFonts w:ascii="Times New Roman" w:eastAsia="Times New Roman" w:hAnsi="Times New Roman" w:cs="Times New Roman"/>
      <w:b/>
      <w:bCs/>
      <w:sz w:val="26"/>
      <w:szCs w:val="20"/>
    </w:rPr>
  </w:style>
  <w:style w:type="table" w:styleId="a7">
    <w:name w:val="Table Grid"/>
    <w:basedOn w:val="a1"/>
    <w:uiPriority w:val="59"/>
    <w:rsid w:val="00AA01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296C32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sz w:val="28"/>
      <w:szCs w:val="28"/>
      <w:lang w:eastAsia="en-US"/>
    </w:rPr>
  </w:style>
  <w:style w:type="character" w:customStyle="1" w:styleId="a8">
    <w:name w:val="Без интервала Знак"/>
    <w:link w:val="a9"/>
    <w:uiPriority w:val="99"/>
    <w:locked/>
    <w:rsid w:val="005151F9"/>
    <w:rPr>
      <w:rFonts w:ascii="Times New Roman" w:eastAsia="Times New Roman" w:hAnsi="Times New Roman" w:cs="Times New Roman"/>
    </w:rPr>
  </w:style>
  <w:style w:type="paragraph" w:styleId="a9">
    <w:name w:val="No Spacing"/>
    <w:link w:val="a8"/>
    <w:uiPriority w:val="1"/>
    <w:qFormat/>
    <w:rsid w:val="005151F9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aa">
    <w:name w:val="header"/>
    <w:basedOn w:val="a"/>
    <w:link w:val="ab"/>
    <w:uiPriority w:val="99"/>
    <w:rsid w:val="007D505B"/>
    <w:pPr>
      <w:tabs>
        <w:tab w:val="center" w:pos="4677"/>
        <w:tab w:val="right" w:pos="9355"/>
      </w:tabs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Верхний колонтитул Знак"/>
    <w:basedOn w:val="a0"/>
    <w:link w:val="aa"/>
    <w:uiPriority w:val="99"/>
    <w:rsid w:val="007D505B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er"/>
    <w:basedOn w:val="a"/>
    <w:link w:val="ad"/>
    <w:uiPriority w:val="99"/>
    <w:rsid w:val="007D505B"/>
    <w:pPr>
      <w:tabs>
        <w:tab w:val="center" w:pos="4677"/>
        <w:tab w:val="right" w:pos="9355"/>
      </w:tabs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Нижний колонтитул Знак"/>
    <w:basedOn w:val="a0"/>
    <w:link w:val="ac"/>
    <w:uiPriority w:val="99"/>
    <w:rsid w:val="007D505B"/>
    <w:rPr>
      <w:rFonts w:ascii="Times New Roman" w:eastAsia="Times New Roman" w:hAnsi="Times New Roman" w:cs="Times New Roman"/>
      <w:sz w:val="24"/>
      <w:szCs w:val="24"/>
    </w:rPr>
  </w:style>
  <w:style w:type="character" w:styleId="ae">
    <w:name w:val="page number"/>
    <w:basedOn w:val="a0"/>
    <w:rsid w:val="007D505B"/>
  </w:style>
  <w:style w:type="paragraph" w:styleId="af">
    <w:name w:val="Body Text"/>
    <w:basedOn w:val="a"/>
    <w:link w:val="af0"/>
    <w:uiPriority w:val="1"/>
    <w:qFormat/>
    <w:rsid w:val="007D505B"/>
    <w:pPr>
      <w:spacing w:after="140"/>
    </w:pPr>
    <w:rPr>
      <w:rFonts w:eastAsiaTheme="minorHAnsi"/>
      <w:lang w:eastAsia="en-US"/>
    </w:rPr>
  </w:style>
  <w:style w:type="character" w:customStyle="1" w:styleId="af0">
    <w:name w:val="Основной текст Знак"/>
    <w:basedOn w:val="a0"/>
    <w:link w:val="af"/>
    <w:uiPriority w:val="1"/>
    <w:rsid w:val="007D505B"/>
    <w:rPr>
      <w:rFonts w:eastAsiaTheme="minorHAnsi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F200A2"/>
    <w:rPr>
      <w:rFonts w:ascii="Times New Roman" w:eastAsia="Times New Roman" w:hAnsi="Times New Roman" w:cs="Times New Roman"/>
      <w:b/>
      <w:bCs/>
      <w:sz w:val="24"/>
      <w:szCs w:val="26"/>
    </w:rPr>
  </w:style>
  <w:style w:type="paragraph" w:customStyle="1" w:styleId="ConsCell">
    <w:name w:val="ConsCell"/>
    <w:rsid w:val="00F200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S">
    <w:name w:val="S_Титульный"/>
    <w:basedOn w:val="a"/>
    <w:rsid w:val="00F200A2"/>
    <w:pPr>
      <w:spacing w:after="0" w:line="360" w:lineRule="auto"/>
      <w:ind w:left="3060" w:firstLine="284"/>
      <w:jc w:val="right"/>
    </w:pPr>
    <w:rPr>
      <w:rFonts w:ascii="Times New Roman" w:eastAsia="Times New Roman" w:hAnsi="Times New Roman" w:cs="Times New Roman"/>
      <w:b/>
      <w:caps/>
      <w:sz w:val="24"/>
      <w:szCs w:val="24"/>
    </w:rPr>
  </w:style>
  <w:style w:type="paragraph" w:customStyle="1" w:styleId="af1">
    <w:name w:val="Заголовок титульного листа"/>
    <w:basedOn w:val="a"/>
    <w:next w:val="a"/>
    <w:semiHidden/>
    <w:rsid w:val="00F200A2"/>
    <w:pPr>
      <w:spacing w:after="0" w:line="360" w:lineRule="auto"/>
      <w:ind w:left="3060" w:firstLine="284"/>
      <w:jc w:val="right"/>
    </w:pPr>
    <w:rPr>
      <w:rFonts w:ascii="Times New Roman" w:eastAsia="Times New Roman" w:hAnsi="Times New Roman" w:cs="Times New Roman"/>
      <w:b/>
      <w:caps/>
      <w:sz w:val="24"/>
      <w:szCs w:val="24"/>
    </w:rPr>
  </w:style>
  <w:style w:type="paragraph" w:styleId="af2">
    <w:name w:val="Document Map"/>
    <w:basedOn w:val="a"/>
    <w:link w:val="af3"/>
    <w:uiPriority w:val="99"/>
    <w:semiHidden/>
    <w:unhideWhenUsed/>
    <w:rsid w:val="00F200A2"/>
    <w:pPr>
      <w:spacing w:after="0" w:line="240" w:lineRule="auto"/>
      <w:ind w:firstLine="284"/>
      <w:jc w:val="both"/>
    </w:pPr>
    <w:rPr>
      <w:rFonts w:ascii="Tahoma" w:eastAsia="Times New Roman" w:hAnsi="Tahoma" w:cs="Tahoma"/>
      <w:sz w:val="16"/>
      <w:szCs w:val="16"/>
    </w:rPr>
  </w:style>
  <w:style w:type="character" w:customStyle="1" w:styleId="af3">
    <w:name w:val="Схема документа Знак"/>
    <w:basedOn w:val="a0"/>
    <w:link w:val="af2"/>
    <w:uiPriority w:val="99"/>
    <w:semiHidden/>
    <w:rsid w:val="00F200A2"/>
    <w:rPr>
      <w:rFonts w:ascii="Tahoma" w:eastAsia="Times New Roman" w:hAnsi="Tahoma" w:cs="Tahoma"/>
      <w:sz w:val="16"/>
      <w:szCs w:val="16"/>
    </w:rPr>
  </w:style>
  <w:style w:type="paragraph" w:customStyle="1" w:styleId="s1">
    <w:name w:val="s_1"/>
    <w:basedOn w:val="a"/>
    <w:rsid w:val="00F200A2"/>
    <w:pPr>
      <w:spacing w:before="100" w:beforeAutospacing="1" w:after="100" w:afterAutospacing="1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f4">
    <w:name w:val="Hyperlink"/>
    <w:uiPriority w:val="99"/>
    <w:unhideWhenUsed/>
    <w:rsid w:val="00F200A2"/>
    <w:rPr>
      <w:color w:val="0000FF"/>
      <w:u w:val="single"/>
    </w:rPr>
  </w:style>
  <w:style w:type="character" w:customStyle="1" w:styleId="apple-converted-space">
    <w:name w:val="apple-converted-space"/>
    <w:rsid w:val="00F200A2"/>
  </w:style>
  <w:style w:type="paragraph" w:styleId="af5">
    <w:name w:val="Normal (Web)"/>
    <w:basedOn w:val="a"/>
    <w:uiPriority w:val="99"/>
    <w:unhideWhenUsed/>
    <w:rsid w:val="00F200A2"/>
    <w:pPr>
      <w:spacing w:before="100" w:beforeAutospacing="1" w:after="100" w:afterAutospacing="1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6">
    <w:name w:val="TOC Heading"/>
    <w:basedOn w:val="1"/>
    <w:next w:val="a"/>
    <w:uiPriority w:val="39"/>
    <w:semiHidden/>
    <w:unhideWhenUsed/>
    <w:qFormat/>
    <w:rsid w:val="00F200A2"/>
    <w:pPr>
      <w:keepLines/>
      <w:spacing w:before="480" w:line="276" w:lineRule="auto"/>
      <w:ind w:firstLine="284"/>
      <w:jc w:val="both"/>
      <w:outlineLvl w:val="9"/>
    </w:pPr>
    <w:rPr>
      <w:rFonts w:ascii="Cambria" w:hAnsi="Cambria"/>
      <w:color w:val="365F91"/>
      <w:sz w:val="28"/>
      <w:szCs w:val="28"/>
    </w:rPr>
  </w:style>
  <w:style w:type="paragraph" w:styleId="2">
    <w:name w:val="toc 2"/>
    <w:basedOn w:val="a"/>
    <w:next w:val="a"/>
    <w:autoRedefine/>
    <w:uiPriority w:val="39"/>
    <w:unhideWhenUsed/>
    <w:qFormat/>
    <w:rsid w:val="00F200A2"/>
    <w:pPr>
      <w:spacing w:after="100"/>
      <w:ind w:left="220" w:firstLine="284"/>
      <w:jc w:val="both"/>
    </w:pPr>
    <w:rPr>
      <w:rFonts w:ascii="Calibri" w:eastAsia="Times New Roman" w:hAnsi="Calibri" w:cs="Times New Roman"/>
    </w:rPr>
  </w:style>
  <w:style w:type="paragraph" w:styleId="11">
    <w:name w:val="toc 1"/>
    <w:basedOn w:val="a"/>
    <w:next w:val="a"/>
    <w:autoRedefine/>
    <w:uiPriority w:val="39"/>
    <w:unhideWhenUsed/>
    <w:qFormat/>
    <w:rsid w:val="00F200A2"/>
    <w:pPr>
      <w:tabs>
        <w:tab w:val="right" w:leader="dot" w:pos="10196"/>
      </w:tabs>
      <w:spacing w:after="0" w:line="240" w:lineRule="auto"/>
      <w:ind w:right="284" w:firstLine="284"/>
    </w:pPr>
    <w:rPr>
      <w:rFonts w:ascii="Times New Roman" w:eastAsia="Times New Roman" w:hAnsi="Times New Roman" w:cs="Times New Roman"/>
      <w:b/>
      <w:sz w:val="24"/>
    </w:rPr>
  </w:style>
  <w:style w:type="paragraph" w:styleId="31">
    <w:name w:val="toc 3"/>
    <w:basedOn w:val="a"/>
    <w:next w:val="a"/>
    <w:autoRedefine/>
    <w:uiPriority w:val="39"/>
    <w:unhideWhenUsed/>
    <w:qFormat/>
    <w:rsid w:val="00F200A2"/>
    <w:pPr>
      <w:tabs>
        <w:tab w:val="right" w:leader="dot" w:pos="10196"/>
      </w:tabs>
      <w:spacing w:after="0" w:line="240" w:lineRule="auto"/>
      <w:ind w:right="284" w:firstLine="284"/>
      <w:jc w:val="both"/>
    </w:pPr>
    <w:rPr>
      <w:rFonts w:ascii="Times New Roman" w:eastAsia="Times New Roman" w:hAnsi="Times New Roman" w:cs="Times New Roman"/>
      <w:sz w:val="24"/>
    </w:rPr>
  </w:style>
  <w:style w:type="character" w:customStyle="1" w:styleId="af7">
    <w:name w:val="Основной текст_"/>
    <w:link w:val="12"/>
    <w:rsid w:val="00F200A2"/>
    <w:rPr>
      <w:sz w:val="26"/>
      <w:szCs w:val="26"/>
      <w:shd w:val="clear" w:color="auto" w:fill="FFFFFF"/>
    </w:rPr>
  </w:style>
  <w:style w:type="paragraph" w:styleId="5">
    <w:name w:val="toc 5"/>
    <w:basedOn w:val="a"/>
    <w:next w:val="a"/>
    <w:autoRedefine/>
    <w:uiPriority w:val="39"/>
    <w:semiHidden/>
    <w:unhideWhenUsed/>
    <w:rsid w:val="00F200A2"/>
    <w:pPr>
      <w:spacing w:after="0" w:line="240" w:lineRule="auto"/>
      <w:ind w:left="960" w:firstLine="28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Основной текст1"/>
    <w:basedOn w:val="a"/>
    <w:link w:val="af7"/>
    <w:rsid w:val="00F200A2"/>
    <w:pPr>
      <w:shd w:val="clear" w:color="auto" w:fill="FFFFFF"/>
      <w:spacing w:before="300" w:after="660" w:line="0" w:lineRule="atLeast"/>
    </w:pPr>
    <w:rPr>
      <w:sz w:val="26"/>
      <w:szCs w:val="26"/>
    </w:rPr>
  </w:style>
  <w:style w:type="character" w:customStyle="1" w:styleId="32">
    <w:name w:val="Основной текст (3)_"/>
    <w:link w:val="33"/>
    <w:rsid w:val="00F200A2"/>
    <w:rPr>
      <w:sz w:val="27"/>
      <w:szCs w:val="27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F200A2"/>
    <w:pPr>
      <w:shd w:val="clear" w:color="auto" w:fill="FFFFFF"/>
      <w:spacing w:before="300" w:after="300" w:line="317" w:lineRule="exact"/>
      <w:jc w:val="center"/>
    </w:pPr>
    <w:rPr>
      <w:sz w:val="27"/>
      <w:szCs w:val="27"/>
    </w:rPr>
  </w:style>
  <w:style w:type="character" w:customStyle="1" w:styleId="ConsPlusNormal0">
    <w:name w:val="ConsPlusNormal Знак"/>
    <w:link w:val="ConsPlusNormal"/>
    <w:locked/>
    <w:rsid w:val="00F200A2"/>
    <w:rPr>
      <w:rFonts w:ascii="Times New Roman" w:eastAsiaTheme="minorHAnsi" w:hAnsi="Times New Roman" w:cs="Times New Roman"/>
      <w:sz w:val="28"/>
      <w:szCs w:val="28"/>
      <w:lang w:eastAsia="en-US"/>
    </w:rPr>
  </w:style>
  <w:style w:type="paragraph" w:customStyle="1" w:styleId="ConsPlusNonformat">
    <w:name w:val="ConsPlusNonformat"/>
    <w:rsid w:val="00F200A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numbering" w:customStyle="1" w:styleId="13">
    <w:name w:val="Нет списка1"/>
    <w:next w:val="a2"/>
    <w:semiHidden/>
    <w:unhideWhenUsed/>
    <w:rsid w:val="00F200A2"/>
  </w:style>
  <w:style w:type="paragraph" w:customStyle="1" w:styleId="110">
    <w:name w:val="Табличный_боковик_11"/>
    <w:link w:val="111"/>
    <w:qFormat/>
    <w:rsid w:val="00F200A2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customStyle="1" w:styleId="111">
    <w:name w:val="Табличный_боковик_11 Знак"/>
    <w:link w:val="110"/>
    <w:rsid w:val="00F200A2"/>
    <w:rPr>
      <w:rFonts w:ascii="Times New Roman" w:eastAsia="Times New Roman" w:hAnsi="Times New Roman" w:cs="Times New Roman"/>
      <w:szCs w:val="24"/>
    </w:rPr>
  </w:style>
  <w:style w:type="paragraph" w:customStyle="1" w:styleId="formattext">
    <w:name w:val="formattext"/>
    <w:basedOn w:val="a"/>
    <w:rsid w:val="00F200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Абзац списка Знак"/>
    <w:link w:val="a3"/>
    <w:rsid w:val="00F200A2"/>
    <w:rPr>
      <w:rFonts w:ascii="Calibri" w:eastAsia="Times New Roman" w:hAnsi="Calibri" w:cs="Times New Roman"/>
    </w:rPr>
  </w:style>
  <w:style w:type="paragraph" w:customStyle="1" w:styleId="09515">
    <w:name w:val="Стиль Первая строка:  095 см Междустр.интервал:  точно 15 пт"/>
    <w:basedOn w:val="a"/>
    <w:autoRedefine/>
    <w:rsid w:val="00F200A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S0">
    <w:name w:val="S_Обычный"/>
    <w:basedOn w:val="a"/>
    <w:link w:val="S2"/>
    <w:autoRedefine/>
    <w:qFormat/>
    <w:rsid w:val="00F200A2"/>
    <w:pPr>
      <w:spacing w:after="0" w:line="240" w:lineRule="auto"/>
      <w:ind w:firstLine="22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2">
    <w:name w:val="S_Обычный Знак"/>
    <w:basedOn w:val="a0"/>
    <w:link w:val="S0"/>
    <w:rsid w:val="00F200A2"/>
    <w:rPr>
      <w:rFonts w:ascii="Times New Roman" w:eastAsia="Times New Roman" w:hAnsi="Times New Roman" w:cs="Times New Roman"/>
      <w:sz w:val="24"/>
      <w:szCs w:val="24"/>
    </w:rPr>
  </w:style>
  <w:style w:type="character" w:styleId="af8">
    <w:name w:val="FollowedHyperlink"/>
    <w:basedOn w:val="a0"/>
    <w:uiPriority w:val="99"/>
    <w:semiHidden/>
    <w:unhideWhenUsed/>
    <w:rsid w:val="00F200A2"/>
    <w:rPr>
      <w:color w:val="800080" w:themeColor="followedHyperlink"/>
      <w:u w:val="single"/>
    </w:rPr>
  </w:style>
  <w:style w:type="numbering" w:customStyle="1" w:styleId="1111113">
    <w:name w:val="1 / 1.1 / 1.1.13"/>
    <w:rsid w:val="00F200A2"/>
    <w:pPr>
      <w:numPr>
        <w:numId w:val="16"/>
      </w:numPr>
    </w:pPr>
  </w:style>
  <w:style w:type="paragraph" w:customStyle="1" w:styleId="af9">
    <w:name w:val="Абзац"/>
    <w:basedOn w:val="a"/>
    <w:link w:val="afa"/>
    <w:uiPriority w:val="99"/>
    <w:qFormat/>
    <w:rsid w:val="00F200A2"/>
    <w:pPr>
      <w:spacing w:before="120" w:after="6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afa">
    <w:name w:val="Абзац Знак"/>
    <w:link w:val="af9"/>
    <w:uiPriority w:val="99"/>
    <w:rsid w:val="00F200A2"/>
    <w:rPr>
      <w:rFonts w:ascii="Arial" w:eastAsia="Times New Roman" w:hAnsi="Arial" w:cs="Times New Roman"/>
      <w:sz w:val="24"/>
      <w:szCs w:val="24"/>
      <w:lang w:val="x-none" w:eastAsia="x-none"/>
    </w:rPr>
  </w:style>
  <w:style w:type="paragraph" w:customStyle="1" w:styleId="afb">
    <w:name w:val="Название таблицы"/>
    <w:basedOn w:val="afc"/>
    <w:rsid w:val="00F200A2"/>
    <w:pPr>
      <w:keepNext/>
      <w:spacing w:before="120" w:after="0" w:line="240" w:lineRule="auto"/>
    </w:pPr>
    <w:rPr>
      <w:rFonts w:ascii="Times New Roman" w:eastAsia="Times New Roman" w:hAnsi="Times New Roman"/>
      <w:sz w:val="22"/>
      <w:szCs w:val="22"/>
      <w:lang w:val="x-none" w:eastAsia="x-none"/>
    </w:rPr>
  </w:style>
  <w:style w:type="paragraph" w:styleId="afc">
    <w:name w:val="caption"/>
    <w:basedOn w:val="a"/>
    <w:next w:val="a"/>
    <w:uiPriority w:val="35"/>
    <w:semiHidden/>
    <w:unhideWhenUsed/>
    <w:qFormat/>
    <w:rsid w:val="00F200A2"/>
    <w:pPr>
      <w:spacing w:after="160" w:line="259" w:lineRule="auto"/>
    </w:pPr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F200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200A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62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0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DB9CB2-53BE-477E-B89A-EE301B9A7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905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6052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Специалист-3</cp:lastModifiedBy>
  <cp:revision>9</cp:revision>
  <cp:lastPrinted>2026-07-08T05:38:00Z</cp:lastPrinted>
  <dcterms:created xsi:type="dcterms:W3CDTF">2026-06-16T07:32:00Z</dcterms:created>
  <dcterms:modified xsi:type="dcterms:W3CDTF">2026-07-08T05:39:00Z</dcterms:modified>
</cp:coreProperties>
</file>