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76" w:rsidRPr="00937184" w:rsidRDefault="00F81876" w:rsidP="0093718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37184">
        <w:rPr>
          <w:rFonts w:ascii="Times New Roman" w:hAnsi="Times New Roman" w:cs="Times New Roman"/>
          <w:sz w:val="28"/>
          <w:szCs w:val="28"/>
        </w:rPr>
        <w:t>УТВЕРЖДАЮ:</w:t>
      </w:r>
    </w:p>
    <w:p w:rsidR="00F81876" w:rsidRPr="00937184" w:rsidRDefault="00630537" w:rsidP="0093718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F81876" w:rsidRPr="0093718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81876" w:rsidRPr="00937184">
        <w:rPr>
          <w:rFonts w:ascii="Times New Roman" w:hAnsi="Times New Roman" w:cs="Times New Roman"/>
          <w:sz w:val="28"/>
          <w:szCs w:val="28"/>
        </w:rPr>
        <w:t xml:space="preserve"> сельского поселения Шапша</w:t>
      </w:r>
    </w:p>
    <w:p w:rsidR="00F81876" w:rsidRPr="00937184" w:rsidRDefault="00F81876" w:rsidP="0093718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37184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937184">
        <w:rPr>
          <w:rFonts w:ascii="Times New Roman" w:hAnsi="Times New Roman" w:cs="Times New Roman"/>
          <w:sz w:val="28"/>
          <w:szCs w:val="28"/>
        </w:rPr>
        <w:t>Л.А.</w:t>
      </w:r>
      <w:r w:rsidR="00630537">
        <w:rPr>
          <w:rFonts w:ascii="Times New Roman" w:hAnsi="Times New Roman" w:cs="Times New Roman"/>
          <w:sz w:val="28"/>
          <w:szCs w:val="28"/>
        </w:rPr>
        <w:t>Русанов</w:t>
      </w:r>
      <w:r w:rsidRPr="00937184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F81876" w:rsidRPr="00937184" w:rsidRDefault="00F81876" w:rsidP="0093718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37184">
        <w:rPr>
          <w:rFonts w:ascii="Times New Roman" w:hAnsi="Times New Roman" w:cs="Times New Roman"/>
          <w:sz w:val="28"/>
          <w:szCs w:val="28"/>
        </w:rPr>
        <w:t xml:space="preserve">«__» </w:t>
      </w:r>
      <w:r w:rsidR="00630537">
        <w:rPr>
          <w:rFonts w:ascii="Times New Roman" w:hAnsi="Times New Roman" w:cs="Times New Roman"/>
          <w:sz w:val="28"/>
          <w:szCs w:val="28"/>
        </w:rPr>
        <w:t>марта</w:t>
      </w:r>
      <w:r w:rsidRPr="00937184">
        <w:rPr>
          <w:rFonts w:ascii="Times New Roman" w:hAnsi="Times New Roman" w:cs="Times New Roman"/>
          <w:sz w:val="28"/>
          <w:szCs w:val="28"/>
        </w:rPr>
        <w:t xml:space="preserve"> 201</w:t>
      </w:r>
      <w:r w:rsidR="00630537">
        <w:rPr>
          <w:rFonts w:ascii="Times New Roman" w:hAnsi="Times New Roman" w:cs="Times New Roman"/>
          <w:sz w:val="28"/>
          <w:szCs w:val="28"/>
        </w:rPr>
        <w:t>6</w:t>
      </w:r>
      <w:r w:rsidRPr="009371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1876" w:rsidRPr="00937184" w:rsidRDefault="00F81876" w:rsidP="00937184"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</w:p>
    <w:p w:rsidR="00F81876" w:rsidRPr="00937184" w:rsidRDefault="00F81876" w:rsidP="0093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876" w:rsidRPr="00937184" w:rsidRDefault="00F81876" w:rsidP="0093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18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81876" w:rsidRPr="00937184" w:rsidRDefault="00F81876" w:rsidP="0093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184">
        <w:rPr>
          <w:rFonts w:ascii="Times New Roman" w:hAnsi="Times New Roman" w:cs="Times New Roman"/>
          <w:b/>
          <w:sz w:val="28"/>
          <w:szCs w:val="28"/>
        </w:rPr>
        <w:t>антикоррупционной экспертизы</w:t>
      </w:r>
      <w:r w:rsidR="00AE2988" w:rsidRPr="0093718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30537">
        <w:rPr>
          <w:rFonts w:ascii="Times New Roman" w:hAnsi="Times New Roman" w:cs="Times New Roman"/>
          <w:b/>
          <w:sz w:val="28"/>
          <w:szCs w:val="28"/>
        </w:rPr>
        <w:t>1</w:t>
      </w:r>
    </w:p>
    <w:p w:rsidR="00214A27" w:rsidRPr="00630537" w:rsidRDefault="00F81876" w:rsidP="00937184">
      <w:pPr>
        <w:pStyle w:val="ConsPlusTitle"/>
        <w:jc w:val="center"/>
      </w:pPr>
      <w:r w:rsidRPr="00630537">
        <w:rPr>
          <w:b w:val="0"/>
        </w:rPr>
        <w:t xml:space="preserve">на проект </w:t>
      </w:r>
      <w:r w:rsidR="00DA0C93" w:rsidRPr="00630537">
        <w:rPr>
          <w:b w:val="0"/>
        </w:rPr>
        <w:t>Постановления администрации</w:t>
      </w:r>
      <w:r w:rsidRPr="00630537">
        <w:rPr>
          <w:b w:val="0"/>
        </w:rPr>
        <w:t xml:space="preserve"> сельского поселения Шапша</w:t>
      </w:r>
    </w:p>
    <w:p w:rsidR="00F81876" w:rsidRPr="00630537" w:rsidRDefault="00F81876" w:rsidP="00937184">
      <w:pPr>
        <w:pStyle w:val="a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0537">
        <w:rPr>
          <w:rFonts w:ascii="Times New Roman" w:hAnsi="Times New Roman" w:cs="Times New Roman"/>
          <w:sz w:val="28"/>
          <w:szCs w:val="28"/>
        </w:rPr>
        <w:t>«</w:t>
      </w:r>
      <w:r w:rsidR="00630537" w:rsidRPr="0063053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(согласия) нанимателю жилого пом</w:t>
      </w:r>
      <w:r w:rsidR="00630537" w:rsidRPr="00630537">
        <w:rPr>
          <w:rFonts w:ascii="Times New Roman" w:hAnsi="Times New Roman" w:cs="Times New Roman"/>
          <w:sz w:val="28"/>
          <w:szCs w:val="28"/>
        </w:rPr>
        <w:t>е</w:t>
      </w:r>
      <w:r w:rsidR="00630537" w:rsidRPr="00630537">
        <w:rPr>
          <w:rFonts w:ascii="Times New Roman" w:hAnsi="Times New Roman" w:cs="Times New Roman"/>
          <w:sz w:val="28"/>
          <w:szCs w:val="28"/>
        </w:rPr>
        <w:t>щения муниципального жилищного фонда на вселение других граждан в качестве членов семьи, проживающих с</w:t>
      </w:r>
      <w:r w:rsidR="00630537" w:rsidRPr="00630537">
        <w:rPr>
          <w:rFonts w:ascii="Times New Roman" w:hAnsi="Times New Roman" w:cs="Times New Roman"/>
          <w:sz w:val="28"/>
          <w:szCs w:val="28"/>
        </w:rPr>
        <w:t>о</w:t>
      </w:r>
      <w:r w:rsidR="00630537" w:rsidRPr="00630537">
        <w:rPr>
          <w:rFonts w:ascii="Times New Roman" w:hAnsi="Times New Roman" w:cs="Times New Roman"/>
          <w:sz w:val="28"/>
          <w:szCs w:val="28"/>
        </w:rPr>
        <w:t>вместно с нанимателем</w:t>
      </w:r>
      <w:r w:rsidR="00DA0C93" w:rsidRPr="00630537">
        <w:rPr>
          <w:rFonts w:ascii="Times New Roman" w:hAnsi="Times New Roman" w:cs="Times New Roman"/>
          <w:bCs/>
          <w:sz w:val="28"/>
          <w:szCs w:val="28"/>
        </w:rPr>
        <w:t>»</w:t>
      </w:r>
    </w:p>
    <w:p w:rsidR="00F81876" w:rsidRPr="00937184" w:rsidRDefault="00F81876" w:rsidP="0093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876" w:rsidRPr="00937184" w:rsidRDefault="00630537" w:rsidP="0093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652EB" w:rsidRPr="00937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F81876" w:rsidRPr="0093718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81876" w:rsidRPr="0093718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д. Шапша</w:t>
      </w:r>
    </w:p>
    <w:p w:rsidR="00F81876" w:rsidRPr="00937184" w:rsidRDefault="00F81876" w:rsidP="0093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876" w:rsidRPr="00937184" w:rsidRDefault="00F81876" w:rsidP="00937184">
      <w:pPr>
        <w:pStyle w:val="a9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7184">
        <w:rPr>
          <w:rFonts w:ascii="Times New Roman" w:hAnsi="Times New Roman" w:cs="Times New Roman"/>
          <w:sz w:val="28"/>
          <w:szCs w:val="28"/>
        </w:rPr>
        <w:t xml:space="preserve">Специалист сельского поселения Шапша Пуртова Надежда Вячеславовна, рассмотрев проект </w:t>
      </w:r>
      <w:r w:rsidR="00DA0C93" w:rsidRPr="0093718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сельского </w:t>
      </w:r>
      <w:r w:rsidR="00DA0C93" w:rsidRPr="00630537">
        <w:rPr>
          <w:rFonts w:ascii="Times New Roman" w:hAnsi="Times New Roman" w:cs="Times New Roman"/>
          <w:sz w:val="28"/>
          <w:szCs w:val="28"/>
        </w:rPr>
        <w:t>поселения Шапша «</w:t>
      </w:r>
      <w:r w:rsidR="00630537" w:rsidRPr="0063053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</w:t>
      </w:r>
      <w:r w:rsidR="00630537" w:rsidRPr="00630537">
        <w:rPr>
          <w:rFonts w:ascii="Times New Roman" w:hAnsi="Times New Roman" w:cs="Times New Roman"/>
          <w:sz w:val="28"/>
          <w:szCs w:val="28"/>
        </w:rPr>
        <w:t>о</w:t>
      </w:r>
      <w:r w:rsidR="00630537" w:rsidRPr="00630537">
        <w:rPr>
          <w:rFonts w:ascii="Times New Roman" w:hAnsi="Times New Roman" w:cs="Times New Roman"/>
          <w:sz w:val="28"/>
          <w:szCs w:val="28"/>
        </w:rPr>
        <w:t>вместно с нанимателем»</w:t>
      </w:r>
      <w:r w:rsidR="00DA0C93" w:rsidRPr="00630537">
        <w:rPr>
          <w:rFonts w:ascii="Times New Roman" w:hAnsi="Times New Roman" w:cs="Times New Roman"/>
          <w:sz w:val="28"/>
          <w:szCs w:val="28"/>
        </w:rPr>
        <w:t xml:space="preserve"> </w:t>
      </w:r>
      <w:r w:rsidRPr="00630537">
        <w:rPr>
          <w:rFonts w:ascii="Times New Roman" w:hAnsi="Times New Roman" w:cs="Times New Roman"/>
          <w:sz w:val="28"/>
          <w:szCs w:val="28"/>
        </w:rPr>
        <w:t>на соответствие Конституции Российской</w:t>
      </w:r>
      <w:r w:rsidRPr="00937184">
        <w:rPr>
          <w:rFonts w:ascii="Times New Roman" w:hAnsi="Times New Roman" w:cs="Times New Roman"/>
          <w:sz w:val="28"/>
          <w:szCs w:val="28"/>
        </w:rPr>
        <w:t xml:space="preserve"> Федерации и федеральному законодательству (далее по тексту - Проект), </w:t>
      </w:r>
      <w:proofErr w:type="gramEnd"/>
    </w:p>
    <w:p w:rsidR="00F81876" w:rsidRPr="00937184" w:rsidRDefault="00F81876" w:rsidP="0093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876" w:rsidRPr="00937184" w:rsidRDefault="00F81876" w:rsidP="0093718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37184">
        <w:rPr>
          <w:rFonts w:ascii="Times New Roman" w:hAnsi="Times New Roman" w:cs="Times New Roman"/>
          <w:sz w:val="28"/>
          <w:szCs w:val="28"/>
        </w:rPr>
        <w:t>УСТАНОВИЛ:</w:t>
      </w:r>
    </w:p>
    <w:p w:rsidR="00F81876" w:rsidRPr="00937184" w:rsidRDefault="00F81876" w:rsidP="0093718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81876" w:rsidRPr="00630537" w:rsidRDefault="00F81876" w:rsidP="00937184">
      <w:pPr>
        <w:pStyle w:val="a9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537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является </w:t>
      </w:r>
      <w:r w:rsidR="00DA0C93" w:rsidRPr="00630537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630537" w:rsidRPr="00630537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</w:t>
      </w:r>
      <w:r w:rsidR="00630537" w:rsidRPr="00630537">
        <w:rPr>
          <w:rFonts w:ascii="Times New Roman" w:hAnsi="Times New Roman" w:cs="Times New Roman"/>
          <w:sz w:val="28"/>
          <w:szCs w:val="28"/>
        </w:rPr>
        <w:t>ь</w:t>
      </w:r>
      <w:r w:rsidR="00630537" w:rsidRPr="00630537">
        <w:rPr>
          <w:rFonts w:ascii="Times New Roman" w:hAnsi="Times New Roman" w:cs="Times New Roman"/>
          <w:sz w:val="28"/>
          <w:szCs w:val="28"/>
        </w:rPr>
        <w:t>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</w:t>
      </w:r>
      <w:r w:rsidR="00630537" w:rsidRPr="00630537">
        <w:rPr>
          <w:rFonts w:ascii="Times New Roman" w:hAnsi="Times New Roman" w:cs="Times New Roman"/>
          <w:sz w:val="28"/>
          <w:szCs w:val="28"/>
        </w:rPr>
        <w:t>о</w:t>
      </w:r>
      <w:r w:rsidR="00630537" w:rsidRPr="00630537">
        <w:rPr>
          <w:rFonts w:ascii="Times New Roman" w:hAnsi="Times New Roman" w:cs="Times New Roman"/>
          <w:sz w:val="28"/>
          <w:szCs w:val="28"/>
        </w:rPr>
        <w:t>вместно с нанимателем»</w:t>
      </w:r>
      <w:r w:rsidRPr="00630537">
        <w:rPr>
          <w:rFonts w:ascii="Times New Roman" w:hAnsi="Times New Roman" w:cs="Times New Roman"/>
          <w:sz w:val="28"/>
          <w:szCs w:val="28"/>
        </w:rPr>
        <w:t>.</w:t>
      </w:r>
    </w:p>
    <w:p w:rsidR="00D441D2" w:rsidRDefault="00937184" w:rsidP="00D44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184">
        <w:rPr>
          <w:rFonts w:ascii="Times New Roman" w:hAnsi="Times New Roman" w:cs="Times New Roman"/>
          <w:sz w:val="28"/>
          <w:szCs w:val="28"/>
        </w:rPr>
        <w:t>В соответствии с ч. 1 ст.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937184" w:rsidRPr="00937184" w:rsidRDefault="00937184" w:rsidP="00D44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937184">
        <w:rPr>
          <w:rFonts w:ascii="Times New Roman" w:hAnsi="Times New Roman" w:cs="Times New Roman"/>
          <w:sz w:val="28"/>
          <w:szCs w:val="28"/>
        </w:rPr>
        <w:t xml:space="preserve">Согласно п. </w:t>
      </w:r>
      <w:r w:rsidR="00630537">
        <w:rPr>
          <w:rFonts w:ascii="Times New Roman" w:hAnsi="Times New Roman" w:cs="Times New Roman"/>
          <w:sz w:val="28"/>
          <w:szCs w:val="28"/>
        </w:rPr>
        <w:t>6</w:t>
      </w:r>
      <w:r w:rsidRPr="00937184">
        <w:rPr>
          <w:rFonts w:ascii="Times New Roman" w:hAnsi="Times New Roman" w:cs="Times New Roman"/>
          <w:sz w:val="28"/>
          <w:szCs w:val="28"/>
        </w:rPr>
        <w:t xml:space="preserve">. ч. 1 ст. 14 Федерального закона от 6 октября 2003 года № 131-ФЗ «Об общих принципах организации местного самоуправления в Российской Федерации» к вопросам местного значения поселения относится </w:t>
      </w:r>
      <w:r w:rsidR="00630537" w:rsidRPr="00630537">
        <w:rPr>
          <w:rFonts w:ascii="Times New Roman" w:hAnsi="Times New Roman" w:cs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</w:t>
      </w:r>
      <w:r w:rsidR="00630537" w:rsidRPr="00630537">
        <w:rPr>
          <w:rFonts w:ascii="Times New Roman" w:hAnsi="Times New Roman" w:cs="Times New Roman"/>
          <w:sz w:val="28"/>
          <w:szCs w:val="28"/>
        </w:rPr>
        <w:lastRenderedPageBreak/>
        <w:t>жилищного контроля, а</w:t>
      </w:r>
      <w:proofErr w:type="gramEnd"/>
      <w:r w:rsidR="00630537" w:rsidRPr="00630537">
        <w:rPr>
          <w:rFonts w:ascii="Times New Roman" w:hAnsi="Times New Roman" w:cs="Times New Roman"/>
          <w:sz w:val="28"/>
          <w:szCs w:val="28"/>
        </w:rPr>
        <w:t xml:space="preserve"> также иных полномочий органов местного самоуправления в соответствии с жилищным </w:t>
      </w:r>
      <w:hyperlink r:id="rId5" w:history="1">
        <w:r w:rsidR="00630537" w:rsidRPr="00630537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937184">
        <w:rPr>
          <w:rFonts w:ascii="Times New Roman" w:hAnsi="Times New Roman" w:cs="Times New Roman"/>
          <w:sz w:val="28"/>
          <w:szCs w:val="28"/>
        </w:rPr>
        <w:t>.</w:t>
      </w:r>
    </w:p>
    <w:p w:rsidR="00937184" w:rsidRPr="00937184" w:rsidRDefault="00937184" w:rsidP="009371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937184">
        <w:rPr>
          <w:rFonts w:ascii="Times New Roman" w:hAnsi="Times New Roman" w:cs="Times New Roman"/>
          <w:sz w:val="28"/>
        </w:rPr>
        <w:t>В соответствии со статьей 13 Федерального закона Российской Федерации от 27.07.2010 № 210-ФЗ разработку проекта административного регламента осуществляет орган, предоставляющий государственную услугу, или орган, предоставляющий муниципальную услугу.</w:t>
      </w:r>
    </w:p>
    <w:p w:rsidR="00937184" w:rsidRPr="00937184" w:rsidRDefault="00937184" w:rsidP="009371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937184">
        <w:rPr>
          <w:rFonts w:ascii="Times New Roman" w:hAnsi="Times New Roman" w:cs="Times New Roman"/>
          <w:sz w:val="28"/>
        </w:rPr>
        <w:t>Проект административного регламента подлежит размещению в информационно-телекоммуникационной сети "Интернет" на официальном сайте органа, являющегося разработчиком административного регламента.</w:t>
      </w:r>
    </w:p>
    <w:p w:rsidR="00937184" w:rsidRPr="00937184" w:rsidRDefault="00937184" w:rsidP="009371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937184">
        <w:rPr>
          <w:rFonts w:ascii="Times New Roman" w:hAnsi="Times New Roman" w:cs="Times New Roman"/>
          <w:sz w:val="28"/>
        </w:rPr>
        <w:t>Проекты административных регламентов подлежат независимой экспертизе и экспертизе, проводимой уполномоченным органом государственной власти или уполномоченным органом местного самоуправления.</w:t>
      </w:r>
    </w:p>
    <w:p w:rsidR="00937184" w:rsidRPr="00937184" w:rsidRDefault="00937184" w:rsidP="009371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937184">
        <w:rPr>
          <w:rFonts w:ascii="Times New Roman" w:hAnsi="Times New Roman" w:cs="Times New Roman"/>
          <w:sz w:val="28"/>
        </w:rPr>
        <w:t>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937184" w:rsidRPr="00937184" w:rsidRDefault="00937184" w:rsidP="009371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937184">
        <w:rPr>
          <w:rFonts w:ascii="Times New Roman" w:hAnsi="Times New Roman" w:cs="Times New Roman"/>
          <w:sz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D441D2" w:rsidRDefault="00D441D2" w:rsidP="00D44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8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</w:t>
      </w:r>
      <w:r>
        <w:rPr>
          <w:rFonts w:ascii="Times New Roman" w:hAnsi="Times New Roman" w:cs="Times New Roman"/>
          <w:sz w:val="28"/>
          <w:szCs w:val="28"/>
        </w:rPr>
        <w:t>679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Гражданског</w:t>
      </w:r>
      <w:r>
        <w:rPr>
          <w:rFonts w:ascii="Times New Roman" w:hAnsi="Times New Roman" w:cs="Times New Roman"/>
          <w:sz w:val="28"/>
          <w:szCs w:val="28"/>
        </w:rPr>
        <w:t>о кодекса</w:t>
      </w:r>
      <w:r w:rsidRPr="00937184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p w:rsidR="00D441D2" w:rsidRPr="00D441D2" w:rsidRDefault="00D441D2" w:rsidP="00D44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D2">
        <w:rPr>
          <w:rFonts w:ascii="Times New Roman" w:hAnsi="Times New Roman" w:cs="Times New Roman"/>
          <w:sz w:val="28"/>
          <w:szCs w:val="28"/>
        </w:rPr>
        <w:t>С согласия наймодателя, нанимателя и граждан, постоянно с ним проживающих, в жилое помещение могут быть вселены другие граждане в качестве постоянно проживающих с нанимателем. При вселении несовершеннолетних детей такого согласия не требуется.</w:t>
      </w:r>
    </w:p>
    <w:p w:rsidR="00D441D2" w:rsidRPr="00D441D2" w:rsidRDefault="00D441D2" w:rsidP="00D44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D2">
        <w:rPr>
          <w:rFonts w:ascii="Times New Roman" w:hAnsi="Times New Roman" w:cs="Times New Roman"/>
          <w:sz w:val="28"/>
          <w:szCs w:val="28"/>
        </w:rPr>
        <w:t xml:space="preserve">Вселение допускается при условии соблюдения требований законодательства о </w:t>
      </w:r>
      <w:hyperlink r:id="rId6" w:history="1">
        <w:r w:rsidRPr="00D441D2">
          <w:rPr>
            <w:rFonts w:ascii="Times New Roman" w:hAnsi="Times New Roman" w:cs="Times New Roman"/>
            <w:color w:val="0000FF"/>
            <w:sz w:val="28"/>
            <w:szCs w:val="28"/>
          </w:rPr>
          <w:t>норме</w:t>
        </w:r>
      </w:hyperlink>
      <w:r w:rsidRPr="00D441D2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 на одного человека, кроме случая вселения несовершеннолетних детей.</w:t>
      </w:r>
    </w:p>
    <w:p w:rsidR="00D441D2" w:rsidRDefault="00937184" w:rsidP="00D44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84">
        <w:rPr>
          <w:rFonts w:ascii="Times New Roman" w:hAnsi="Times New Roman" w:cs="Times New Roman"/>
          <w:sz w:val="28"/>
          <w:szCs w:val="28"/>
        </w:rPr>
        <w:t>В соответствии с</w:t>
      </w:r>
      <w:r w:rsidR="00D441D2">
        <w:rPr>
          <w:rFonts w:ascii="Times New Roman" w:hAnsi="Times New Roman" w:cs="Times New Roman"/>
          <w:sz w:val="28"/>
          <w:szCs w:val="28"/>
        </w:rPr>
        <w:t>о статьей 70 Жилищного кодекса</w:t>
      </w:r>
      <w:r w:rsidRPr="00937184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p w:rsidR="00D441D2" w:rsidRDefault="00D441D2" w:rsidP="00D44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1D2">
        <w:rPr>
          <w:rFonts w:ascii="Times New Roman" w:hAnsi="Times New Roman" w:cs="Times New Roman"/>
          <w:sz w:val="28"/>
          <w:szCs w:val="28"/>
        </w:rPr>
        <w:t>Наниматель с согласия в письменной форме членов своей семьи, в том числе временно отсутствующих членов своей семьи, вправе вселить в занимаемое им жилое помещение по договору социального найма своего супруга, своих детей и родителей или с согласия в письменной форме членов своей семьи, в том числе временно отсутствующих членов своей семьи, и наймодателя - других граждан в качестве проживающих совместно с</w:t>
      </w:r>
      <w:proofErr w:type="gramEnd"/>
      <w:r w:rsidRPr="00D441D2">
        <w:rPr>
          <w:rFonts w:ascii="Times New Roman" w:hAnsi="Times New Roman" w:cs="Times New Roman"/>
          <w:sz w:val="28"/>
          <w:szCs w:val="28"/>
        </w:rPr>
        <w:t xml:space="preserve"> ним членов своей семьи. Наймодатель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</w:t>
      </w:r>
      <w:proofErr w:type="gramStart"/>
      <w:r w:rsidRPr="00D441D2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D441D2">
        <w:rPr>
          <w:rFonts w:ascii="Times New Roman" w:hAnsi="Times New Roman" w:cs="Times New Roman"/>
          <w:sz w:val="28"/>
          <w:szCs w:val="28"/>
        </w:rPr>
        <w:t xml:space="preserve"> нормы. На </w:t>
      </w:r>
      <w:r w:rsidRPr="00D441D2">
        <w:rPr>
          <w:rFonts w:ascii="Times New Roman" w:hAnsi="Times New Roman" w:cs="Times New Roman"/>
          <w:sz w:val="28"/>
          <w:szCs w:val="28"/>
        </w:rPr>
        <w:lastRenderedPageBreak/>
        <w:t>вселение к родителям их несовершеннолетних детей не требуется согласие остальных членов семьи нанимателя и согласие наймодателя.</w:t>
      </w:r>
    </w:p>
    <w:p w:rsidR="00937184" w:rsidRPr="00937184" w:rsidRDefault="00D441D2" w:rsidP="00D44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D2">
        <w:rPr>
          <w:rFonts w:ascii="Times New Roman" w:hAnsi="Times New Roman" w:cs="Times New Roman"/>
          <w:sz w:val="28"/>
          <w:szCs w:val="28"/>
        </w:rPr>
        <w:t>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нанимателя.</w:t>
      </w:r>
    </w:p>
    <w:p w:rsidR="00937184" w:rsidRPr="00937184" w:rsidRDefault="00937184" w:rsidP="009371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184">
        <w:rPr>
          <w:rFonts w:ascii="Times New Roman" w:hAnsi="Times New Roman" w:cs="Times New Roman"/>
          <w:sz w:val="28"/>
          <w:szCs w:val="28"/>
        </w:rPr>
        <w:t xml:space="preserve">Согласно п. </w:t>
      </w:r>
      <w:r w:rsidR="00D441D2">
        <w:rPr>
          <w:rFonts w:ascii="Times New Roman" w:hAnsi="Times New Roman" w:cs="Times New Roman"/>
          <w:sz w:val="28"/>
          <w:szCs w:val="28"/>
        </w:rPr>
        <w:t>6</w:t>
      </w:r>
      <w:r w:rsidRPr="00937184">
        <w:rPr>
          <w:rFonts w:ascii="Times New Roman" w:hAnsi="Times New Roman" w:cs="Times New Roman"/>
          <w:sz w:val="28"/>
          <w:szCs w:val="28"/>
        </w:rPr>
        <w:t xml:space="preserve"> ст. 3 Устава сельского поселения Шапша к вопросам местного значения поселения относится </w:t>
      </w:r>
      <w:r w:rsidR="00D441D2" w:rsidRPr="007C16F0">
        <w:rPr>
          <w:rFonts w:ascii="Times New Roman" w:hAnsi="Times New Roman"/>
          <w:color w:val="111111"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Pr="009371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7184" w:rsidRPr="00937184" w:rsidRDefault="00937184" w:rsidP="009371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937184">
        <w:rPr>
          <w:rFonts w:ascii="Times New Roman" w:hAnsi="Times New Roman" w:cs="Times New Roman"/>
          <w:sz w:val="28"/>
        </w:rPr>
        <w:t>Таким образом, Проект принят в соответствии с полномочиями органа местного самоуправления сельского поселения Шапша.</w:t>
      </w:r>
    </w:p>
    <w:p w:rsidR="00937184" w:rsidRPr="00937184" w:rsidRDefault="00937184" w:rsidP="009371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937184">
        <w:rPr>
          <w:rFonts w:ascii="Times New Roman" w:hAnsi="Times New Roman" w:cs="Times New Roman"/>
          <w:sz w:val="28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 и проектов нормативных правовых актов, утвержденной постановлением Правительства Российской Федерации от 26.02.2010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937184">
        <w:rPr>
          <w:rFonts w:ascii="Times New Roman" w:hAnsi="Times New Roman" w:cs="Times New Roman"/>
          <w:sz w:val="28"/>
        </w:rPr>
        <w:t>п.п</w:t>
      </w:r>
      <w:proofErr w:type="spellEnd"/>
      <w:r w:rsidRPr="00937184">
        <w:rPr>
          <w:rFonts w:ascii="Times New Roman" w:hAnsi="Times New Roman" w:cs="Times New Roman"/>
          <w:sz w:val="28"/>
        </w:rPr>
        <w:t>. «д» п. 3 Методики коррупциогенного</w:t>
      </w:r>
      <w:proofErr w:type="gramEnd"/>
      <w:r w:rsidRPr="00937184">
        <w:rPr>
          <w:rFonts w:ascii="Times New Roman" w:hAnsi="Times New Roman" w:cs="Times New Roman"/>
          <w:sz w:val="28"/>
        </w:rPr>
        <w:t xml:space="preserve"> фактора, устанавливающего для </w:t>
      </w:r>
      <w:proofErr w:type="spellStart"/>
      <w:r w:rsidRPr="00937184">
        <w:rPr>
          <w:rFonts w:ascii="Times New Roman" w:hAnsi="Times New Roman" w:cs="Times New Roman"/>
          <w:sz w:val="28"/>
        </w:rPr>
        <w:t>правоприменителя</w:t>
      </w:r>
      <w:proofErr w:type="spellEnd"/>
      <w:r w:rsidRPr="00937184">
        <w:rPr>
          <w:rFonts w:ascii="Times New Roman" w:hAnsi="Times New Roman" w:cs="Times New Roman"/>
          <w:sz w:val="28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937184" w:rsidRPr="00937184" w:rsidRDefault="00937184" w:rsidP="009371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937184">
        <w:rPr>
          <w:rFonts w:ascii="Times New Roman" w:hAnsi="Times New Roman" w:cs="Times New Roman"/>
          <w:sz w:val="28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937184" w:rsidRPr="00937184" w:rsidRDefault="00937184" w:rsidP="0093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184" w:rsidRDefault="00937184" w:rsidP="0093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184" w:rsidRPr="00937184" w:rsidRDefault="00937184" w:rsidP="0093718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37184">
        <w:rPr>
          <w:rFonts w:ascii="Times New Roman" w:hAnsi="Times New Roman" w:cs="Times New Roman"/>
          <w:sz w:val="28"/>
          <w:szCs w:val="28"/>
        </w:rPr>
        <w:t xml:space="preserve">Главный специалист сельского поселения Шапша                          </w:t>
      </w:r>
      <w:proofErr w:type="spellStart"/>
      <w:r w:rsidRPr="00937184">
        <w:rPr>
          <w:rFonts w:ascii="Times New Roman" w:hAnsi="Times New Roman" w:cs="Times New Roman"/>
          <w:sz w:val="28"/>
          <w:szCs w:val="28"/>
        </w:rPr>
        <w:t>Н.В.Пуртова</w:t>
      </w:r>
      <w:proofErr w:type="spellEnd"/>
      <w:r w:rsidRPr="009371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7184" w:rsidRPr="00937184" w:rsidSect="0018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1876"/>
    <w:rsid w:val="001435BE"/>
    <w:rsid w:val="00214A27"/>
    <w:rsid w:val="002266E5"/>
    <w:rsid w:val="002D65CE"/>
    <w:rsid w:val="0045434B"/>
    <w:rsid w:val="00466B8F"/>
    <w:rsid w:val="00630537"/>
    <w:rsid w:val="00690645"/>
    <w:rsid w:val="006B5FF4"/>
    <w:rsid w:val="007652EB"/>
    <w:rsid w:val="00845087"/>
    <w:rsid w:val="008C29DA"/>
    <w:rsid w:val="00920BD3"/>
    <w:rsid w:val="00937184"/>
    <w:rsid w:val="00964C19"/>
    <w:rsid w:val="009C26AB"/>
    <w:rsid w:val="00AA6EC5"/>
    <w:rsid w:val="00AE2988"/>
    <w:rsid w:val="00CB2046"/>
    <w:rsid w:val="00D441D2"/>
    <w:rsid w:val="00DA0C93"/>
    <w:rsid w:val="00DD0CD1"/>
    <w:rsid w:val="00E161C8"/>
    <w:rsid w:val="00E467A6"/>
    <w:rsid w:val="00F81876"/>
    <w:rsid w:val="00F9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C5"/>
  </w:style>
  <w:style w:type="paragraph" w:styleId="2">
    <w:name w:val="heading 2"/>
    <w:basedOn w:val="a"/>
    <w:next w:val="a"/>
    <w:link w:val="20"/>
    <w:qFormat/>
    <w:rsid w:val="002266E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4A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rsid w:val="00E161C8"/>
    <w:rPr>
      <w:color w:val="0000FF"/>
      <w:u w:val="single"/>
    </w:rPr>
  </w:style>
  <w:style w:type="paragraph" w:customStyle="1" w:styleId="ConsTitle">
    <w:name w:val="ConsTitle"/>
    <w:rsid w:val="00765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2266E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226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266E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F9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A0C9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A0C93"/>
    <w:rPr>
      <w:rFonts w:ascii="Times New Roman" w:eastAsiaTheme="minorHAnsi" w:hAnsi="Times New Roman"/>
      <w:sz w:val="24"/>
      <w:lang w:eastAsia="en-US"/>
    </w:rPr>
  </w:style>
  <w:style w:type="paragraph" w:styleId="a9">
    <w:name w:val="No Spacing"/>
    <w:uiPriority w:val="1"/>
    <w:qFormat/>
    <w:rsid w:val="00DD0CD1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DD0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B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5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16783BE6243073FF463878AF177AE6E03B231DB8D674D73263B45F979FD4760C44D180A42F69F1k5L2L" TargetMode="External"/><Relationship Id="rId5" Type="http://schemas.openxmlformats.org/officeDocument/2006/relationships/hyperlink" Target="consultantplus://offline/ref=3EEAD7DC1500ED680DD382A72052C17AFF7957F8BD2C5F4203F65E04ECDF7017CC76C378C3y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Специалист-3</cp:lastModifiedBy>
  <cp:revision>14</cp:revision>
  <cp:lastPrinted>2016-03-24T11:14:00Z</cp:lastPrinted>
  <dcterms:created xsi:type="dcterms:W3CDTF">2013-02-08T03:57:00Z</dcterms:created>
  <dcterms:modified xsi:type="dcterms:W3CDTF">2016-03-24T11:14:00Z</dcterms:modified>
</cp:coreProperties>
</file>